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E77E08" w:rsidRDefault="00E77E08" w:rsidP="00E77E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E77E08" w:rsidRDefault="00E77E08" w:rsidP="00E77E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ПРИВОЛЬНЕНСКОГО СЕЛЬСКОГО ПОСЕЛЕНИЯ</w:t>
      </w:r>
    </w:p>
    <w:p w:rsidR="00E77E08" w:rsidRDefault="00E77E08" w:rsidP="00E77E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РЕМОНТНЕНСКОГО РАЙОНА РОСТОВСКОЙ ОБЛАСТИ</w:t>
      </w:r>
    </w:p>
    <w:p w:rsidR="00E77E08" w:rsidRDefault="00E77E08" w:rsidP="00E77E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7E08" w:rsidRDefault="00E77E08" w:rsidP="00E77E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E77E08" w:rsidRDefault="00E77E08" w:rsidP="00E77E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Общественного Совета по межнациональным отношениям </w:t>
      </w:r>
    </w:p>
    <w:p w:rsidR="00E77E08" w:rsidRDefault="00E77E08" w:rsidP="00E77E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Привольненском сельском поселении</w:t>
      </w:r>
    </w:p>
    <w:p w:rsidR="00E77E08" w:rsidRPr="00D55C1C" w:rsidRDefault="00E77E08" w:rsidP="00E77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E08" w:rsidRDefault="00E77E08" w:rsidP="00E77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0529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.0</w:t>
      </w:r>
      <w:r w:rsidRPr="0050529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.2018</w:t>
      </w:r>
      <w:r w:rsidRPr="00D55C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  <w:r w:rsidRPr="00D55C1C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п</w:t>
      </w:r>
      <w:r w:rsidRPr="00D55C1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Привольный</w:t>
      </w:r>
      <w:r w:rsidRPr="00D55C1C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E77E08" w:rsidRPr="00E77E08" w:rsidRDefault="00E77E08" w:rsidP="00E77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C1C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E77E08" w:rsidRDefault="00E77E08" w:rsidP="00E77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E08" w:rsidRPr="00704199" w:rsidRDefault="00E77E08" w:rsidP="00E77E08">
      <w:pPr>
        <w:tabs>
          <w:tab w:val="left" w:pos="640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место проведения:</w:t>
      </w:r>
    </w:p>
    <w:p w:rsidR="00E77E08" w:rsidRPr="00704199" w:rsidRDefault="00E77E08" w:rsidP="00E77E08">
      <w:pPr>
        <w:tabs>
          <w:tab w:val="left" w:pos="640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здание Администрации</w:t>
      </w:r>
    </w:p>
    <w:p w:rsidR="00E77E08" w:rsidRPr="00704199" w:rsidRDefault="00E77E08" w:rsidP="00E77E08">
      <w:pPr>
        <w:tabs>
          <w:tab w:val="left" w:pos="640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время проведения:15.00-16.00</w:t>
      </w:r>
    </w:p>
    <w:p w:rsidR="00E77E08" w:rsidRPr="00704199" w:rsidRDefault="00E77E08" w:rsidP="00E77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-34" w:type="dxa"/>
        <w:tblLayout w:type="fixed"/>
        <w:tblLook w:val="01E0"/>
      </w:tblPr>
      <w:tblGrid>
        <w:gridCol w:w="2880"/>
        <w:gridCol w:w="360"/>
        <w:gridCol w:w="6300"/>
      </w:tblGrid>
      <w:tr w:rsidR="00E77E08" w:rsidRPr="00704199" w:rsidTr="002B3372">
        <w:tc>
          <w:tcPr>
            <w:tcW w:w="2880" w:type="dxa"/>
          </w:tcPr>
          <w:p w:rsidR="00E77E08" w:rsidRPr="00704199" w:rsidRDefault="00E77E08" w:rsidP="002B3372">
            <w:pPr>
              <w:pStyle w:val="af"/>
              <w:spacing w:before="0" w:beforeAutospacing="0" w:after="0" w:afterAutospacing="0"/>
            </w:pPr>
            <w:r w:rsidRPr="00704199">
              <w:t xml:space="preserve">Мироненко Василий </w:t>
            </w:r>
          </w:p>
          <w:p w:rsidR="00E77E08" w:rsidRPr="00704199" w:rsidRDefault="00E77E08" w:rsidP="002B3372">
            <w:pPr>
              <w:pStyle w:val="af"/>
              <w:spacing w:before="0" w:beforeAutospacing="0" w:after="0" w:afterAutospacing="0"/>
            </w:pPr>
            <w:r w:rsidRPr="00704199">
              <w:t>Николаевич</w:t>
            </w:r>
          </w:p>
        </w:tc>
        <w:tc>
          <w:tcPr>
            <w:tcW w:w="360" w:type="dxa"/>
          </w:tcPr>
          <w:p w:rsidR="00E77E08" w:rsidRPr="00704199" w:rsidRDefault="00E77E08" w:rsidP="002B3372">
            <w:pPr>
              <w:pStyle w:val="af"/>
              <w:spacing w:before="0" w:beforeAutospacing="0" w:after="0" w:afterAutospacing="0"/>
              <w:jc w:val="center"/>
            </w:pPr>
            <w:r w:rsidRPr="00704199">
              <w:t>−</w:t>
            </w:r>
          </w:p>
        </w:tc>
        <w:tc>
          <w:tcPr>
            <w:tcW w:w="6300" w:type="dxa"/>
          </w:tcPr>
          <w:p w:rsidR="00E77E08" w:rsidRPr="00704199" w:rsidRDefault="00E77E08" w:rsidP="002B3372">
            <w:pPr>
              <w:pStyle w:val="af"/>
              <w:spacing w:before="0" w:beforeAutospacing="0" w:after="0" w:afterAutospacing="0"/>
            </w:pPr>
            <w:r w:rsidRPr="00704199">
              <w:t>Глава Администрации Привольненского сельского поселения, председатель общественного совета</w:t>
            </w:r>
          </w:p>
        </w:tc>
      </w:tr>
      <w:tr w:rsidR="00E77E08" w:rsidRPr="00704199" w:rsidTr="002B3372">
        <w:tc>
          <w:tcPr>
            <w:tcW w:w="2880" w:type="dxa"/>
          </w:tcPr>
          <w:p w:rsidR="00E77E08" w:rsidRPr="00704199" w:rsidRDefault="00E77E08" w:rsidP="002B3372">
            <w:pPr>
              <w:pStyle w:val="af"/>
              <w:spacing w:before="0" w:beforeAutospacing="0" w:after="0" w:afterAutospacing="0"/>
            </w:pPr>
          </w:p>
        </w:tc>
        <w:tc>
          <w:tcPr>
            <w:tcW w:w="360" w:type="dxa"/>
          </w:tcPr>
          <w:p w:rsidR="00E77E08" w:rsidRPr="00704199" w:rsidRDefault="00E77E08" w:rsidP="002B3372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6300" w:type="dxa"/>
          </w:tcPr>
          <w:p w:rsidR="00E77E08" w:rsidRPr="00704199" w:rsidRDefault="00E77E08" w:rsidP="002B3372">
            <w:pPr>
              <w:pStyle w:val="af"/>
              <w:spacing w:before="0" w:beforeAutospacing="0" w:after="0" w:afterAutospacing="0"/>
            </w:pPr>
          </w:p>
        </w:tc>
      </w:tr>
      <w:tr w:rsidR="00E77E08" w:rsidRPr="00704199" w:rsidTr="002B3372">
        <w:tc>
          <w:tcPr>
            <w:tcW w:w="2880" w:type="dxa"/>
          </w:tcPr>
          <w:p w:rsidR="00E77E08" w:rsidRPr="00704199" w:rsidRDefault="00E77E08" w:rsidP="002B3372">
            <w:pPr>
              <w:pStyle w:val="af"/>
              <w:spacing w:before="0" w:beforeAutospacing="0" w:after="0" w:afterAutospacing="0"/>
            </w:pPr>
            <w:r w:rsidRPr="00704199">
              <w:t>Сарычева Ирина Анатольевна</w:t>
            </w:r>
          </w:p>
        </w:tc>
        <w:tc>
          <w:tcPr>
            <w:tcW w:w="360" w:type="dxa"/>
          </w:tcPr>
          <w:p w:rsidR="00E77E08" w:rsidRPr="00704199" w:rsidRDefault="00E77E08" w:rsidP="002B3372">
            <w:pPr>
              <w:pStyle w:val="af"/>
              <w:spacing w:before="0" w:beforeAutospacing="0" w:after="0" w:afterAutospacing="0"/>
              <w:jc w:val="center"/>
            </w:pPr>
            <w:r w:rsidRPr="00704199">
              <w:t>-</w:t>
            </w:r>
          </w:p>
        </w:tc>
        <w:tc>
          <w:tcPr>
            <w:tcW w:w="6300" w:type="dxa"/>
          </w:tcPr>
          <w:p w:rsidR="00E77E08" w:rsidRPr="00704199" w:rsidRDefault="00E77E08" w:rsidP="002B3372">
            <w:pPr>
              <w:pStyle w:val="af"/>
              <w:spacing w:before="0" w:beforeAutospacing="0" w:after="0" w:afterAutospacing="0"/>
            </w:pPr>
            <w:r w:rsidRPr="00704199">
              <w:t>специалист администрации сельского поселения, секретарь  общественного Совета</w:t>
            </w:r>
          </w:p>
        </w:tc>
      </w:tr>
    </w:tbl>
    <w:p w:rsidR="00E77E08" w:rsidRPr="00704199" w:rsidRDefault="00E77E08" w:rsidP="00E77E08">
      <w:pPr>
        <w:pStyle w:val="af"/>
        <w:spacing w:before="0" w:beforeAutospacing="0" w:after="0" w:afterAutospacing="0"/>
        <w:jc w:val="center"/>
      </w:pPr>
    </w:p>
    <w:p w:rsidR="00E77E08" w:rsidRPr="00704199" w:rsidRDefault="00E77E08" w:rsidP="00E77E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19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77E08" w:rsidRPr="00704199" w:rsidRDefault="00E77E08" w:rsidP="00E77E08">
      <w:pPr>
        <w:pStyle w:val="af"/>
        <w:numPr>
          <w:ilvl w:val="0"/>
          <w:numId w:val="2"/>
        </w:numPr>
        <w:spacing w:before="0" w:beforeAutospacing="0" w:after="0" w:afterAutospacing="0"/>
        <w:jc w:val="both"/>
      </w:pPr>
      <w:r w:rsidRPr="00704199">
        <w:t>Мироненко В.Н. - Глава Администрации Привольненского сельского поселения</w:t>
      </w:r>
    </w:p>
    <w:p w:rsidR="00E77E08" w:rsidRPr="00704199" w:rsidRDefault="00E77E08" w:rsidP="00E77E08">
      <w:pPr>
        <w:pStyle w:val="af"/>
        <w:numPr>
          <w:ilvl w:val="0"/>
          <w:numId w:val="2"/>
        </w:numPr>
        <w:spacing w:before="0" w:beforeAutospacing="0" w:after="0" w:afterAutospacing="0"/>
        <w:jc w:val="both"/>
      </w:pPr>
      <w:r w:rsidRPr="00704199">
        <w:t xml:space="preserve">Сарычева И.А..- </w:t>
      </w:r>
      <w:r>
        <w:t xml:space="preserve">главный </w:t>
      </w:r>
      <w:r w:rsidRPr="00704199">
        <w:t xml:space="preserve">специалист администрации Привольненского сельского поселения </w:t>
      </w:r>
    </w:p>
    <w:p w:rsidR="00E77E08" w:rsidRPr="00704199" w:rsidRDefault="00E77E08" w:rsidP="00E77E0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Макаринский В.А. – директор МБОУ Приволенской СШ</w:t>
      </w:r>
    </w:p>
    <w:p w:rsidR="00E77E08" w:rsidRPr="00704199" w:rsidRDefault="00E77E08" w:rsidP="00E77E0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4199">
        <w:rPr>
          <w:rFonts w:ascii="Times New Roman" w:hAnsi="Times New Roman"/>
          <w:sz w:val="24"/>
          <w:szCs w:val="24"/>
        </w:rPr>
        <w:t>Кондратенко Н.</w:t>
      </w:r>
      <w:proofErr w:type="gramEnd"/>
      <w:r w:rsidRPr="00704199">
        <w:rPr>
          <w:rFonts w:ascii="Times New Roman" w:hAnsi="Times New Roman"/>
          <w:sz w:val="24"/>
          <w:szCs w:val="24"/>
        </w:rPr>
        <w:t>С. – директор МКУК «Приволенский СДК»</w:t>
      </w:r>
    </w:p>
    <w:p w:rsidR="00E77E08" w:rsidRPr="00704199" w:rsidRDefault="00E77E08" w:rsidP="00E77E0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 xml:space="preserve">Ялдаров Г.М. – представитель даргинцев </w:t>
      </w:r>
    </w:p>
    <w:p w:rsidR="00E77E08" w:rsidRPr="00704199" w:rsidRDefault="00E77E08" w:rsidP="00E77E0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Могомедов А.О. – председатель Совета землячества Администрации Привольненского сельского поселения, представитель даргинцев</w:t>
      </w:r>
    </w:p>
    <w:p w:rsidR="00E77E08" w:rsidRPr="00704199" w:rsidRDefault="00E77E08" w:rsidP="00E77E0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Лукьянов В.С. – УУИП  МО МВД России «Ремонтненский»</w:t>
      </w:r>
    </w:p>
    <w:p w:rsidR="00E77E08" w:rsidRPr="00704199" w:rsidRDefault="00E77E08" w:rsidP="00E77E0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Шумилов А.Г. – Дружинник МКД п. Привольный</w:t>
      </w:r>
    </w:p>
    <w:p w:rsidR="00E77E08" w:rsidRPr="00704199" w:rsidRDefault="00E77E08" w:rsidP="00E77E0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 xml:space="preserve">Арапханов Х.Р. - председатель Совета землячества Администрации Привольненского сельского поселения, представитель чеченцев </w:t>
      </w:r>
    </w:p>
    <w:p w:rsidR="00E77E08" w:rsidRPr="00704199" w:rsidRDefault="00E77E08" w:rsidP="00E77E0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Котова С.Е. – заведующая МКУК «Поселенческая библиотека»</w:t>
      </w:r>
    </w:p>
    <w:p w:rsidR="00E77E08" w:rsidRPr="00704199" w:rsidRDefault="00E77E08" w:rsidP="00E77E0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Безручко А.А. – депутат Привольненского сельского поселения.</w:t>
      </w:r>
    </w:p>
    <w:p w:rsidR="00FF007B" w:rsidRPr="00E77E08" w:rsidRDefault="00DC2E93">
      <w:pPr>
        <w:pStyle w:val="a3"/>
        <w:rPr>
          <w:sz w:val="24"/>
          <w:szCs w:val="24"/>
        </w:rPr>
      </w:pPr>
      <w:r w:rsidRPr="00E77E0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F007B" w:rsidRPr="00E77E08" w:rsidRDefault="00DC2E93">
      <w:pPr>
        <w:pStyle w:val="a3"/>
        <w:spacing w:after="0" w:line="100" w:lineRule="atLeast"/>
        <w:jc w:val="both"/>
        <w:rPr>
          <w:sz w:val="24"/>
          <w:szCs w:val="24"/>
        </w:rPr>
      </w:pPr>
      <w:r w:rsidRPr="00E77E08"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</w:t>
      </w:r>
      <w:r w:rsidR="001F2863" w:rsidRPr="00E77E08">
        <w:rPr>
          <w:rFonts w:ascii="Times New Roman" w:hAnsi="Times New Roman" w:cs="Times New Roman"/>
          <w:sz w:val="24"/>
          <w:szCs w:val="24"/>
        </w:rPr>
        <w:t>Малого С</w:t>
      </w:r>
      <w:r w:rsidRPr="00E77E08">
        <w:rPr>
          <w:rFonts w:ascii="Times New Roman" w:hAnsi="Times New Roman" w:cs="Times New Roman"/>
          <w:sz w:val="24"/>
          <w:szCs w:val="24"/>
        </w:rPr>
        <w:t xml:space="preserve">овета по </w:t>
      </w:r>
      <w:r w:rsidR="001F2863" w:rsidRPr="00E77E08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E77E08">
        <w:rPr>
          <w:rFonts w:ascii="Times New Roman" w:hAnsi="Times New Roman" w:cs="Times New Roman"/>
          <w:sz w:val="24"/>
          <w:szCs w:val="24"/>
        </w:rPr>
        <w:t>меж</w:t>
      </w:r>
      <w:r w:rsidR="001F2863" w:rsidRPr="00E77E08">
        <w:rPr>
          <w:rFonts w:ascii="Times New Roman" w:hAnsi="Times New Roman" w:cs="Times New Roman"/>
          <w:sz w:val="24"/>
          <w:szCs w:val="24"/>
        </w:rPr>
        <w:t>этнических отношений</w:t>
      </w:r>
      <w:r w:rsidRPr="00E77E08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E77E08" w:rsidRPr="00E77E08">
        <w:rPr>
          <w:rFonts w:ascii="Times New Roman" w:hAnsi="Times New Roman" w:cs="Times New Roman"/>
          <w:sz w:val="24"/>
          <w:szCs w:val="24"/>
        </w:rPr>
        <w:t>Привольнен</w:t>
      </w:r>
      <w:r w:rsidRPr="00E77E08">
        <w:rPr>
          <w:rFonts w:ascii="Times New Roman" w:hAnsi="Times New Roman" w:cs="Times New Roman"/>
          <w:sz w:val="24"/>
          <w:szCs w:val="24"/>
        </w:rPr>
        <w:t>ского сельского поселения.</w:t>
      </w:r>
      <w:r w:rsidR="00E77E08" w:rsidRPr="00E77E08">
        <w:rPr>
          <w:sz w:val="24"/>
          <w:szCs w:val="24"/>
        </w:rPr>
        <w:t xml:space="preserve"> </w:t>
      </w:r>
      <w:r w:rsidRPr="00E77E08">
        <w:rPr>
          <w:rFonts w:ascii="Times New Roman" w:hAnsi="Times New Roman" w:cs="Times New Roman"/>
          <w:sz w:val="24"/>
          <w:szCs w:val="24"/>
        </w:rPr>
        <w:t>(</w:t>
      </w:r>
      <w:r w:rsidR="00E77E08" w:rsidRPr="00E77E08">
        <w:rPr>
          <w:rFonts w:ascii="Times New Roman" w:hAnsi="Times New Roman" w:cs="Times New Roman"/>
          <w:sz w:val="24"/>
          <w:szCs w:val="24"/>
        </w:rPr>
        <w:t>Сарычева  И.А</w:t>
      </w:r>
      <w:r w:rsidRPr="00E77E08">
        <w:rPr>
          <w:rFonts w:ascii="Times New Roman" w:hAnsi="Times New Roman" w:cs="Times New Roman"/>
          <w:sz w:val="24"/>
          <w:szCs w:val="24"/>
        </w:rPr>
        <w:t>.)</w:t>
      </w:r>
    </w:p>
    <w:p w:rsidR="00AA13FC" w:rsidRPr="00E77E08" w:rsidRDefault="00E77E08" w:rsidP="00AA13FC">
      <w:pPr>
        <w:pStyle w:val="a3"/>
        <w:rPr>
          <w:sz w:val="24"/>
          <w:szCs w:val="24"/>
        </w:rPr>
      </w:pPr>
      <w:r w:rsidRPr="00E77E08">
        <w:rPr>
          <w:rFonts w:ascii="Times New Roman" w:hAnsi="Times New Roman"/>
          <w:sz w:val="24"/>
          <w:szCs w:val="24"/>
        </w:rPr>
        <w:t>2</w:t>
      </w:r>
      <w:r w:rsidR="00DC2E93" w:rsidRPr="00E77E08">
        <w:rPr>
          <w:rFonts w:ascii="Times New Roman" w:hAnsi="Times New Roman"/>
          <w:sz w:val="24"/>
          <w:szCs w:val="24"/>
        </w:rPr>
        <w:t>.</w:t>
      </w:r>
      <w:r w:rsidR="00AA13FC" w:rsidRPr="00E77E08">
        <w:rPr>
          <w:rFonts w:ascii="Times New Roman" w:hAnsi="Times New Roman" w:cs="Times New Roman"/>
          <w:sz w:val="24"/>
          <w:szCs w:val="24"/>
        </w:rPr>
        <w:t xml:space="preserve">Об исполнении указа Президента Российской Федерации  №602 </w:t>
      </w:r>
      <w:r w:rsidR="00AA13FC" w:rsidRPr="00E77E08">
        <w:rPr>
          <w:rFonts w:ascii="Times New Roman" w:hAnsi="Times New Roman" w:cs="Times New Roman"/>
          <w:bCs/>
          <w:sz w:val="24"/>
          <w:szCs w:val="24"/>
        </w:rPr>
        <w:t xml:space="preserve">«Об обеспечении межнационального согласия» </w:t>
      </w:r>
      <w:r w:rsidR="00AA13FC" w:rsidRPr="00E77E08">
        <w:rPr>
          <w:rFonts w:ascii="Times New Roman" w:hAnsi="Times New Roman" w:cs="Times New Roman"/>
          <w:sz w:val="24"/>
          <w:szCs w:val="24"/>
        </w:rPr>
        <w:t xml:space="preserve"> за  первое полугодие 2018 года. (</w:t>
      </w:r>
      <w:r w:rsidRPr="00E77E08">
        <w:rPr>
          <w:rFonts w:ascii="Times New Roman" w:hAnsi="Times New Roman" w:cs="Times New Roman"/>
          <w:sz w:val="24"/>
          <w:szCs w:val="24"/>
        </w:rPr>
        <w:t>Мироненко В.Н</w:t>
      </w:r>
      <w:r w:rsidR="00AA13FC" w:rsidRPr="00E77E08">
        <w:rPr>
          <w:rFonts w:ascii="Times New Roman" w:hAnsi="Times New Roman" w:cs="Times New Roman"/>
          <w:sz w:val="24"/>
          <w:szCs w:val="24"/>
        </w:rPr>
        <w:t>.)</w:t>
      </w:r>
    </w:p>
    <w:p w:rsidR="00FF007B" w:rsidRPr="00E77E08" w:rsidRDefault="00DC2E93" w:rsidP="00AA13FC">
      <w:pPr>
        <w:pStyle w:val="a3"/>
        <w:rPr>
          <w:sz w:val="24"/>
          <w:szCs w:val="24"/>
        </w:rPr>
      </w:pPr>
      <w:r w:rsidRPr="00E77E08">
        <w:rPr>
          <w:rFonts w:ascii="Times New Roman" w:hAnsi="Times New Roman" w:cs="Times New Roman"/>
          <w:b/>
          <w:sz w:val="24"/>
          <w:szCs w:val="24"/>
        </w:rPr>
        <w:t xml:space="preserve">1. СЛУШАЛИ:  </w:t>
      </w:r>
      <w:r w:rsidR="00E77E08" w:rsidRPr="00E77E08">
        <w:rPr>
          <w:rFonts w:ascii="Times New Roman" w:hAnsi="Times New Roman" w:cs="Times New Roman"/>
          <w:sz w:val="24"/>
          <w:szCs w:val="24"/>
        </w:rPr>
        <w:t>Сарычева  И.А.</w:t>
      </w:r>
      <w:r w:rsidRPr="00E77E08">
        <w:rPr>
          <w:rFonts w:ascii="Times New Roman" w:hAnsi="Times New Roman" w:cs="Times New Roman"/>
          <w:sz w:val="24"/>
          <w:szCs w:val="24"/>
        </w:rPr>
        <w:t>- главного специалиста  администрации</w:t>
      </w:r>
      <w:proofErr w:type="gramStart"/>
      <w:r w:rsidRPr="00E77E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7E08">
        <w:rPr>
          <w:rFonts w:ascii="Times New Roman" w:hAnsi="Times New Roman" w:cs="Times New Roman"/>
          <w:sz w:val="24"/>
          <w:szCs w:val="24"/>
        </w:rPr>
        <w:t xml:space="preserve"> которая  проинформировала присутствующих  об исполнении решений, принятых в ходе заседания </w:t>
      </w:r>
      <w:r w:rsidR="001F2863" w:rsidRPr="00E77E08">
        <w:rPr>
          <w:rFonts w:ascii="Times New Roman" w:hAnsi="Times New Roman" w:cs="Times New Roman"/>
          <w:sz w:val="24"/>
          <w:szCs w:val="24"/>
        </w:rPr>
        <w:t>Малого С</w:t>
      </w:r>
      <w:r w:rsidRPr="00E77E08">
        <w:rPr>
          <w:rFonts w:ascii="Times New Roman" w:hAnsi="Times New Roman" w:cs="Times New Roman"/>
          <w:sz w:val="24"/>
          <w:szCs w:val="24"/>
        </w:rPr>
        <w:t xml:space="preserve">овета по </w:t>
      </w:r>
      <w:r w:rsidR="001F2863" w:rsidRPr="00E77E08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E77E08">
        <w:rPr>
          <w:rFonts w:ascii="Times New Roman" w:hAnsi="Times New Roman" w:cs="Times New Roman"/>
          <w:sz w:val="24"/>
          <w:szCs w:val="24"/>
        </w:rPr>
        <w:t>меж</w:t>
      </w:r>
      <w:r w:rsidR="001F2863" w:rsidRPr="00E77E08">
        <w:rPr>
          <w:rFonts w:ascii="Times New Roman" w:hAnsi="Times New Roman" w:cs="Times New Roman"/>
          <w:sz w:val="24"/>
          <w:szCs w:val="24"/>
        </w:rPr>
        <w:t>этнических</w:t>
      </w:r>
      <w:r w:rsidRPr="00E77E08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1F2863" w:rsidRPr="00E77E08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Pr="00E77E08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E77E08" w:rsidRPr="00E77E08">
        <w:rPr>
          <w:rFonts w:ascii="Times New Roman" w:hAnsi="Times New Roman" w:cs="Times New Roman"/>
          <w:sz w:val="24"/>
          <w:szCs w:val="24"/>
        </w:rPr>
        <w:t>Привольнен</w:t>
      </w:r>
      <w:r w:rsidRPr="00E77E08">
        <w:rPr>
          <w:rFonts w:ascii="Times New Roman" w:hAnsi="Times New Roman" w:cs="Times New Roman"/>
          <w:sz w:val="24"/>
          <w:szCs w:val="24"/>
        </w:rPr>
        <w:t>ского сельского поселения (информация прилагается).</w:t>
      </w:r>
    </w:p>
    <w:p w:rsidR="00FF007B" w:rsidRPr="00E77E08" w:rsidRDefault="00DC2E93">
      <w:pPr>
        <w:pStyle w:val="a3"/>
        <w:jc w:val="both"/>
        <w:rPr>
          <w:sz w:val="24"/>
          <w:szCs w:val="24"/>
        </w:rPr>
      </w:pPr>
      <w:r w:rsidRPr="00E77E08">
        <w:rPr>
          <w:rFonts w:ascii="Times New Roman" w:hAnsi="Times New Roman" w:cs="Times New Roman"/>
          <w:b/>
          <w:sz w:val="24"/>
          <w:szCs w:val="24"/>
        </w:rPr>
        <w:lastRenderedPageBreak/>
        <w:t>1. РЕШИЛИ:</w:t>
      </w:r>
    </w:p>
    <w:p w:rsidR="00FF007B" w:rsidRPr="00E77E08" w:rsidRDefault="00DC2E93">
      <w:pPr>
        <w:pStyle w:val="a3"/>
        <w:rPr>
          <w:sz w:val="24"/>
          <w:szCs w:val="24"/>
        </w:rPr>
      </w:pPr>
      <w:r w:rsidRPr="00E77E08">
        <w:rPr>
          <w:rFonts w:ascii="Times New Roman" w:hAnsi="Times New Roman"/>
          <w:b/>
          <w:bCs/>
          <w:sz w:val="24"/>
          <w:szCs w:val="24"/>
        </w:rPr>
        <w:t>1.1</w:t>
      </w:r>
      <w:r w:rsidRPr="00E77E08">
        <w:rPr>
          <w:rFonts w:ascii="Times New Roman" w:hAnsi="Times New Roman"/>
          <w:sz w:val="24"/>
          <w:szCs w:val="24"/>
        </w:rPr>
        <w:t>. Информацию принять к сведению.</w:t>
      </w:r>
    </w:p>
    <w:p w:rsidR="00FF007B" w:rsidRPr="00E77E08" w:rsidRDefault="00DC2E93">
      <w:pPr>
        <w:pStyle w:val="a3"/>
        <w:rPr>
          <w:sz w:val="24"/>
          <w:szCs w:val="24"/>
        </w:rPr>
      </w:pPr>
      <w:r w:rsidRPr="00E77E08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E77E08">
        <w:rPr>
          <w:rFonts w:ascii="Times New Roman" w:hAnsi="Times New Roman" w:cs="Times New Roman"/>
          <w:sz w:val="24"/>
          <w:szCs w:val="24"/>
        </w:rPr>
        <w:t xml:space="preserve">Главному специалисту администрации </w:t>
      </w:r>
      <w:r w:rsidR="00E77E08" w:rsidRPr="00E77E08">
        <w:rPr>
          <w:rFonts w:ascii="Times New Roman" w:hAnsi="Times New Roman" w:cs="Times New Roman"/>
          <w:sz w:val="24"/>
          <w:szCs w:val="24"/>
        </w:rPr>
        <w:t xml:space="preserve">Сарычевой  </w:t>
      </w:r>
      <w:r w:rsidRPr="00E77E08">
        <w:rPr>
          <w:rFonts w:ascii="Times New Roman" w:hAnsi="Times New Roman" w:cs="Times New Roman"/>
          <w:sz w:val="24"/>
          <w:szCs w:val="24"/>
        </w:rPr>
        <w:t>И.</w:t>
      </w:r>
      <w:r w:rsidR="00E77E08" w:rsidRPr="00E77E08">
        <w:rPr>
          <w:rFonts w:ascii="Times New Roman" w:hAnsi="Times New Roman" w:cs="Times New Roman"/>
          <w:sz w:val="24"/>
          <w:szCs w:val="24"/>
        </w:rPr>
        <w:t xml:space="preserve">А. </w:t>
      </w:r>
      <w:r w:rsidRPr="00E77E08">
        <w:rPr>
          <w:rFonts w:ascii="Times New Roman" w:hAnsi="Times New Roman" w:cs="Times New Roman"/>
          <w:sz w:val="24"/>
          <w:szCs w:val="24"/>
        </w:rPr>
        <w:t xml:space="preserve"> продолжить мониторинг исполнения поручений по итогам заседания общественного совета.</w:t>
      </w:r>
    </w:p>
    <w:p w:rsidR="00AA13FC" w:rsidRPr="00E77E08" w:rsidRDefault="00E77E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E08">
        <w:rPr>
          <w:rFonts w:ascii="Times New Roman" w:hAnsi="Times New Roman" w:cs="Times New Roman"/>
          <w:b/>
          <w:sz w:val="24"/>
          <w:szCs w:val="24"/>
        </w:rPr>
        <w:t>2</w:t>
      </w:r>
      <w:r w:rsidR="00DC2E93" w:rsidRPr="00E77E08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Pr="00E77E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Мирон</w:t>
      </w:r>
      <w:r w:rsidR="00AA13FC" w:rsidRPr="00E77E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енко</w:t>
      </w:r>
      <w:r w:rsidRPr="00E77E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В.Н</w:t>
      </w:r>
      <w:r w:rsidR="00DC2E93" w:rsidRPr="00E77E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, </w:t>
      </w:r>
      <w:r w:rsidR="00AA13FC" w:rsidRPr="00E77E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предоставил</w:t>
      </w:r>
      <w:r w:rsidR="00DC2E93" w:rsidRPr="00E77E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</w:t>
      </w:r>
      <w:r w:rsidR="00DC2E93" w:rsidRPr="00E77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нформацию </w:t>
      </w:r>
      <w:r w:rsidR="00AA13FC" w:rsidRPr="00E77E08">
        <w:rPr>
          <w:rFonts w:ascii="Times New Roman" w:hAnsi="Times New Roman" w:cs="Times New Roman"/>
          <w:sz w:val="24"/>
          <w:szCs w:val="24"/>
        </w:rPr>
        <w:t xml:space="preserve">об исполнении указа Президента Российской Федерации  №602 </w:t>
      </w:r>
      <w:r w:rsidR="00AA13FC" w:rsidRPr="00E77E08">
        <w:rPr>
          <w:rFonts w:ascii="Times New Roman" w:hAnsi="Times New Roman" w:cs="Times New Roman"/>
          <w:bCs/>
          <w:sz w:val="24"/>
          <w:szCs w:val="24"/>
        </w:rPr>
        <w:t xml:space="preserve">«Об обеспечении межнационального согласия» </w:t>
      </w:r>
      <w:r w:rsidR="00AA13FC" w:rsidRPr="00E77E08">
        <w:rPr>
          <w:rFonts w:ascii="Times New Roman" w:hAnsi="Times New Roman" w:cs="Times New Roman"/>
          <w:sz w:val="24"/>
          <w:szCs w:val="24"/>
        </w:rPr>
        <w:t xml:space="preserve"> за  первое полугодие 2018 года.</w:t>
      </w:r>
    </w:p>
    <w:p w:rsidR="00FF007B" w:rsidRPr="00E77E08" w:rsidRDefault="00E77E08">
      <w:pPr>
        <w:pStyle w:val="a3"/>
        <w:rPr>
          <w:sz w:val="24"/>
          <w:szCs w:val="24"/>
        </w:rPr>
      </w:pPr>
      <w:r w:rsidRPr="00E77E0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</w:t>
      </w:r>
      <w:r w:rsidR="00DC2E93" w:rsidRPr="00E77E0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 РЕШИЛИ:</w:t>
      </w:r>
    </w:p>
    <w:p w:rsidR="00FF007B" w:rsidRPr="00E77E08" w:rsidRDefault="00E77E08">
      <w:pPr>
        <w:pStyle w:val="a3"/>
        <w:rPr>
          <w:sz w:val="24"/>
          <w:szCs w:val="24"/>
        </w:rPr>
      </w:pPr>
      <w:r w:rsidRPr="00E77E08">
        <w:rPr>
          <w:rFonts w:ascii="Times New Roman" w:hAnsi="Times New Roman"/>
          <w:color w:val="000000"/>
          <w:sz w:val="24"/>
          <w:szCs w:val="24"/>
          <w:lang w:eastAsia="ar-SA"/>
        </w:rPr>
        <w:t>2</w:t>
      </w:r>
      <w:r w:rsidR="00DC2E93" w:rsidRPr="00E77E08">
        <w:rPr>
          <w:rFonts w:ascii="Times New Roman" w:hAnsi="Times New Roman"/>
          <w:color w:val="000000"/>
          <w:sz w:val="24"/>
          <w:szCs w:val="24"/>
          <w:lang w:eastAsia="ar-SA"/>
        </w:rPr>
        <w:t>.1. Информацию принять к сведению.</w:t>
      </w:r>
    </w:p>
    <w:p w:rsidR="00FF007B" w:rsidRPr="00E77E08" w:rsidRDefault="00E77E08" w:rsidP="00AA1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E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A13FC" w:rsidRPr="00E77E08">
        <w:rPr>
          <w:rFonts w:ascii="Times New Roman" w:hAnsi="Times New Roman" w:cs="Times New Roman"/>
          <w:color w:val="000000"/>
          <w:sz w:val="24"/>
          <w:szCs w:val="24"/>
        </w:rPr>
        <w:t>.2.Продолжить реализацию указа Президента Российской Федерации  №602.</w:t>
      </w:r>
    </w:p>
    <w:p w:rsidR="00FF007B" w:rsidRDefault="00FF007B">
      <w:pPr>
        <w:pStyle w:val="a9"/>
      </w:pPr>
    </w:p>
    <w:p w:rsidR="00FF007B" w:rsidRDefault="00FF007B">
      <w:pPr>
        <w:pStyle w:val="a9"/>
      </w:pPr>
    </w:p>
    <w:p w:rsidR="00E77E08" w:rsidRDefault="00E77E08" w:rsidP="00E77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В.Н. Мироненко</w:t>
      </w:r>
    </w:p>
    <w:p w:rsidR="00E77E08" w:rsidRDefault="00E77E08" w:rsidP="00E77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вела:                                                                        И.А. Сарычева</w:t>
      </w:r>
    </w:p>
    <w:p w:rsidR="00E77E08" w:rsidRDefault="00E77E08" w:rsidP="00E77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07B" w:rsidRDefault="00FF007B">
      <w:pPr>
        <w:pStyle w:val="a9"/>
      </w:pPr>
    </w:p>
    <w:p w:rsidR="00FF007B" w:rsidRDefault="00FF007B">
      <w:pPr>
        <w:pStyle w:val="a9"/>
      </w:pPr>
    </w:p>
    <w:p w:rsidR="00FF007B" w:rsidRDefault="00FF007B">
      <w:pPr>
        <w:pStyle w:val="a9"/>
      </w:pPr>
    </w:p>
    <w:p w:rsidR="00FF007B" w:rsidRDefault="00FF007B">
      <w:pPr>
        <w:pStyle w:val="a9"/>
      </w:pPr>
    </w:p>
    <w:p w:rsidR="00FF007B" w:rsidRDefault="00FF007B">
      <w:pPr>
        <w:pStyle w:val="a3"/>
      </w:pPr>
    </w:p>
    <w:p w:rsidR="00FF007B" w:rsidRDefault="00FF007B">
      <w:pPr>
        <w:pStyle w:val="a9"/>
      </w:pPr>
    </w:p>
    <w:p w:rsidR="00FF007B" w:rsidRDefault="00FF007B">
      <w:pPr>
        <w:pStyle w:val="a9"/>
      </w:pPr>
    </w:p>
    <w:p w:rsidR="00FF007B" w:rsidRDefault="00FF007B">
      <w:pPr>
        <w:pStyle w:val="a9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E08" w:rsidRDefault="00E77E08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007B" w:rsidRDefault="00DC2E93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FF007B" w:rsidRDefault="00DC2E93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о </w:t>
      </w:r>
      <w:bookmarkStart w:id="1" w:name="__DdeLink__7121_372629514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мерах по противодействию терроризму и экстремизму на территории </w:t>
      </w:r>
      <w:r w:rsidR="00E77E08">
        <w:rPr>
          <w:rFonts w:ascii="Times New Roman" w:hAnsi="Times New Roman" w:cs="Times New Roman"/>
          <w:b/>
          <w:bCs/>
          <w:sz w:val="28"/>
          <w:szCs w:val="28"/>
        </w:rPr>
        <w:t>Привольне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FF007B" w:rsidRDefault="00FF007B">
      <w:pPr>
        <w:pStyle w:val="a3"/>
        <w:spacing w:after="0"/>
        <w:ind w:firstLine="708"/>
      </w:pPr>
    </w:p>
    <w:p w:rsidR="00FF007B" w:rsidRDefault="00DC2E93">
      <w:pPr>
        <w:pStyle w:val="a3"/>
        <w:spacing w:after="0"/>
        <w:ind w:firstLine="708"/>
      </w:pPr>
      <w:r>
        <w:rPr>
          <w:rFonts w:ascii="Times New Roman" w:hAnsi="Times New Roman"/>
          <w:sz w:val="28"/>
          <w:szCs w:val="28"/>
        </w:rPr>
        <w:t xml:space="preserve">Численность населения </w:t>
      </w:r>
      <w:r w:rsidR="00E77E08">
        <w:rPr>
          <w:rFonts w:ascii="Times New Roman" w:hAnsi="Times New Roman"/>
          <w:sz w:val="28"/>
          <w:szCs w:val="28"/>
        </w:rPr>
        <w:t>Привольненского сельского поселения - 1654</w:t>
      </w:r>
      <w:r>
        <w:rPr>
          <w:rFonts w:ascii="Times New Roman" w:hAnsi="Times New Roman"/>
          <w:sz w:val="28"/>
          <w:szCs w:val="28"/>
        </w:rPr>
        <w:t xml:space="preserve"> человека.  На территории посе</w:t>
      </w:r>
      <w:r w:rsidR="00E77E08">
        <w:rPr>
          <w:rFonts w:ascii="Times New Roman" w:hAnsi="Times New Roman"/>
          <w:sz w:val="28"/>
          <w:szCs w:val="28"/>
        </w:rPr>
        <w:t>ления проживают представители 9</w:t>
      </w:r>
      <w:r>
        <w:rPr>
          <w:rFonts w:ascii="Times New Roman" w:hAnsi="Times New Roman"/>
          <w:sz w:val="28"/>
          <w:szCs w:val="28"/>
        </w:rPr>
        <w:t xml:space="preserve"> национальностей.</w:t>
      </w:r>
    </w:p>
    <w:p w:rsidR="00FF007B" w:rsidRDefault="00DC2E93">
      <w:pPr>
        <w:pStyle w:val="a3"/>
        <w:spacing w:after="0"/>
        <w:ind w:firstLine="708"/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E77E08">
        <w:rPr>
          <w:rFonts w:ascii="Times New Roman" w:hAnsi="Times New Roman"/>
          <w:sz w:val="28"/>
          <w:szCs w:val="28"/>
        </w:rPr>
        <w:t>Привольнен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ведется   накопление и анализ информации о миграционной обстановке на территории поселения.    В целом отмечается стабильная миграционная обстановка. В поселении на протяжении многих лет фактов межэтнической враждебности и нетерпимости, политического экстремизма на национальной почве не выявлено.                                                                                                             Общественные, неформальные объединения не зарегистрированы.                            Учет преступлений и правонарушений, совершенных иностранными гражданами, лицами без гражданства, гражданами РФ, проживающими на территории поселения с нарушением правил регистрации по месту пребывания, проводит МО МВД  «Ремонтненский». </w:t>
      </w:r>
    </w:p>
    <w:p w:rsidR="00FF007B" w:rsidRDefault="00DC2E93">
      <w:pPr>
        <w:pStyle w:val="a3"/>
        <w:spacing w:after="0"/>
        <w:ind w:firstLine="708"/>
      </w:pPr>
      <w:r>
        <w:rPr>
          <w:rFonts w:ascii="Times New Roman" w:hAnsi="Times New Roman"/>
          <w:sz w:val="28"/>
          <w:szCs w:val="28"/>
        </w:rPr>
        <w:t xml:space="preserve">Участковые уполномоченные полиции  совместно  со специалистами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проверкизаконности  использования животноводческих точек, проживания  и  ведения хозяйственной деятельности. </w:t>
      </w:r>
    </w:p>
    <w:p w:rsidR="00FF007B" w:rsidRDefault="00DC2E93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Конфликтов на межнациональной почве на территории поселения не зафиксировано.</w:t>
      </w:r>
    </w:p>
    <w:p w:rsidR="00427E3B" w:rsidRDefault="00DC2E93" w:rsidP="00427E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противодействия экстремистской деятельности, Администрацией </w:t>
      </w:r>
      <w:r w:rsidR="00E77E08">
        <w:rPr>
          <w:rFonts w:ascii="Times New Roman" w:hAnsi="Times New Roman"/>
          <w:sz w:val="28"/>
          <w:szCs w:val="28"/>
        </w:rPr>
        <w:t>Привольнен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совместно с МБОУ </w:t>
      </w:r>
      <w:r w:rsidR="00E77E08">
        <w:rPr>
          <w:rFonts w:ascii="Times New Roman" w:hAnsi="Times New Roman"/>
          <w:sz w:val="28"/>
          <w:szCs w:val="28"/>
        </w:rPr>
        <w:t>Приволен</w:t>
      </w:r>
      <w:r>
        <w:rPr>
          <w:rFonts w:ascii="Times New Roman" w:hAnsi="Times New Roman"/>
          <w:sz w:val="28"/>
          <w:szCs w:val="28"/>
        </w:rPr>
        <w:t>ская  СШ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МКУК «</w:t>
      </w:r>
      <w:r w:rsidR="00E77E08">
        <w:rPr>
          <w:rFonts w:ascii="Times New Roman" w:hAnsi="Times New Roman"/>
          <w:sz w:val="28"/>
          <w:szCs w:val="28"/>
        </w:rPr>
        <w:t>Приволен</w:t>
      </w:r>
      <w:r>
        <w:rPr>
          <w:rFonts w:ascii="Times New Roman" w:hAnsi="Times New Roman"/>
          <w:sz w:val="28"/>
          <w:szCs w:val="28"/>
        </w:rPr>
        <w:t>ский СДК»   проводятся профилактические, воспитательные пропагандистские мероприятия.     Администрацией поселения обеспечены профилактические   меры по пресечению экстремисткой и иной противоправной деятельности</w:t>
      </w:r>
      <w:r w:rsidR="00427E3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на  информационных  стендах размещена информация о предупреждении терроризма и экстремизма), в том числе возбуждающей социальную, расовую, национальную, религиозную ненависть и вражду на территории поселения.                                                                                                                                   В </w:t>
      </w:r>
      <w:r w:rsidR="00427E3B">
        <w:rPr>
          <w:rFonts w:ascii="Times New Roman" w:hAnsi="Times New Roman"/>
          <w:sz w:val="28"/>
          <w:szCs w:val="28"/>
        </w:rPr>
        <w:t xml:space="preserve">МБОУ Приволенской  СШ </w:t>
      </w:r>
      <w:r>
        <w:rPr>
          <w:rFonts w:ascii="Times New Roman" w:hAnsi="Times New Roman"/>
          <w:sz w:val="28"/>
          <w:szCs w:val="28"/>
        </w:rPr>
        <w:t xml:space="preserve">были проведены  профилактические беседы на тему </w:t>
      </w:r>
      <w:r w:rsidR="00427E3B" w:rsidRPr="00427E3B">
        <w:rPr>
          <w:rFonts w:ascii="Times New Roman" w:hAnsi="Times New Roman"/>
          <w:sz w:val="28"/>
          <w:szCs w:val="28"/>
        </w:rPr>
        <w:t>"Толерантность всегда и во всем"</w:t>
      </w:r>
      <w:r w:rsidR="00427E3B">
        <w:rPr>
          <w:rFonts w:ascii="Times New Roman" w:hAnsi="Times New Roman"/>
          <w:sz w:val="28"/>
          <w:szCs w:val="28"/>
        </w:rPr>
        <w:t>.</w:t>
      </w:r>
    </w:p>
    <w:p w:rsidR="00FF007B" w:rsidRDefault="00DC2E93" w:rsidP="00427E3B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В учреждениях культуры  проводятся мероприятия, направленные на профилактику эстремистских настроений среди подростков и молодежи, формирование позитивных установок в отношении представителей всех национальностей, проживающих на территории поселения, такие как: информационно-познавательная беседа </w:t>
      </w:r>
      <w:r w:rsidR="00427E3B" w:rsidRPr="00427E3B">
        <w:rPr>
          <w:rFonts w:ascii="Times New Roman" w:hAnsi="Times New Roman"/>
          <w:sz w:val="28"/>
          <w:szCs w:val="28"/>
        </w:rPr>
        <w:t>«</w:t>
      </w:r>
      <w:proofErr w:type="gramStart"/>
      <w:r w:rsidR="00427E3B" w:rsidRPr="00427E3B">
        <w:rPr>
          <w:rFonts w:ascii="Times New Roman" w:hAnsi="Times New Roman"/>
          <w:sz w:val="28"/>
          <w:szCs w:val="28"/>
        </w:rPr>
        <w:t>Спешите</w:t>
      </w:r>
      <w:proofErr w:type="gramEnd"/>
      <w:r w:rsidR="00427E3B" w:rsidRPr="00427E3B">
        <w:rPr>
          <w:rFonts w:ascii="Times New Roman" w:hAnsi="Times New Roman"/>
          <w:sz w:val="28"/>
          <w:szCs w:val="28"/>
        </w:rPr>
        <w:t xml:space="preserve"> стать терпимей и добрей»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против терроризма, оформлены информационные наглядные материалы стенда антиэкстремистской направленности "Мир без насилия".</w:t>
      </w:r>
    </w:p>
    <w:p w:rsidR="00FF007B" w:rsidRDefault="00DC2E93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 территории  </w:t>
      </w:r>
      <w:r w:rsidR="00427E3B">
        <w:rPr>
          <w:rFonts w:ascii="Times New Roman" w:hAnsi="Times New Roman"/>
          <w:sz w:val="28"/>
          <w:szCs w:val="28"/>
        </w:rPr>
        <w:t>Привольнен</w:t>
      </w:r>
      <w:r>
        <w:rPr>
          <w:rFonts w:ascii="Times New Roman" w:hAnsi="Times New Roman"/>
          <w:sz w:val="28"/>
          <w:szCs w:val="28"/>
        </w:rPr>
        <w:t>ского сельского поселения действует программа «Развитие физической культуры и спорта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Реализация программы предусматривает привлечение населения к занятию спортом и пропаганде здорового образа жизни.  </w:t>
      </w:r>
      <w:r w:rsidR="00427E3B">
        <w:rPr>
          <w:rFonts w:ascii="Times New Roman" w:hAnsi="Times New Roman"/>
          <w:sz w:val="28"/>
          <w:szCs w:val="28"/>
        </w:rPr>
        <w:t>Три раза в неделю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секция по волейболу   с привлечением представителей разных национальностей.</w:t>
      </w: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29748A" w:rsidRDefault="0029748A">
      <w:pPr>
        <w:pStyle w:val="a3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29748A" w:rsidRDefault="0029748A">
      <w:pPr>
        <w:pStyle w:val="a3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29748A" w:rsidRDefault="0029748A">
      <w:pPr>
        <w:pStyle w:val="a3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29748A" w:rsidRDefault="0029748A">
      <w:pPr>
        <w:pStyle w:val="a3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29748A" w:rsidRDefault="0029748A">
      <w:pPr>
        <w:pStyle w:val="a3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29748A" w:rsidRDefault="0029748A">
      <w:pPr>
        <w:pStyle w:val="a3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29748A" w:rsidRDefault="0029748A">
      <w:pPr>
        <w:pStyle w:val="a3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427E3B" w:rsidRDefault="00427E3B" w:rsidP="0029748A">
      <w:pPr>
        <w:tabs>
          <w:tab w:val="left" w:pos="0"/>
        </w:tabs>
        <w:ind w:left="360"/>
        <w:jc w:val="center"/>
        <w:rPr>
          <w:rFonts w:ascii="Times New Roman" w:hAnsi="Times New Roman" w:cs="Times New Roman"/>
        </w:rPr>
      </w:pPr>
    </w:p>
    <w:p w:rsidR="00427E3B" w:rsidRDefault="00427E3B" w:rsidP="0029748A">
      <w:pPr>
        <w:tabs>
          <w:tab w:val="left" w:pos="0"/>
        </w:tabs>
        <w:ind w:left="360"/>
        <w:jc w:val="center"/>
        <w:rPr>
          <w:rFonts w:ascii="Times New Roman" w:hAnsi="Times New Roman" w:cs="Times New Roman"/>
        </w:rPr>
      </w:pPr>
    </w:p>
    <w:p w:rsidR="00427E3B" w:rsidRDefault="00427E3B" w:rsidP="0029748A">
      <w:pPr>
        <w:tabs>
          <w:tab w:val="left" w:pos="0"/>
        </w:tabs>
        <w:ind w:left="360"/>
        <w:jc w:val="center"/>
        <w:rPr>
          <w:rFonts w:ascii="Times New Roman" w:hAnsi="Times New Roman" w:cs="Times New Roman"/>
        </w:rPr>
      </w:pPr>
    </w:p>
    <w:p w:rsidR="0044465A" w:rsidRPr="0044465A" w:rsidRDefault="0044465A" w:rsidP="0044465A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Cs/>
        </w:rPr>
      </w:pPr>
      <w:r w:rsidRPr="0044465A">
        <w:rPr>
          <w:rFonts w:ascii="Times New Roman" w:hAnsi="Times New Roman" w:cs="Times New Roman"/>
        </w:rPr>
        <w:lastRenderedPageBreak/>
        <w:t>указ Президента Российской Федерации от 07.05.2012 года №602 «Об обеспечении межнационального согласия»</w:t>
      </w:r>
    </w:p>
    <w:tbl>
      <w:tblPr>
        <w:tblW w:w="10300" w:type="dxa"/>
        <w:tblInd w:w="-272" w:type="dxa"/>
        <w:tblLayout w:type="fixed"/>
        <w:tblLook w:val="04A0"/>
      </w:tblPr>
      <w:tblGrid>
        <w:gridCol w:w="5058"/>
        <w:gridCol w:w="5242"/>
      </w:tblGrid>
      <w:tr w:rsidR="0044465A" w:rsidRPr="0044465A" w:rsidTr="002B337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65A" w:rsidRPr="0044465A" w:rsidRDefault="0044465A" w:rsidP="002B33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465A">
              <w:rPr>
                <w:rFonts w:ascii="Times New Roman" w:hAnsi="Times New Roman" w:cs="Times New Roman"/>
                <w:bCs/>
              </w:rPr>
              <w:t xml:space="preserve">Провести работу по обсуждению </w:t>
            </w:r>
            <w:r w:rsidRPr="0044465A">
              <w:rPr>
                <w:rFonts w:ascii="Times New Roman" w:hAnsi="Times New Roman" w:cs="Times New Roman"/>
              </w:rPr>
              <w:t xml:space="preserve">Стратегии государственной национальной политики Российской Федерации на заседании </w:t>
            </w:r>
            <w:r w:rsidRPr="0044465A">
              <w:rPr>
                <w:rFonts w:ascii="Times New Roman" w:hAnsi="Times New Roman" w:cs="Times New Roman"/>
                <w:color w:val="000000"/>
              </w:rPr>
              <w:t xml:space="preserve">общественного  совета по межнациональным отношениям при Администрации Привольненского сельского поселения с участием </w:t>
            </w:r>
            <w:r w:rsidRPr="0044465A">
              <w:rPr>
                <w:rFonts w:ascii="Times New Roman" w:hAnsi="Times New Roman" w:cs="Times New Roman"/>
              </w:rPr>
              <w:t xml:space="preserve"> руководителей местных этнокультурных объединений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5A" w:rsidRPr="0044465A" w:rsidRDefault="0044465A" w:rsidP="002B33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4465A">
              <w:rPr>
                <w:rFonts w:ascii="Times New Roman" w:hAnsi="Times New Roman" w:cs="Times New Roman"/>
              </w:rPr>
              <w:t>С 2017 года принят к исполнению План мероприятий МО «</w:t>
            </w:r>
            <w:r w:rsidRPr="0044465A">
              <w:rPr>
                <w:rFonts w:ascii="Times New Roman" w:hAnsi="Times New Roman" w:cs="Times New Roman"/>
                <w:color w:val="000000"/>
              </w:rPr>
              <w:t>Привольненского</w:t>
            </w:r>
            <w:r w:rsidRPr="0044465A">
              <w:rPr>
                <w:rFonts w:ascii="Times New Roman" w:hAnsi="Times New Roman" w:cs="Times New Roman"/>
              </w:rPr>
              <w:t xml:space="preserve"> сельское поселение» по реализации в 2017-2018 годах Стратегии государственной национальной политики РФ на период до 2025 года, утвержденный постановлением Администрации </w:t>
            </w:r>
            <w:r w:rsidRPr="0044465A">
              <w:rPr>
                <w:rFonts w:ascii="Times New Roman" w:hAnsi="Times New Roman" w:cs="Times New Roman"/>
                <w:color w:val="000000"/>
              </w:rPr>
              <w:t>Привольненского</w:t>
            </w:r>
            <w:r w:rsidRPr="0044465A">
              <w:rPr>
                <w:rFonts w:ascii="Times New Roman" w:hAnsi="Times New Roman" w:cs="Times New Roman"/>
              </w:rPr>
              <w:t xml:space="preserve"> сельского поселения № 131 от 10.12.2016.  Ежеквартально формируется сводный отчет об исполнении Плана мероприятий  МО «Привольненское сельское поселение» по реализации в 2017-2018 годах Стратегии государственной национальной политики РФ на период до 2025 года.                                                                </w:t>
            </w:r>
          </w:p>
        </w:tc>
      </w:tr>
      <w:tr w:rsidR="0044465A" w:rsidRPr="0044465A" w:rsidTr="002B3372">
        <w:trPr>
          <w:trHeight w:val="1266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65A" w:rsidRPr="0044465A" w:rsidRDefault="0044465A" w:rsidP="002B3372">
            <w:pPr>
              <w:jc w:val="both"/>
              <w:rPr>
                <w:rFonts w:ascii="Times New Roman" w:hAnsi="Times New Roman" w:cs="Times New Roman"/>
              </w:rPr>
            </w:pPr>
            <w:r w:rsidRPr="0044465A">
              <w:rPr>
                <w:rFonts w:ascii="Times New Roman" w:hAnsi="Times New Roman" w:cs="Times New Roman"/>
                <w:bCs/>
              </w:rPr>
              <w:t>1.Создание рабочей группы по исполнению Указа Президента РФ от 07.05.2012 №602 «Об обеспечении межнационального согласия».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5A" w:rsidRPr="0044465A" w:rsidRDefault="0044465A" w:rsidP="002B33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4465A">
              <w:rPr>
                <w:rFonts w:ascii="Times New Roman" w:hAnsi="Times New Roman" w:cs="Times New Roman"/>
              </w:rPr>
              <w:t xml:space="preserve">Создана </w:t>
            </w:r>
            <w:r w:rsidRPr="0044465A">
              <w:rPr>
                <w:rFonts w:ascii="Times New Roman" w:hAnsi="Times New Roman" w:cs="Times New Roman"/>
                <w:bCs/>
              </w:rPr>
              <w:t xml:space="preserve">рабочая группа по исполнению Указа Президента РФ от 07.05.2012 №602, состав утвержден распоряжением Администрации </w:t>
            </w:r>
            <w:r w:rsidRPr="0044465A">
              <w:rPr>
                <w:rFonts w:ascii="Times New Roman" w:hAnsi="Times New Roman" w:cs="Times New Roman"/>
                <w:bCs/>
                <w:color w:val="000000"/>
              </w:rPr>
              <w:t>Привольненского сельского поселения</w:t>
            </w:r>
            <w:r w:rsidRPr="0044465A">
              <w:rPr>
                <w:rFonts w:ascii="Times New Roman" w:hAnsi="Times New Roman" w:cs="Times New Roman"/>
                <w:bCs/>
              </w:rPr>
              <w:t xml:space="preserve"> от 02.11.2012 № 5. Заседания проводятся ежеквартально.</w:t>
            </w:r>
          </w:p>
        </w:tc>
      </w:tr>
      <w:tr w:rsidR="0044465A" w:rsidRPr="0044465A" w:rsidTr="002B337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65A" w:rsidRPr="0044465A" w:rsidRDefault="0044465A" w:rsidP="002B3372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44465A">
              <w:rPr>
                <w:rFonts w:ascii="Times New Roman" w:hAnsi="Times New Roman" w:cs="Times New Roman"/>
                <w:bCs/>
              </w:rPr>
              <w:t>2.Проведение анализа содержания действующих муниципальных программ по профилактике экстремизма и планов по гармонизации межэтнических отношений на предмет полноты, достаточности, эффективности и реализации мероприятий в сфере профилактики межэтнической напряженности.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5A" w:rsidRPr="0044465A" w:rsidRDefault="0044465A" w:rsidP="002B33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4465A">
              <w:rPr>
                <w:rFonts w:ascii="Times New Roman" w:hAnsi="Times New Roman" w:cs="Times New Roman"/>
              </w:rPr>
              <w:t>Проведен анализ содержания действующей муниципальной подпрограммы по профилактике экстремизма, терроризма  и плана работы по гармонизации межэтнических отношений на предмет их полноты, достаточности, эффективности и реализации мероприятий в сфере профилактики межэтнической напряженности, дополнений не требуется.</w:t>
            </w:r>
          </w:p>
        </w:tc>
      </w:tr>
      <w:tr w:rsidR="0044465A" w:rsidRPr="0044465A" w:rsidTr="002B3372">
        <w:trPr>
          <w:trHeight w:val="4204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65A" w:rsidRPr="0044465A" w:rsidRDefault="0044465A" w:rsidP="002B3372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44465A">
              <w:rPr>
                <w:rFonts w:ascii="Times New Roman" w:hAnsi="Times New Roman" w:cs="Times New Roman"/>
                <w:bCs/>
              </w:rPr>
              <w:t>3.Анализ «Комплексного плана мероприятий по гармонизации межэтнических отношений в Привольненском сельском поселении на 2015 год»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5A" w:rsidRPr="0044465A" w:rsidRDefault="0044465A" w:rsidP="002B337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  <w:r w:rsidRPr="0044465A">
              <w:rPr>
                <w:rFonts w:ascii="Times New Roman" w:hAnsi="Times New Roman" w:cs="Times New Roman"/>
              </w:rPr>
              <w:t xml:space="preserve">Проведен анализ </w:t>
            </w:r>
            <w:r w:rsidRPr="0044465A">
              <w:rPr>
                <w:rFonts w:ascii="Times New Roman" w:hAnsi="Times New Roman" w:cs="Times New Roman"/>
                <w:bCs/>
              </w:rPr>
              <w:t xml:space="preserve">«Комплексного плана мероприятий по гармонизации межэтнических отношений в Привольненском сельском поселении на 2015 год» и рассмотрен на заседании </w:t>
            </w:r>
            <w:r w:rsidRPr="0044465A">
              <w:rPr>
                <w:rFonts w:ascii="Times New Roman" w:hAnsi="Times New Roman" w:cs="Times New Roman"/>
                <w:color w:val="000000"/>
              </w:rPr>
              <w:t xml:space="preserve">общественного совета по межнациональным отношениям при Администрации  Привольненского сельского поселения.                                            </w:t>
            </w:r>
          </w:p>
          <w:p w:rsidR="0044465A" w:rsidRPr="0044465A" w:rsidRDefault="0044465A" w:rsidP="002B337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  <w:r w:rsidRPr="0044465A">
              <w:rPr>
                <w:rFonts w:ascii="Times New Roman" w:hAnsi="Times New Roman" w:cs="Times New Roman"/>
                <w:color w:val="000000"/>
              </w:rPr>
              <w:t xml:space="preserve">Проведен анализ «Комплексного плана мероприятий по гармонизации межэтнических отношений в Привольненском сельском поселении на 2016 год», сформирован отчет.                                Проведен анализ «Комплексного плана мероприятий по гармонизации межэтнических отношений в Привольненском сельском поселении на 2017 год», сформирован отчет.                                             </w:t>
            </w:r>
          </w:p>
          <w:p w:rsidR="0044465A" w:rsidRPr="0044465A" w:rsidRDefault="0044465A" w:rsidP="002B33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4465A" w:rsidRPr="0044465A" w:rsidTr="002B337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65A" w:rsidRPr="0044465A" w:rsidRDefault="0044465A" w:rsidP="002B3372">
            <w:pPr>
              <w:jc w:val="both"/>
              <w:rPr>
                <w:rFonts w:ascii="Times New Roman" w:hAnsi="Times New Roman" w:cs="Times New Roman"/>
              </w:rPr>
            </w:pPr>
            <w:r w:rsidRPr="0044465A">
              <w:rPr>
                <w:rFonts w:ascii="Times New Roman" w:hAnsi="Times New Roman" w:cs="Times New Roman"/>
                <w:bCs/>
              </w:rPr>
              <w:t>4.Разработка «Комплексного плана мероприятий по обеспечению межэтнического согласия в муниципальном образовании «Привольненское сельское поселение» на 2016 год»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5A" w:rsidRPr="0044465A" w:rsidRDefault="0044465A" w:rsidP="002B33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4465A">
              <w:rPr>
                <w:rFonts w:ascii="Times New Roman" w:hAnsi="Times New Roman" w:cs="Times New Roman"/>
              </w:rPr>
              <w:t xml:space="preserve">Разработан </w:t>
            </w:r>
            <w:r w:rsidRPr="0044465A">
              <w:rPr>
                <w:rFonts w:ascii="Times New Roman" w:hAnsi="Times New Roman" w:cs="Times New Roman"/>
                <w:bCs/>
              </w:rPr>
              <w:t xml:space="preserve">«Комплексный план мероприятий по обеспечению межэтнического согласия в муниципальном образовании «Привольненское сельское поселение» на 2016 год».               </w:t>
            </w:r>
          </w:p>
          <w:p w:rsidR="0044465A" w:rsidRPr="0044465A" w:rsidRDefault="0044465A" w:rsidP="002B33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44465A">
              <w:rPr>
                <w:rFonts w:ascii="Times New Roman" w:hAnsi="Times New Roman" w:cs="Times New Roman"/>
              </w:rPr>
              <w:t xml:space="preserve">Разработан </w:t>
            </w:r>
            <w:r w:rsidRPr="0044465A">
              <w:rPr>
                <w:rFonts w:ascii="Times New Roman" w:hAnsi="Times New Roman" w:cs="Times New Roman"/>
                <w:bCs/>
              </w:rPr>
              <w:t xml:space="preserve">«Комплексный план мероприятий по обеспечению межэтнического согласия в муниципальном образовании «Привольненское сельское поселение» на 2017 год».    Ежеквартально </w:t>
            </w:r>
            <w:r w:rsidRPr="0044465A">
              <w:rPr>
                <w:rFonts w:ascii="Times New Roman" w:hAnsi="Times New Roman" w:cs="Times New Roman"/>
                <w:bCs/>
              </w:rPr>
              <w:lastRenderedPageBreak/>
              <w:t>формируется отчет об исполнении Комплексный план мероприятий по обеспечению межэтнического согласия в муниципальном образовании «Привольненское сельское поселение» на 2017 год при реализации  Стратегии государственной национальной политики Российской Федерации на период до 2025 года.</w:t>
            </w:r>
          </w:p>
        </w:tc>
      </w:tr>
      <w:tr w:rsidR="0044465A" w:rsidRPr="0044465A" w:rsidTr="002B337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65A" w:rsidRPr="0044465A" w:rsidRDefault="0044465A" w:rsidP="002B3372">
            <w:pPr>
              <w:jc w:val="both"/>
              <w:rPr>
                <w:rStyle w:val="ab"/>
                <w:rFonts w:ascii="Times New Roman" w:hAnsi="Times New Roman"/>
              </w:rPr>
            </w:pPr>
            <w:r w:rsidRPr="0044465A">
              <w:rPr>
                <w:rFonts w:ascii="Times New Roman" w:hAnsi="Times New Roman" w:cs="Times New Roman"/>
                <w:bCs/>
              </w:rPr>
              <w:lastRenderedPageBreak/>
              <w:t>5. Издание проекта муниципального правового акта «Комплексного плана мероприятий по обеспечению межэтнического согласия в муниципальном образовании «Привольненское сельское поселение» на 2016 год»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5A" w:rsidRPr="0044465A" w:rsidRDefault="0044465A" w:rsidP="002B33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gramStart"/>
            <w:r w:rsidRPr="0044465A">
              <w:rPr>
                <w:rStyle w:val="ab"/>
                <w:rFonts w:ascii="Times New Roman" w:hAnsi="Times New Roman"/>
                <w:b w:val="0"/>
              </w:rPr>
              <w:t xml:space="preserve">Постановление №48 от 18.02.2016г. "Об утверждении «Комплексного плана мероприятий по обеспечению межэтнического согласия в муниципальном образовании «Привольненское сельское поселение» на 2016 год  при реализации </w:t>
            </w:r>
            <w:r w:rsidRPr="0044465A">
              <w:rPr>
                <w:rFonts w:ascii="Times New Roman" w:hAnsi="Times New Roman" w:cs="Times New Roman"/>
                <w:bCs/>
              </w:rPr>
              <w:t>Стратегии государственной национальной политики Российской Федерации на период до 2025 года</w:t>
            </w:r>
            <w:r w:rsidRPr="0044465A">
              <w:rPr>
                <w:rStyle w:val="ab"/>
                <w:rFonts w:ascii="Times New Roman" w:hAnsi="Times New Roman"/>
                <w:b w:val="0"/>
              </w:rPr>
              <w:t xml:space="preserve"> "                                                         Постановление №135 от  </w:t>
            </w:r>
            <w:r w:rsidRPr="0044465A">
              <w:rPr>
                <w:rFonts w:ascii="Times New Roman" w:hAnsi="Times New Roman" w:cs="Times New Roman"/>
              </w:rPr>
              <w:t>11.12.2017г</w:t>
            </w:r>
            <w:r w:rsidRPr="0044465A">
              <w:rPr>
                <w:rStyle w:val="ab"/>
                <w:rFonts w:ascii="Times New Roman" w:hAnsi="Times New Roman"/>
              </w:rPr>
              <w:t>.</w:t>
            </w:r>
            <w:r w:rsidRPr="0044465A">
              <w:rPr>
                <w:rStyle w:val="ab"/>
                <w:rFonts w:ascii="Times New Roman" w:hAnsi="Times New Roman"/>
                <w:b w:val="0"/>
              </w:rPr>
              <w:t xml:space="preserve"> "Об утверждении «Комплексного плана мероприятий по обеспечению межэтнического согласия в муниципальном образовании «Привольненское сельское поселение» на 2017 год  при</w:t>
            </w:r>
            <w:proofErr w:type="gramEnd"/>
            <w:r w:rsidRPr="0044465A">
              <w:rPr>
                <w:rStyle w:val="ab"/>
                <w:rFonts w:ascii="Times New Roman" w:hAnsi="Times New Roman"/>
                <w:b w:val="0"/>
              </w:rPr>
              <w:t xml:space="preserve"> реализации </w:t>
            </w:r>
            <w:r w:rsidRPr="0044465A">
              <w:rPr>
                <w:rFonts w:ascii="Times New Roman" w:hAnsi="Times New Roman" w:cs="Times New Roman"/>
                <w:bCs/>
              </w:rPr>
              <w:t>Стратегии государственной национальной политики Российской Федерации на период до 2025 года</w:t>
            </w:r>
            <w:r w:rsidRPr="0044465A">
              <w:rPr>
                <w:rStyle w:val="ab"/>
                <w:rFonts w:ascii="Times New Roman" w:hAnsi="Times New Roman"/>
                <w:b w:val="0"/>
              </w:rPr>
              <w:t xml:space="preserve"> ".</w:t>
            </w:r>
          </w:p>
        </w:tc>
      </w:tr>
      <w:tr w:rsidR="0044465A" w:rsidRPr="0044465A" w:rsidTr="002B337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65A" w:rsidRPr="0044465A" w:rsidRDefault="0044465A" w:rsidP="002B3372">
            <w:pPr>
              <w:jc w:val="both"/>
              <w:rPr>
                <w:rFonts w:ascii="Times New Roman" w:hAnsi="Times New Roman" w:cs="Times New Roman"/>
              </w:rPr>
            </w:pPr>
            <w:r w:rsidRPr="0044465A">
              <w:rPr>
                <w:rFonts w:ascii="Times New Roman" w:hAnsi="Times New Roman" w:cs="Times New Roman"/>
                <w:bCs/>
              </w:rPr>
              <w:t xml:space="preserve">6. Активизация работы </w:t>
            </w:r>
            <w:r w:rsidRPr="0044465A">
              <w:rPr>
                <w:rFonts w:ascii="Times New Roman" w:hAnsi="Times New Roman" w:cs="Times New Roman"/>
                <w:color w:val="000000"/>
              </w:rPr>
              <w:t>общественного  совета по межнациональным отношениям при Администрации Привольненского сельского поселения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5A" w:rsidRPr="0044465A" w:rsidRDefault="0044465A" w:rsidP="002B3372">
            <w:pPr>
              <w:jc w:val="both"/>
              <w:rPr>
                <w:rFonts w:ascii="Times New Roman" w:hAnsi="Times New Roman" w:cs="Times New Roman"/>
              </w:rPr>
            </w:pPr>
            <w:r w:rsidRPr="0044465A">
              <w:rPr>
                <w:rFonts w:ascii="Times New Roman" w:hAnsi="Times New Roman" w:cs="Times New Roman"/>
              </w:rPr>
              <w:t xml:space="preserve">В целях организации общественного контроля ситуации в сфере межэтнических отношений утвержден состав членов общественного Совета по урегулированию социальных напряжений при Администрации Привольненского сельского поселения и положение об Общественном Совете по урегулированию социальной напряженности при Администрации Привольненского сельского поселения. Проведено заседание Общественного Совета по урегулированию социальных напряжений при Администрации Привольненского сельского поселения с участием представителей общественности, казаков, председателей совета землячеств.  Заключены Добровольные Социальные соглашения об урегулировании противоречий и совместном проживании.  В  поселении </w:t>
            </w:r>
            <w:proofErr w:type="gramStart"/>
            <w:r w:rsidRPr="0044465A">
              <w:rPr>
                <w:rFonts w:ascii="Times New Roman" w:hAnsi="Times New Roman" w:cs="Times New Roman"/>
              </w:rPr>
              <w:t>создана</w:t>
            </w:r>
            <w:proofErr w:type="gramEnd"/>
            <w:r w:rsidRPr="0044465A">
              <w:rPr>
                <w:rFonts w:ascii="Times New Roman" w:hAnsi="Times New Roman" w:cs="Times New Roman"/>
              </w:rPr>
              <w:t xml:space="preserve">  народная дружины, сформированная по межэтническому признаку (в состав НД входят 14 человек).  В  вечернее время осуществляется патрулирование территорий силами казачества и ДНД, сформированные по межэтническому признаку во взаимодействии с участковыми уполномоченными полиции. Члены НД в период проведения массовых мероприятий, в праздничные и выходные дни осуществляют патрулирование территорий совместно с представителями казачества и во взаимодействии с участковыми уполномоченными полиции.</w:t>
            </w:r>
          </w:p>
          <w:p w:rsidR="0044465A" w:rsidRPr="0044465A" w:rsidRDefault="0044465A" w:rsidP="002B33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465A">
              <w:rPr>
                <w:rFonts w:ascii="Times New Roman" w:hAnsi="Times New Roman" w:cs="Times New Roman"/>
              </w:rPr>
              <w:t xml:space="preserve">Постановлением Администрации Привольненского сельского поселения  № 53 от 02.07.2018 создан Малый совет по вопросам межэтнических отношений при Администрации Привольненского сельского поселения. Деятельность малого совета  </w:t>
            </w:r>
            <w:r w:rsidRPr="0044465A">
              <w:rPr>
                <w:rFonts w:ascii="Times New Roman" w:hAnsi="Times New Roman" w:cs="Times New Roman"/>
              </w:rPr>
              <w:lastRenderedPageBreak/>
              <w:t>осуществляется на основании Комплексного плана работы Малого совета по вопросам межэтнических отношений при Администрации Привольненского сельского поселения.</w:t>
            </w:r>
          </w:p>
        </w:tc>
      </w:tr>
      <w:tr w:rsidR="0044465A" w:rsidRPr="0044465A" w:rsidTr="002B337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65A" w:rsidRPr="0044465A" w:rsidRDefault="0044465A" w:rsidP="002B3372">
            <w:pPr>
              <w:jc w:val="both"/>
              <w:rPr>
                <w:rFonts w:ascii="Times New Roman" w:hAnsi="Times New Roman" w:cs="Times New Roman"/>
              </w:rPr>
            </w:pPr>
            <w:r w:rsidRPr="0044465A">
              <w:rPr>
                <w:rFonts w:ascii="Times New Roman" w:hAnsi="Times New Roman" w:cs="Times New Roman"/>
                <w:bCs/>
              </w:rPr>
              <w:lastRenderedPageBreak/>
              <w:t>7. Установление неформальных лидеров этнических общин и землячеств, проживающих на территории района. Организация конструктивного взаимодействия с ними.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5A" w:rsidRPr="0044465A" w:rsidRDefault="0044465A" w:rsidP="002B33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465A">
              <w:rPr>
                <w:rFonts w:ascii="Times New Roman" w:hAnsi="Times New Roman" w:cs="Times New Roman"/>
              </w:rPr>
              <w:t xml:space="preserve"> На территории Привольненского</w:t>
            </w:r>
            <w:r w:rsidRPr="0044465A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44465A">
              <w:rPr>
                <w:rFonts w:ascii="Times New Roman" w:hAnsi="Times New Roman" w:cs="Times New Roman"/>
              </w:rPr>
              <w:t xml:space="preserve"> неформальных лидеров землячеств нет.</w:t>
            </w:r>
          </w:p>
        </w:tc>
      </w:tr>
      <w:tr w:rsidR="0044465A" w:rsidRPr="0044465A" w:rsidTr="002B3372">
        <w:trPr>
          <w:trHeight w:val="2044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65A" w:rsidRPr="0044465A" w:rsidRDefault="0044465A" w:rsidP="002B3372">
            <w:pPr>
              <w:jc w:val="both"/>
              <w:rPr>
                <w:rFonts w:ascii="Times New Roman" w:hAnsi="Times New Roman" w:cs="Times New Roman"/>
              </w:rPr>
            </w:pPr>
            <w:r w:rsidRPr="0044465A">
              <w:rPr>
                <w:rFonts w:ascii="Times New Roman" w:hAnsi="Times New Roman" w:cs="Times New Roman"/>
                <w:bCs/>
              </w:rPr>
              <w:t xml:space="preserve">8.Усовершенствование системы мониторинга ситуации в сфере межэтнических отношений. Ежемесячное направление в Администрацию района отчетов о </w:t>
            </w:r>
            <w:proofErr w:type="gramStart"/>
            <w:r w:rsidRPr="0044465A">
              <w:rPr>
                <w:rFonts w:ascii="Times New Roman" w:hAnsi="Times New Roman" w:cs="Times New Roman"/>
                <w:bCs/>
              </w:rPr>
              <w:t>проделанной</w:t>
            </w:r>
            <w:proofErr w:type="gramEnd"/>
            <w:r w:rsidRPr="0044465A">
              <w:rPr>
                <w:rFonts w:ascii="Times New Roman" w:hAnsi="Times New Roman" w:cs="Times New Roman"/>
                <w:bCs/>
              </w:rPr>
              <w:t xml:space="preserve"> работе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5A" w:rsidRPr="0044465A" w:rsidRDefault="0044465A" w:rsidP="002B33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465A">
              <w:rPr>
                <w:rFonts w:ascii="Times New Roman" w:hAnsi="Times New Roman" w:cs="Times New Roman"/>
              </w:rPr>
              <w:t>Проведено</w:t>
            </w:r>
            <w:r w:rsidRPr="0044465A">
              <w:rPr>
                <w:rFonts w:ascii="Times New Roman" w:hAnsi="Times New Roman" w:cs="Times New Roman"/>
                <w:b/>
              </w:rPr>
              <w:t xml:space="preserve"> </w:t>
            </w:r>
            <w:r w:rsidRPr="0044465A">
              <w:rPr>
                <w:rFonts w:ascii="Times New Roman" w:hAnsi="Times New Roman" w:cs="Times New Roman"/>
              </w:rPr>
              <w:t xml:space="preserve">усовершенствование системы мониторинга ситуации в сфере межэтнических отношений путем ежемесячного сбора, обобщения и направления отчетов </w:t>
            </w:r>
            <w:proofErr w:type="gramStart"/>
            <w:r w:rsidRPr="0044465A">
              <w:rPr>
                <w:rFonts w:ascii="Times New Roman" w:hAnsi="Times New Roman" w:cs="Times New Roman"/>
              </w:rPr>
              <w:t>о</w:t>
            </w:r>
            <w:proofErr w:type="gramEnd"/>
            <w:r w:rsidRPr="0044465A">
              <w:rPr>
                <w:rFonts w:ascii="Times New Roman" w:hAnsi="Times New Roman" w:cs="Times New Roman"/>
              </w:rPr>
              <w:t xml:space="preserve"> проделанной работе в  Администрацию Ремонтненского района. По состоянию на 01.01.2018 года разработан этноконфессиональный паспорт. </w:t>
            </w:r>
          </w:p>
        </w:tc>
      </w:tr>
      <w:tr w:rsidR="0044465A" w:rsidRPr="0044465A" w:rsidTr="002B337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65A" w:rsidRPr="0044465A" w:rsidRDefault="0044465A" w:rsidP="002B3372">
            <w:pPr>
              <w:jc w:val="both"/>
              <w:rPr>
                <w:rFonts w:ascii="Times New Roman" w:hAnsi="Times New Roman" w:cs="Times New Roman"/>
              </w:rPr>
            </w:pPr>
            <w:r w:rsidRPr="0044465A">
              <w:rPr>
                <w:rFonts w:ascii="Times New Roman" w:hAnsi="Times New Roman" w:cs="Times New Roman"/>
                <w:bCs/>
              </w:rPr>
              <w:t xml:space="preserve">9. В постоянном режиме работа с населением в части доведения до сведения жителей поселения  информации </w:t>
            </w:r>
            <w:proofErr w:type="gramStart"/>
            <w:r w:rsidRPr="0044465A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44465A">
              <w:rPr>
                <w:rFonts w:ascii="Times New Roman" w:hAnsi="Times New Roman" w:cs="Times New Roman"/>
                <w:bCs/>
              </w:rPr>
              <w:t xml:space="preserve"> проводимой работе по гармонизации межэтнических отношений и предотвращению конфликтов на этнической почве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5A" w:rsidRPr="0044465A" w:rsidRDefault="0044465A" w:rsidP="002B33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465A">
              <w:rPr>
                <w:rFonts w:ascii="Times New Roman" w:hAnsi="Times New Roman" w:cs="Times New Roman"/>
              </w:rPr>
              <w:t xml:space="preserve">С целью изучения общественного мнения, установления доверительных отношений с населением используется практика проведения сходов граждан. При проведении сходов доводится до сведения жителей информация </w:t>
            </w:r>
            <w:proofErr w:type="gramStart"/>
            <w:r w:rsidRPr="0044465A">
              <w:rPr>
                <w:rFonts w:ascii="Times New Roman" w:hAnsi="Times New Roman" w:cs="Times New Roman"/>
              </w:rPr>
              <w:t>о</w:t>
            </w:r>
            <w:proofErr w:type="gramEnd"/>
            <w:r w:rsidRPr="0044465A">
              <w:rPr>
                <w:rFonts w:ascii="Times New Roman" w:hAnsi="Times New Roman" w:cs="Times New Roman"/>
              </w:rPr>
              <w:t xml:space="preserve"> проводимой работе по гармонизации межэтнических отношений и предотвращению конфликтов на этнической почве. Сходы используются для изучения отношения граждан к деятельности органов власти, взаимоотношения между представителями различных этносов. </w:t>
            </w:r>
          </w:p>
        </w:tc>
      </w:tr>
    </w:tbl>
    <w:p w:rsidR="00FF007B" w:rsidRDefault="00FF007B" w:rsidP="0044465A">
      <w:pPr>
        <w:tabs>
          <w:tab w:val="left" w:pos="0"/>
        </w:tabs>
        <w:ind w:left="360"/>
        <w:jc w:val="center"/>
      </w:pPr>
    </w:p>
    <w:sectPr w:rsidR="00FF007B" w:rsidSect="006A5ABA">
      <w:pgSz w:w="11906" w:h="16838"/>
      <w:pgMar w:top="289" w:right="850" w:bottom="1134" w:left="1701" w:header="0" w:footer="0" w:gutter="0"/>
      <w:cols w:space="720"/>
      <w:formProt w:val="0"/>
      <w:docGrid w:linePitch="1020" w:charSpace="163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07B"/>
    <w:rsid w:val="00183EFB"/>
    <w:rsid w:val="001F2863"/>
    <w:rsid w:val="0029748A"/>
    <w:rsid w:val="00316D9E"/>
    <w:rsid w:val="00427E3B"/>
    <w:rsid w:val="0044465A"/>
    <w:rsid w:val="0050529F"/>
    <w:rsid w:val="00544048"/>
    <w:rsid w:val="00673A09"/>
    <w:rsid w:val="006A5ABA"/>
    <w:rsid w:val="00787D45"/>
    <w:rsid w:val="00855DC5"/>
    <w:rsid w:val="008B6A99"/>
    <w:rsid w:val="009A1982"/>
    <w:rsid w:val="00AA13FC"/>
    <w:rsid w:val="00C64349"/>
    <w:rsid w:val="00DC2E93"/>
    <w:rsid w:val="00E20C09"/>
    <w:rsid w:val="00E77E08"/>
    <w:rsid w:val="00FF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A5AB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6A5A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6A5ABA"/>
    <w:pPr>
      <w:spacing w:after="120"/>
    </w:pPr>
  </w:style>
  <w:style w:type="paragraph" w:styleId="a6">
    <w:name w:val="List"/>
    <w:basedOn w:val="a5"/>
    <w:rsid w:val="006A5ABA"/>
    <w:rPr>
      <w:rFonts w:cs="Mangal"/>
    </w:rPr>
  </w:style>
  <w:style w:type="paragraph" w:styleId="a7">
    <w:name w:val="Title"/>
    <w:basedOn w:val="a3"/>
    <w:rsid w:val="006A5A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6A5ABA"/>
    <w:pPr>
      <w:suppressLineNumbers/>
    </w:pPr>
    <w:rPr>
      <w:rFonts w:cs="Mangal"/>
    </w:rPr>
  </w:style>
  <w:style w:type="paragraph" w:styleId="a9">
    <w:name w:val="No Spacing"/>
    <w:qFormat/>
    <w:rsid w:val="006A5AB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a">
    <w:name w:val="footer"/>
    <w:basedOn w:val="a3"/>
    <w:rsid w:val="006A5ABA"/>
    <w:pPr>
      <w:suppressLineNumbers/>
      <w:tabs>
        <w:tab w:val="center" w:pos="4677"/>
        <w:tab w:val="right" w:pos="9355"/>
      </w:tabs>
    </w:pPr>
  </w:style>
  <w:style w:type="character" w:styleId="ab">
    <w:name w:val="Strong"/>
    <w:qFormat/>
    <w:rsid w:val="0029748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A09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673A09"/>
  </w:style>
  <w:style w:type="paragraph" w:styleId="ae">
    <w:name w:val="List Paragraph"/>
    <w:basedOn w:val="a"/>
    <w:uiPriority w:val="34"/>
    <w:qFormat/>
    <w:rsid w:val="00673A09"/>
    <w:pPr>
      <w:ind w:left="720"/>
      <w:contextualSpacing/>
    </w:pPr>
  </w:style>
  <w:style w:type="paragraph" w:styleId="af">
    <w:name w:val="Normal (Web)"/>
    <w:basedOn w:val="a"/>
    <w:uiPriority w:val="99"/>
    <w:rsid w:val="00E7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</cp:revision>
  <cp:lastPrinted>2018-10-04T08:56:00Z</cp:lastPrinted>
  <dcterms:created xsi:type="dcterms:W3CDTF">2018-10-04T08:59:00Z</dcterms:created>
  <dcterms:modified xsi:type="dcterms:W3CDTF">2018-11-30T13:14:00Z</dcterms:modified>
</cp:coreProperties>
</file>