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Default="009A0CE1"/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378EC">
        <w:rPr>
          <w:rFonts w:ascii="Times New Roman" w:hAnsi="Times New Roman" w:cs="Times New Roman"/>
          <w:b/>
          <w:sz w:val="24"/>
          <w:szCs w:val="24"/>
        </w:rPr>
        <w:t>ПРИВОЛЬНЕНСКОЕ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 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3378EC">
        <w:rPr>
          <w:rFonts w:ascii="Times New Roman" w:hAnsi="Times New Roman" w:cs="Times New Roman"/>
          <w:b/>
          <w:sz w:val="24"/>
          <w:szCs w:val="24"/>
        </w:rPr>
        <w:t>ПРИВОЛЬНЕНСКОГО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911B8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:rsidR="005911B8" w:rsidRDefault="009B013B" w:rsidP="005911B8">
      <w:pPr>
        <w:spacing w:after="0" w:line="240" w:lineRule="auto"/>
        <w:ind w:left="-72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74695" w:rsidRPr="003378EC">
        <w:rPr>
          <w:rFonts w:ascii="Times New Roman" w:hAnsi="Times New Roman" w:cs="Times New Roman"/>
          <w:b/>
          <w:sz w:val="24"/>
          <w:szCs w:val="24"/>
        </w:rPr>
        <w:t>.03.2022</w:t>
      </w:r>
      <w:r w:rsidR="005911B8" w:rsidRPr="003378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РЕШЕНИЕ №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911B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378E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911B8">
        <w:rPr>
          <w:rFonts w:ascii="Times New Roman" w:hAnsi="Times New Roman" w:cs="Times New Roman"/>
          <w:b/>
          <w:sz w:val="24"/>
          <w:szCs w:val="24"/>
        </w:rPr>
        <w:t xml:space="preserve">    п.</w:t>
      </w:r>
      <w:r w:rsidR="0033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378EC">
        <w:rPr>
          <w:rFonts w:ascii="Times New Roman" w:hAnsi="Times New Roman" w:cs="Times New Roman"/>
          <w:b/>
          <w:sz w:val="24"/>
          <w:szCs w:val="24"/>
        </w:rPr>
        <w:t>Привольный</w:t>
      </w:r>
      <w:proofErr w:type="gramEnd"/>
    </w:p>
    <w:p w:rsidR="005911B8" w:rsidRDefault="005911B8" w:rsidP="005911B8">
      <w:pPr>
        <w:ind w:left="-720" w:firstLine="708"/>
        <w:rPr>
          <w:b/>
        </w:rPr>
      </w:pPr>
    </w:p>
    <w:p w:rsidR="005911B8" w:rsidRDefault="00C92F49" w:rsidP="005911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5911B8">
        <w:rPr>
          <w:rFonts w:ascii="Times New Roman" w:hAnsi="Times New Roman"/>
          <w:b/>
          <w:sz w:val="24"/>
          <w:szCs w:val="24"/>
        </w:rPr>
        <w:t xml:space="preserve">внесении    изменений   </w:t>
      </w:r>
      <w:bookmarkStart w:id="0" w:name="_GoBack"/>
      <w:bookmarkEnd w:id="0"/>
    </w:p>
    <w:p w:rsidR="005911B8" w:rsidRDefault="005911B8" w:rsidP="005911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   решение        Собрания       депутатов </w:t>
      </w:r>
    </w:p>
    <w:p w:rsidR="005911B8" w:rsidRDefault="003378EC" w:rsidP="005911B8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Привольненского</w:t>
      </w:r>
      <w:proofErr w:type="spellEnd"/>
      <w:r w:rsidR="005911B8">
        <w:rPr>
          <w:rFonts w:ascii="Times New Roman" w:hAnsi="Times New Roman"/>
          <w:b/>
          <w:sz w:val="24"/>
          <w:szCs w:val="24"/>
        </w:rPr>
        <w:t xml:space="preserve">     сельского        поселения  </w:t>
      </w:r>
    </w:p>
    <w:p w:rsidR="005911B8" w:rsidRDefault="003378EC" w:rsidP="005911B8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24</w:t>
      </w:r>
      <w:r w:rsidR="00C92F49">
        <w:rPr>
          <w:rFonts w:ascii="Times New Roman" w:hAnsi="Times New Roman"/>
          <w:b/>
          <w:sz w:val="24"/>
          <w:szCs w:val="24"/>
        </w:rPr>
        <w:t xml:space="preserve">.11.2016 </w:t>
      </w:r>
      <w:r>
        <w:rPr>
          <w:rFonts w:ascii="Times New Roman" w:hAnsi="Times New Roman"/>
          <w:b/>
          <w:sz w:val="24"/>
          <w:szCs w:val="24"/>
        </w:rPr>
        <w:t>№ 12</w:t>
      </w:r>
      <w:r w:rsidR="005911B8">
        <w:rPr>
          <w:rFonts w:ascii="Times New Roman" w:hAnsi="Times New Roman"/>
          <w:b/>
          <w:sz w:val="24"/>
          <w:szCs w:val="24"/>
        </w:rPr>
        <w:t xml:space="preserve"> «О земельном налоге»</w:t>
      </w:r>
    </w:p>
    <w:p w:rsidR="005911B8" w:rsidRDefault="005911B8" w:rsidP="00591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1B8" w:rsidRDefault="005911B8" w:rsidP="00591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главой 31 </w:t>
      </w:r>
      <w:r w:rsidR="00C92F49">
        <w:rPr>
          <w:rFonts w:ascii="Times New Roman" w:eastAsia="Times New Roman" w:hAnsi="Times New Roman" w:cs="Times New Roman"/>
          <w:sz w:val="24"/>
          <w:szCs w:val="24"/>
        </w:rPr>
        <w:t xml:space="preserve">«Земельный налог» части второй </w:t>
      </w:r>
      <w:r>
        <w:rPr>
          <w:rFonts w:ascii="Times New Roman" w:eastAsia="Times New Roman" w:hAnsi="Times New Roman" w:cs="Times New Roman"/>
          <w:sz w:val="24"/>
          <w:szCs w:val="24"/>
        </w:rPr>
        <w:t>Налогового кодекса Р</w:t>
      </w:r>
      <w:r w:rsidR="00C92F49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="003B0DA5">
        <w:rPr>
          <w:rFonts w:ascii="Times New Roman" w:eastAsia="Times New Roman" w:hAnsi="Times New Roman" w:cs="Times New Roman"/>
          <w:sz w:val="24"/>
          <w:szCs w:val="24"/>
        </w:rPr>
        <w:t xml:space="preserve"> (в ред. ФЗ от 15.04.2019 № 63)</w:t>
      </w:r>
      <w:r w:rsidR="00C92F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3378EC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3B0DA5" w:rsidRDefault="003B0DA5" w:rsidP="00591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1B8" w:rsidRDefault="005911B8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3B0DA5" w:rsidRDefault="003B0DA5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1B8" w:rsidRDefault="005911B8" w:rsidP="005911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депутатов </w:t>
      </w:r>
      <w:proofErr w:type="spellStart"/>
      <w:r w:rsidR="003378EC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</w:t>
      </w:r>
      <w:r w:rsidR="003378EC">
        <w:rPr>
          <w:rFonts w:ascii="Times New Roman" w:eastAsia="Times New Roman" w:hAnsi="Times New Roman" w:cs="Times New Roman"/>
          <w:sz w:val="24"/>
          <w:szCs w:val="24"/>
        </w:rPr>
        <w:t>ения от 24 ноября 2016 года №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5911B8" w:rsidRDefault="00C92F49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пункт 4 изложить в новой </w:t>
      </w:r>
      <w:r w:rsidR="005911B8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p w:rsidR="005911B8" w:rsidRDefault="005911B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«4. Нал</w:t>
      </w:r>
      <w:r w:rsidR="00C92F49">
        <w:rPr>
          <w:rFonts w:ascii="Times New Roman" w:eastAsia="Times New Roman" w:hAnsi="Times New Roman" w:cs="Times New Roman"/>
          <w:color w:val="22272F"/>
          <w:sz w:val="24"/>
          <w:szCs w:val="24"/>
        </w:rPr>
        <w:t>огоплательщики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имеющие право на налоговые льготы, </w:t>
      </w:r>
      <w:r w:rsidR="00C92F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том числе в виде налогового вычета,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</w:t>
      </w:r>
      <w:r w:rsidR="00C92F49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5911B8" w:rsidRDefault="003B0DA5" w:rsidP="005911B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</w:t>
      </w:r>
      <w:r w:rsidR="005911B8">
        <w:rPr>
          <w:rFonts w:ascii="Times New Roman" w:eastAsia="Times New Roman" w:hAnsi="Times New Roman" w:cs="Times New Roman"/>
          <w:sz w:val="24"/>
          <w:szCs w:val="24"/>
        </w:rPr>
        <w:t>.Решение вступает в силу со дня ег</w:t>
      </w:r>
      <w:r w:rsidR="00C92F49">
        <w:rPr>
          <w:rFonts w:ascii="Times New Roman" w:eastAsia="Times New Roman" w:hAnsi="Times New Roman" w:cs="Times New Roman"/>
          <w:sz w:val="24"/>
          <w:szCs w:val="24"/>
        </w:rPr>
        <w:t>о официального опубликования</w:t>
      </w:r>
      <w:r w:rsidR="00591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1B8" w:rsidRDefault="005911B8" w:rsidP="005911B8">
      <w:pPr>
        <w:pStyle w:val="2"/>
        <w:spacing w:line="240" w:lineRule="auto"/>
        <w:rPr>
          <w:sz w:val="24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5911B8" w:rsidRDefault="00C92F49" w:rsidP="005911B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E56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лава </w:t>
      </w:r>
      <w:proofErr w:type="spellStart"/>
      <w:r w:rsidR="003378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Привольненского</w:t>
      </w:r>
      <w:proofErr w:type="spellEnd"/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</w:t>
      </w:r>
      <w:r w:rsidR="003B0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7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378EC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А.А.Безручко</w:t>
      </w:r>
    </w:p>
    <w:p w:rsidR="005911B8" w:rsidRDefault="005911B8"/>
    <w:sectPr w:rsidR="005911B8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170"/>
    <w:rsid w:val="000B01BB"/>
    <w:rsid w:val="00211954"/>
    <w:rsid w:val="003378EC"/>
    <w:rsid w:val="003A1E83"/>
    <w:rsid w:val="003B0DA5"/>
    <w:rsid w:val="00475170"/>
    <w:rsid w:val="00570673"/>
    <w:rsid w:val="005911B8"/>
    <w:rsid w:val="009A0CE1"/>
    <w:rsid w:val="009B013B"/>
    <w:rsid w:val="00C92F49"/>
    <w:rsid w:val="00CE600C"/>
    <w:rsid w:val="00E5678E"/>
    <w:rsid w:val="00F74695"/>
    <w:rsid w:val="00F9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1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1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9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10</cp:revision>
  <cp:lastPrinted>2018-06-14T08:44:00Z</cp:lastPrinted>
  <dcterms:created xsi:type="dcterms:W3CDTF">2018-06-14T08:44:00Z</dcterms:created>
  <dcterms:modified xsi:type="dcterms:W3CDTF">2022-03-11T08:53:00Z</dcterms:modified>
</cp:coreProperties>
</file>