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F50" w:rsidRDefault="00B20F50" w:rsidP="00EB6A2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6A23" w:rsidRDefault="00B20F50" w:rsidP="00B20F50">
      <w:pPr>
        <w:keepNext/>
        <w:numPr>
          <w:ilvl w:val="1"/>
          <w:numId w:val="0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</w:pPr>
      <w:r w:rsidRPr="00B20F50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>Отчет главы Администрации</w:t>
      </w:r>
    </w:p>
    <w:p w:rsidR="00B20F50" w:rsidRPr="00B20F50" w:rsidRDefault="00B20F50" w:rsidP="00B20F50">
      <w:pPr>
        <w:keepNext/>
        <w:numPr>
          <w:ilvl w:val="1"/>
          <w:numId w:val="0"/>
        </w:numPr>
        <w:spacing w:after="0" w:line="240" w:lineRule="auto"/>
        <w:jc w:val="center"/>
        <w:outlineLvl w:val="1"/>
        <w:rPr>
          <w:rFonts w:ascii="Cambria" w:eastAsia="Times New Roman" w:hAnsi="Cambria" w:cs="Cambria"/>
          <w:b/>
          <w:i/>
          <w:sz w:val="28"/>
          <w:szCs w:val="20"/>
          <w:lang w:eastAsia="zh-CN"/>
        </w:rPr>
      </w:pPr>
      <w:r w:rsidRPr="00B20F50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 xml:space="preserve"> Привольненского сельского поселения </w:t>
      </w:r>
    </w:p>
    <w:p w:rsidR="00B20F50" w:rsidRPr="00B20F50" w:rsidRDefault="00B20F50" w:rsidP="00B20F50">
      <w:pPr>
        <w:keepNext/>
        <w:numPr>
          <w:ilvl w:val="1"/>
          <w:numId w:val="0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</w:pPr>
      <w:r w:rsidRPr="00B20F50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>за второе полугодие 202</w:t>
      </w:r>
      <w:r w:rsidR="00341F28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>2</w:t>
      </w:r>
      <w:r w:rsidRPr="00B20F50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>года</w:t>
      </w:r>
    </w:p>
    <w:p w:rsidR="00B20F50" w:rsidRPr="00B20F50" w:rsidRDefault="00B20F50" w:rsidP="00B20F50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  <w:lang w:eastAsia="zh-CN"/>
        </w:rPr>
      </w:pPr>
    </w:p>
    <w:p w:rsidR="00B20F50" w:rsidRPr="00B20F50" w:rsidRDefault="00B20F50" w:rsidP="00B20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lang w:eastAsia="zh-CN"/>
        </w:rPr>
      </w:pPr>
      <w:r w:rsidRPr="00B20F50">
        <w:rPr>
          <w:rFonts w:ascii="Times New Roman" w:eastAsia="Times New Roman" w:hAnsi="Times New Roman" w:cs="Times New Roman"/>
          <w:b/>
          <w:bCs/>
          <w:sz w:val="31"/>
          <w:szCs w:val="31"/>
          <w:lang w:eastAsia="zh-CN"/>
        </w:rPr>
        <w:t>Уважаемые жители Привольненского сельского поселения!</w:t>
      </w:r>
    </w:p>
    <w:p w:rsidR="00B20F50" w:rsidRPr="00B20F50" w:rsidRDefault="00B20F50" w:rsidP="00B20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lang w:eastAsia="zh-CN"/>
        </w:rPr>
      </w:pPr>
    </w:p>
    <w:p w:rsid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c действующим Федеральным законодательством глава Администрации сельского поселения 1 раз в полугодие отчитывается перед населением о проделанной работе.</w:t>
      </w:r>
    </w:p>
    <w:p w:rsidR="00B44592" w:rsidRPr="00B44592" w:rsidRDefault="00B44592" w:rsidP="00B4459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592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еятельность Администрации Привольнен</w:t>
      </w:r>
      <w:r w:rsidRPr="00B44592">
        <w:rPr>
          <w:rFonts w:ascii="Times New Roman" w:eastAsia="Calibri" w:hAnsi="Times New Roman" w:cs="Times New Roman"/>
          <w:sz w:val="28"/>
          <w:szCs w:val="28"/>
        </w:rPr>
        <w:t>ского сельского поселения строится на основе исполнения полномочий, определённых Федеральным законом от 06.10.2003 года №131-ФЗ «Об общих принципах организации местного самоуправления в РФ» и Уставом муниципального образования «</w:t>
      </w:r>
      <w:r>
        <w:rPr>
          <w:rFonts w:ascii="Times New Roman" w:eastAsia="Calibri" w:hAnsi="Times New Roman" w:cs="Times New Roman"/>
          <w:sz w:val="28"/>
          <w:szCs w:val="28"/>
        </w:rPr>
        <w:t>Привольненское</w:t>
      </w:r>
      <w:r w:rsidRPr="00B44592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поселение».</w:t>
      </w:r>
    </w:p>
    <w:p w:rsidR="00B44592" w:rsidRDefault="00B44592" w:rsidP="00B4459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592">
        <w:rPr>
          <w:rFonts w:ascii="Times New Roman" w:eastAsia="Calibri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Calibri" w:hAnsi="Times New Roman" w:cs="Times New Roman"/>
          <w:sz w:val="28"/>
          <w:szCs w:val="28"/>
        </w:rPr>
        <w:t>Привольненского</w:t>
      </w:r>
      <w:r w:rsidRPr="00B44592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является исполнительно-распорядительным органом муниципального образования «</w:t>
      </w:r>
      <w:r>
        <w:rPr>
          <w:rFonts w:ascii="Times New Roman" w:eastAsia="Calibri" w:hAnsi="Times New Roman" w:cs="Times New Roman"/>
          <w:sz w:val="28"/>
          <w:szCs w:val="28"/>
        </w:rPr>
        <w:t>Привольненское</w:t>
      </w:r>
      <w:r w:rsidRPr="00B44592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поселение»,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полномочий, переданных органам местного самоуправления федеральными и областными законами.</w:t>
      </w:r>
    </w:p>
    <w:p w:rsidR="00B44592" w:rsidRPr="00B44592" w:rsidRDefault="00B44592" w:rsidP="00B4459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F50" w:rsidRPr="00B20F50" w:rsidRDefault="00EB6A23" w:rsidP="006365CC">
      <w:pPr>
        <w:shd w:val="clear" w:color="auto" w:fill="FFFFFF"/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Прежде, чем перейти к отчету о 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проделанной работе, хочу кратко 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остановиться на основных характеристиках нашего поселения.</w:t>
      </w:r>
    </w:p>
    <w:p w:rsidR="00B20F50" w:rsidRPr="00B20F50" w:rsidRDefault="00B20F50" w:rsidP="006365CC">
      <w:pPr>
        <w:spacing w:after="0" w:line="211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Привольненского сельского поселения входят  два населённых пункта : п.Привольный и п.Новопривольный.  Общая площадь</w:t>
      </w:r>
      <w:r w:rsidR="00341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поселения составляет -55263га, площадь</w:t>
      </w:r>
      <w:r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сельхозугодий -</w:t>
      </w:r>
      <w:r w:rsidR="00E3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0F50">
        <w:rPr>
          <w:rFonts w:ascii="Times New Roman" w:eastAsia="Times New Roman" w:hAnsi="Times New Roman" w:cs="Times New Roman"/>
          <w:sz w:val="28"/>
          <w:szCs w:val="28"/>
          <w:lang w:eastAsia="ru-RU"/>
        </w:rPr>
        <w:t>52612</w:t>
      </w:r>
      <w:r w:rsidR="00EB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20F50">
        <w:rPr>
          <w:rFonts w:ascii="Times New Roman" w:eastAsia="Times New Roman" w:hAnsi="Times New Roman" w:cs="Times New Roman"/>
          <w:sz w:val="28"/>
          <w:szCs w:val="28"/>
          <w:lang w:eastAsia="ru-RU"/>
        </w:rPr>
        <w:t>га в т.ч. пашни -2</w:t>
      </w:r>
      <w:r w:rsidR="00341F28">
        <w:rPr>
          <w:rFonts w:ascii="Times New Roman" w:eastAsia="Times New Roman" w:hAnsi="Times New Roman" w:cs="Times New Roman"/>
          <w:sz w:val="28"/>
          <w:szCs w:val="28"/>
          <w:lang w:eastAsia="ru-RU"/>
        </w:rPr>
        <w:t>5971</w:t>
      </w:r>
      <w:r w:rsidRPr="00B20F50">
        <w:rPr>
          <w:rFonts w:ascii="Times New Roman" w:eastAsia="Times New Roman" w:hAnsi="Times New Roman" w:cs="Times New Roman"/>
          <w:sz w:val="28"/>
          <w:szCs w:val="28"/>
          <w:lang w:eastAsia="ru-RU"/>
        </w:rPr>
        <w:t>га.</w:t>
      </w:r>
      <w:r w:rsidR="00341F2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пастбища 26641га., под лесонасаждениями</w:t>
      </w:r>
      <w:r w:rsidR="00B0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1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расположено-530га. </w:t>
      </w:r>
      <w:r w:rsidRPr="00B20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45D4F" w:rsidRDefault="00EB6A23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45D4F" w:rsidRPr="00B20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территории сельского поселения  </w:t>
      </w:r>
      <w:r w:rsidR="00F45D4F">
        <w:rPr>
          <w:rFonts w:ascii="Times New Roman" w:eastAsia="Calibri" w:hAnsi="Times New Roman" w:cs="Times New Roman"/>
          <w:color w:val="000000"/>
          <w:sz w:val="28"/>
          <w:szCs w:val="28"/>
        </w:rPr>
        <w:t>имеется</w:t>
      </w:r>
      <w:r w:rsidR="00F45D4F" w:rsidRPr="00B20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382 домовладения, на </w:t>
      </w:r>
      <w:r w:rsidR="00F45D4F">
        <w:rPr>
          <w:rFonts w:ascii="Times New Roman" w:eastAsia="Calibri" w:hAnsi="Times New Roman" w:cs="Times New Roman"/>
          <w:color w:val="000000"/>
          <w:sz w:val="28"/>
          <w:szCs w:val="28"/>
        </w:rPr>
        <w:t>31.12.2022</w:t>
      </w:r>
      <w:r w:rsidR="00F45D4F" w:rsidRPr="00B20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 численность населения составила </w:t>
      </w:r>
      <w:r w:rsidR="00F45D4F" w:rsidRPr="00B20F50">
        <w:rPr>
          <w:rFonts w:ascii="Times New Roman" w:eastAsia="Calibri" w:hAnsi="Times New Roman" w:cs="Times New Roman"/>
          <w:sz w:val="28"/>
          <w:szCs w:val="28"/>
        </w:rPr>
        <w:t>1</w:t>
      </w:r>
      <w:r w:rsidR="00F45D4F">
        <w:rPr>
          <w:rFonts w:ascii="Times New Roman" w:eastAsia="Calibri" w:hAnsi="Times New Roman" w:cs="Times New Roman"/>
          <w:sz w:val="28"/>
          <w:szCs w:val="28"/>
        </w:rPr>
        <w:t>723чел</w:t>
      </w:r>
      <w:r w:rsidR="00F45D4F" w:rsidRPr="00B20F50">
        <w:rPr>
          <w:rFonts w:ascii="Times New Roman" w:eastAsia="Calibri" w:hAnsi="Times New Roman" w:cs="Times New Roman"/>
          <w:sz w:val="28"/>
          <w:szCs w:val="28"/>
        </w:rPr>
        <w:t>овека</w:t>
      </w:r>
      <w:r w:rsidR="00F45D4F">
        <w:rPr>
          <w:rFonts w:ascii="Times New Roman" w:eastAsia="Calibri" w:hAnsi="Times New Roman" w:cs="Times New Roman"/>
          <w:sz w:val="28"/>
          <w:szCs w:val="28"/>
        </w:rPr>
        <w:t>, в п.Привольный 1082человека, в п.Новопривольный 641человек</w:t>
      </w:r>
      <w:r w:rsidR="00F45D4F" w:rsidRPr="00B20F50">
        <w:rPr>
          <w:rFonts w:ascii="Times New Roman" w:eastAsia="Calibri" w:hAnsi="Times New Roman" w:cs="Times New Roman"/>
          <w:sz w:val="28"/>
          <w:szCs w:val="28"/>
        </w:rPr>
        <w:t>.</w:t>
      </w:r>
      <w:r w:rsidR="00F45D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20F50" w:rsidRPr="00B20F50" w:rsidRDefault="00F45D4F" w:rsidP="006365CC">
      <w:pPr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поселении находя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="00D86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Приволенская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 и филиал начальной школы в п.Новопривольном,</w:t>
      </w:r>
      <w:r w:rsidR="00D86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которых обучаются 156 учащихся,</w:t>
      </w:r>
      <w:r w:rsidR="00FF2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21A7">
        <w:rPr>
          <w:rFonts w:ascii="Times New Roman" w:eastAsia="Calibri" w:hAnsi="Times New Roman" w:cs="Times New Roman"/>
          <w:sz w:val="28"/>
          <w:szCs w:val="28"/>
        </w:rPr>
        <w:t>в т.ч. Приволенскую посещают 118чел, филиал Приволенской СОШ посещают 38чел. Детские сады посещают 45 детей, в т.ч. Привольный 23</w:t>
      </w:r>
      <w:r w:rsidR="00FF21A7">
        <w:rPr>
          <w:rFonts w:ascii="Times New Roman" w:hAnsi="Times New Roman"/>
          <w:sz w:val="28"/>
          <w:szCs w:val="28"/>
        </w:rPr>
        <w:t>ребенка</w:t>
      </w:r>
      <w:r w:rsidR="00FF21A7">
        <w:rPr>
          <w:rFonts w:ascii="Times New Roman" w:eastAsia="Calibri" w:hAnsi="Times New Roman" w:cs="Times New Roman"/>
          <w:sz w:val="28"/>
          <w:szCs w:val="28"/>
        </w:rPr>
        <w:t>, Новопривольный 17</w:t>
      </w:r>
      <w:r w:rsidR="00FF21A7">
        <w:rPr>
          <w:rFonts w:ascii="Times New Roman" w:hAnsi="Times New Roman"/>
          <w:sz w:val="28"/>
          <w:szCs w:val="28"/>
        </w:rPr>
        <w:t>ребят</w:t>
      </w:r>
      <w:r w:rsid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осуществляю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свою деятельность </w:t>
      </w:r>
      <w:r w:rsidR="00B15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окно 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МФЦ,</w:t>
      </w:r>
      <w:r w:rsidR="00FF2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которое на протяжении отчетного года не работало из-за отсутствия специалиста на нашей территории, 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узла почтовой связи, 6 продуктовых магазинов, 2 фельдшерско-акушерских пункта</w:t>
      </w:r>
      <w:r w:rsidR="00B20F50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сельский Д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культуры, 2 библиотеки, социально-реабилитационное отделение для граждан пожилого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</w:t>
      </w:r>
      <w:r w:rsidR="00E3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сельхозтоваропроизводители представлены ОАО «Спектр-Агро» и 95 фермерскими  хозяйствами.</w:t>
      </w:r>
      <w:r w:rsidR="00E3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Под урожай 2022</w:t>
      </w:r>
      <w:r w:rsidR="00E36E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года было посеяно </w:t>
      </w:r>
      <w:r w:rsidR="00E36EE5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14600</w:t>
      </w:r>
      <w:r w:rsidR="00E36EE5">
        <w:rPr>
          <w:rFonts w:ascii="Times New Roman" w:eastAsia="Calibri" w:hAnsi="Times New Roman" w:cs="Times New Roman"/>
          <w:sz w:val="28"/>
          <w:szCs w:val="28"/>
        </w:rPr>
        <w:t xml:space="preserve">га озимой пшеницы и 530га ячменя. Намолочено 57374тонны озимой пшеницы при урожайности 39,9центнера с гектара и 1085тон ячменя при средней урожайности 20,5центнера с гектара. </w:t>
      </w:r>
      <w:r w:rsidR="009201FE">
        <w:rPr>
          <w:rFonts w:ascii="Times New Roman" w:eastAsia="Calibri" w:hAnsi="Times New Roman" w:cs="Times New Roman"/>
          <w:sz w:val="28"/>
          <w:szCs w:val="28"/>
        </w:rPr>
        <w:t>В фермерских и личных подсобных хозяйствах населения содержится – 7508голов КРС, в том числе коров – 3528голов,</w:t>
      </w:r>
      <w:r w:rsidR="0037403B">
        <w:rPr>
          <w:rFonts w:ascii="Times New Roman" w:eastAsia="Calibri" w:hAnsi="Times New Roman" w:cs="Times New Roman"/>
          <w:sz w:val="28"/>
          <w:szCs w:val="28"/>
        </w:rPr>
        <w:t xml:space="preserve"> лошадей </w:t>
      </w:r>
      <w:r w:rsidR="003740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-38голов, свиней – 264головы, </w:t>
      </w:r>
      <w:r w:rsidR="009201FE">
        <w:rPr>
          <w:rFonts w:ascii="Times New Roman" w:eastAsia="Calibri" w:hAnsi="Times New Roman" w:cs="Times New Roman"/>
          <w:sz w:val="28"/>
          <w:szCs w:val="28"/>
        </w:rPr>
        <w:t xml:space="preserve"> - 34394головы овец и коз, в том числе – 24756 голов овцематка и – 141голова коз</w:t>
      </w:r>
      <w:r w:rsidR="00B30B72">
        <w:rPr>
          <w:rFonts w:ascii="Times New Roman" w:eastAsia="Calibri" w:hAnsi="Times New Roman" w:cs="Times New Roman"/>
          <w:sz w:val="28"/>
          <w:szCs w:val="28"/>
        </w:rPr>
        <w:t>о</w:t>
      </w:r>
      <w:r w:rsidR="009201FE">
        <w:rPr>
          <w:rFonts w:ascii="Times New Roman" w:eastAsia="Calibri" w:hAnsi="Times New Roman" w:cs="Times New Roman"/>
          <w:sz w:val="28"/>
          <w:szCs w:val="28"/>
        </w:rPr>
        <w:t xml:space="preserve">матка, </w:t>
      </w:r>
      <w:r w:rsidR="0037403B">
        <w:rPr>
          <w:rFonts w:ascii="Times New Roman" w:eastAsia="Calibri" w:hAnsi="Times New Roman" w:cs="Times New Roman"/>
          <w:sz w:val="28"/>
          <w:szCs w:val="28"/>
        </w:rPr>
        <w:t>-3700 голов птицы</w:t>
      </w:r>
      <w:r w:rsidR="00E36E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6EE5" w:rsidRDefault="00E36EE5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</w:p>
    <w:p w:rsidR="00E36EE5" w:rsidRDefault="00E36EE5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Главными задачами в работе Администрации поселения остается исполнение полномочий: 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>-исполнение бюджета поселения;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-обеспечение бесперебойной работы учреждений культуры, 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>-благоустройство территорий населенных пунктов, развитие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инфраструктуры, обеспечение жизнедеятельности поселения;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-взаимодействие с предприятиями и организациями всех форм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 собственности с целью укрепления и развития экономики поселения</w:t>
      </w:r>
      <w:r w:rsidR="00C41AB3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B20F50" w:rsidRPr="00B20F50" w:rsidRDefault="00B20F50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Осуществлением поставленных перед администрацией задач занимается 7 муниципальных служащих</w:t>
      </w:r>
      <w:r w:rsidR="00C41AB3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,</w:t>
      </w:r>
      <w:r w:rsidR="00D86A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технический и обслуживающий персонал 4 человека.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>Деятельность Администрации Привольненского сельского поселения основывается на принципах гласности и открытости. Гласность в работе Администрации обеспечивается посредством доведения до населения своевременной и достоверной информации о развитии муниципального образования, принимаемых органами местного самоуправления решениях, а также о мероприятиях и событиях, затрагивающих интересы жителей муниципального образования.</w:t>
      </w: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 Источником информации о деятельности Администрации Привольненского сельского поселения является официальный сайт, где размещаются нормативные документы, иная информация. 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администрации Привольненского сельского поселения определен график приема граждан по личным вопросам. Все предложения, обращения, жалобы граждан, поступившие в администрацию сельского поселения, рассмотрены и направлены исполнителям, в компетенцию которых входит решение поставленных в обращении вопросов.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223CA" w:rsidRPr="00B157BB" w:rsidRDefault="00E223CA" w:rsidP="006365CC">
      <w:pPr>
        <w:spacing w:after="15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57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обращениями граждан</w:t>
      </w:r>
    </w:p>
    <w:p w:rsidR="0037403B" w:rsidRDefault="00B157BB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направление работы администрации в рамках осуществляемой социальной политики, прежде всего, это организация качественной работы с населением. Через письменные и устные обращения граждан формируется и корректируется план не только повседневной, но и долгосрочной работы администрации.</w:t>
      </w:r>
    </w:p>
    <w:p w:rsidR="00E223CA" w:rsidRPr="00EB6A23" w:rsidRDefault="00A23577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>Так за</w:t>
      </w:r>
      <w:r w:rsidR="00B9424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2-е полугодие</w:t>
      </w:r>
      <w:r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202</w:t>
      </w:r>
      <w:r w:rsidR="0037403B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</w:t>
      </w:r>
      <w:r w:rsidR="00B9424A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Администрацию поселения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поступило </w:t>
      </w:r>
      <w:r w:rsidR="0037403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9424A"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  <w:t>5</w:t>
      </w:r>
      <w:r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обращений граждан, всего за 202</w:t>
      </w:r>
      <w:r w:rsidR="0037403B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 –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9424A"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  <w:t>17</w:t>
      </w:r>
      <w:r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письменных заявлений поступило – </w:t>
      </w:r>
      <w:r w:rsidR="00B9424A"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  <w:t>17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Обращения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самый разноо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бразный характер: 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уличное освещение, земельные 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обращения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связанные с вопросами благоустройства территории поселения, о графике вывоза мусора,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обеспечении баллонным газом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твердым топливом, газификации домовладений 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т.д. На 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обращения 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давались разъяснения, выдавались справки, подготавливались необходимые документы.</w:t>
      </w:r>
    </w:p>
    <w:p w:rsidR="0033477F" w:rsidRDefault="006245B2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  <w:r w:rsidRPr="00EB6A23">
        <w:rPr>
          <w:color w:val="000000"/>
          <w:sz w:val="28"/>
          <w:szCs w:val="28"/>
        </w:rPr>
        <w:t>За отчётный период Администрацией Привольненск</w:t>
      </w:r>
      <w:r w:rsidR="00A23577">
        <w:rPr>
          <w:color w:val="000000"/>
          <w:sz w:val="28"/>
          <w:szCs w:val="28"/>
        </w:rPr>
        <w:t xml:space="preserve">ого сельского поселения выдано </w:t>
      </w:r>
      <w:r w:rsidR="0037403B">
        <w:rPr>
          <w:color w:val="000000"/>
          <w:sz w:val="28"/>
          <w:szCs w:val="28"/>
        </w:rPr>
        <w:t xml:space="preserve">более </w:t>
      </w:r>
      <w:r w:rsidR="0033477F">
        <w:rPr>
          <w:color w:val="000000"/>
          <w:sz w:val="28"/>
          <w:szCs w:val="28"/>
        </w:rPr>
        <w:t>400</w:t>
      </w:r>
      <w:r w:rsidRPr="00EB6A23">
        <w:rPr>
          <w:color w:val="000000"/>
          <w:sz w:val="28"/>
          <w:szCs w:val="28"/>
        </w:rPr>
        <w:t xml:space="preserve"> различных справок. Гражданам выдавались справки об адресации объектов, о проживании,</w:t>
      </w:r>
      <w:r w:rsidR="00B20F50" w:rsidRPr="00EB6A23">
        <w:rPr>
          <w:color w:val="000000"/>
          <w:sz w:val="28"/>
          <w:szCs w:val="28"/>
        </w:rPr>
        <w:t xml:space="preserve"> о наличии  подсобного хозяйства,  </w:t>
      </w:r>
      <w:r w:rsidRPr="00EB6A23">
        <w:rPr>
          <w:color w:val="000000"/>
          <w:sz w:val="28"/>
          <w:szCs w:val="28"/>
        </w:rPr>
        <w:t xml:space="preserve"> предоставлялись выписки из похозяйственных</w:t>
      </w:r>
      <w:r w:rsidR="0037403B">
        <w:rPr>
          <w:color w:val="000000"/>
          <w:sz w:val="28"/>
          <w:szCs w:val="28"/>
        </w:rPr>
        <w:t xml:space="preserve"> </w:t>
      </w:r>
      <w:r w:rsidRPr="00EB6A23">
        <w:rPr>
          <w:color w:val="000000"/>
          <w:sz w:val="28"/>
          <w:szCs w:val="28"/>
        </w:rPr>
        <w:t xml:space="preserve">книг, необходимые для </w:t>
      </w:r>
      <w:r w:rsidRPr="00EB6A23">
        <w:rPr>
          <w:color w:val="000000"/>
          <w:sz w:val="28"/>
          <w:szCs w:val="28"/>
        </w:rPr>
        <w:lastRenderedPageBreak/>
        <w:t xml:space="preserve">последующего оформления  разного рода выплат и пособий, для оформления домовладений, </w:t>
      </w:r>
      <w:r w:rsidR="00142D8E" w:rsidRPr="00EB6A23">
        <w:rPr>
          <w:color w:val="000000"/>
          <w:sz w:val="28"/>
          <w:szCs w:val="28"/>
        </w:rPr>
        <w:t xml:space="preserve">вступления в </w:t>
      </w:r>
      <w:r w:rsidRPr="00EB6A23">
        <w:rPr>
          <w:color w:val="000000"/>
          <w:sz w:val="28"/>
          <w:szCs w:val="28"/>
        </w:rPr>
        <w:t>наследств</w:t>
      </w:r>
      <w:r w:rsidR="00142D8E" w:rsidRPr="00EB6A23">
        <w:rPr>
          <w:color w:val="000000"/>
          <w:sz w:val="28"/>
          <w:szCs w:val="28"/>
        </w:rPr>
        <w:t>о</w:t>
      </w:r>
      <w:r w:rsidR="00B20F50" w:rsidRPr="00EB6A23">
        <w:rPr>
          <w:color w:val="000000"/>
          <w:sz w:val="28"/>
          <w:szCs w:val="28"/>
        </w:rPr>
        <w:t xml:space="preserve"> и оформления имущества</w:t>
      </w:r>
      <w:r w:rsidR="00C41AB3">
        <w:rPr>
          <w:color w:val="000000"/>
          <w:sz w:val="28"/>
          <w:szCs w:val="28"/>
        </w:rPr>
        <w:t>, отказы от покупки земельных участков.</w:t>
      </w:r>
      <w:r w:rsidRPr="00EB6A23">
        <w:rPr>
          <w:color w:val="000000"/>
          <w:sz w:val="28"/>
          <w:szCs w:val="28"/>
        </w:rPr>
        <w:t xml:space="preserve"> </w:t>
      </w:r>
    </w:p>
    <w:p w:rsidR="0033477F" w:rsidRDefault="0033477F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rFonts w:eastAsia="Calibri"/>
          <w:sz w:val="28"/>
          <w:szCs w:val="28"/>
        </w:rPr>
      </w:pPr>
      <w:r w:rsidRPr="005F5E6E">
        <w:rPr>
          <w:rFonts w:eastAsia="Calibri"/>
          <w:sz w:val="28"/>
          <w:szCs w:val="28"/>
        </w:rPr>
        <w:t xml:space="preserve">По оформлению земельных участков и домовладений расположенных на данных участках за </w:t>
      </w:r>
      <w:r>
        <w:rPr>
          <w:rFonts w:eastAsia="Calibri"/>
          <w:sz w:val="28"/>
          <w:szCs w:val="28"/>
        </w:rPr>
        <w:t>отчетный</w:t>
      </w:r>
      <w:r w:rsidRPr="005F5E6E">
        <w:rPr>
          <w:rFonts w:eastAsia="Calibri"/>
          <w:sz w:val="28"/>
          <w:szCs w:val="28"/>
        </w:rPr>
        <w:t xml:space="preserve"> период 2022года поступило в администрацию сельского поселения одно заявление, заявитель  имущество зарегистрировал, на бесхозяйный учет поставлено три квартиры</w:t>
      </w:r>
      <w:r>
        <w:rPr>
          <w:rFonts w:eastAsia="Calibri"/>
          <w:sz w:val="28"/>
          <w:szCs w:val="28"/>
        </w:rPr>
        <w:t>.</w:t>
      </w:r>
    </w:p>
    <w:p w:rsidR="0033477F" w:rsidRDefault="0033477F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  <w:shd w:val="clear" w:color="auto" w:fill="FFFFFF"/>
        </w:rPr>
      </w:pPr>
      <w:r w:rsidRPr="00917880">
        <w:rPr>
          <w:color w:val="000000"/>
          <w:sz w:val="28"/>
          <w:szCs w:val="28"/>
          <w:shd w:val="clear" w:color="auto" w:fill="FFFFFF"/>
        </w:rPr>
        <w:t xml:space="preserve">Продолжается газификация  своих домовладений жителями поселков. </w:t>
      </w:r>
      <w:r>
        <w:rPr>
          <w:color w:val="000000"/>
          <w:sz w:val="28"/>
          <w:szCs w:val="28"/>
          <w:shd w:val="clear" w:color="auto" w:fill="FFFFFF"/>
        </w:rPr>
        <w:t>Завершена</w:t>
      </w:r>
      <w:r w:rsidRPr="00917880">
        <w:rPr>
          <w:color w:val="000000"/>
          <w:sz w:val="28"/>
          <w:szCs w:val="28"/>
          <w:shd w:val="clear" w:color="auto" w:fill="FFFFFF"/>
        </w:rPr>
        <w:t xml:space="preserve"> работа по подключению к голубому топливу объектов произ</w:t>
      </w:r>
      <w:r>
        <w:rPr>
          <w:color w:val="000000"/>
          <w:sz w:val="28"/>
          <w:szCs w:val="28"/>
          <w:shd w:val="clear" w:color="auto" w:fill="FFFFFF"/>
        </w:rPr>
        <w:t>водства, контора ОАО «Спектр-Агро»  и здания МТМ.</w:t>
      </w:r>
    </w:p>
    <w:p w:rsidR="006365CC" w:rsidRDefault="006365CC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rFonts w:eastAsia="Calibri"/>
          <w:sz w:val="28"/>
          <w:szCs w:val="28"/>
        </w:rPr>
      </w:pPr>
      <w:r w:rsidRPr="006365C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86505" cy="4655820"/>
            <wp:effectExtent l="0" t="0" r="4445" b="0"/>
            <wp:docPr id="12" name="Рисунок 12" descr="C:\Users\User\AppData\Local\Temp\Rar$DIa0.042\IMG_20220629_17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42\IMG_20220629_17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9" cy="466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B2" w:rsidRPr="00EB6A23" w:rsidRDefault="00142D8E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  <w:r w:rsidRPr="00EB6A23">
        <w:rPr>
          <w:color w:val="000000"/>
          <w:sz w:val="28"/>
          <w:szCs w:val="28"/>
        </w:rPr>
        <w:t xml:space="preserve">     </w:t>
      </w:r>
      <w:r w:rsidR="006245B2" w:rsidRPr="00EB6A23">
        <w:rPr>
          <w:color w:val="000000"/>
          <w:sz w:val="28"/>
          <w:szCs w:val="28"/>
        </w:rPr>
        <w:t xml:space="preserve">В центре внимания остаётся совместная работа с УСЗН </w:t>
      </w:r>
      <w:r w:rsidR="00B20F50" w:rsidRPr="00EB6A23">
        <w:rPr>
          <w:color w:val="000000"/>
          <w:sz w:val="28"/>
          <w:szCs w:val="28"/>
        </w:rPr>
        <w:t xml:space="preserve"> и МФЦ </w:t>
      </w:r>
      <w:r w:rsidR="006245B2" w:rsidRPr="00EB6A23">
        <w:rPr>
          <w:color w:val="000000"/>
          <w:sz w:val="28"/>
          <w:szCs w:val="28"/>
        </w:rPr>
        <w:t>Администрации Ремонтненского ра</w:t>
      </w:r>
      <w:r w:rsidR="00B20F50" w:rsidRPr="00EB6A23">
        <w:rPr>
          <w:color w:val="000000"/>
          <w:sz w:val="28"/>
          <w:szCs w:val="28"/>
        </w:rPr>
        <w:t xml:space="preserve">йона </w:t>
      </w:r>
      <w:r w:rsidR="006245B2" w:rsidRPr="00EB6A23">
        <w:rPr>
          <w:color w:val="000000"/>
          <w:sz w:val="28"/>
          <w:szCs w:val="28"/>
        </w:rPr>
        <w:t xml:space="preserve"> по оказанию социальной помощи и поддержки </w:t>
      </w:r>
      <w:r w:rsidR="00B20F50" w:rsidRPr="00EB6A23">
        <w:rPr>
          <w:color w:val="000000"/>
          <w:sz w:val="28"/>
          <w:szCs w:val="28"/>
        </w:rPr>
        <w:t xml:space="preserve">разного рода </w:t>
      </w:r>
      <w:r w:rsidR="006245B2" w:rsidRPr="00EB6A23">
        <w:rPr>
          <w:color w:val="000000"/>
          <w:sz w:val="28"/>
          <w:szCs w:val="28"/>
        </w:rPr>
        <w:t xml:space="preserve">малообеспеченной категории граждан.  Намного упростилось обслуживание  жителей данными организациями, путем электронного взаимодействия с нашей Администрацией. </w:t>
      </w:r>
    </w:p>
    <w:p w:rsidR="00E223CA" w:rsidRPr="00C41AB3" w:rsidRDefault="00E223CA" w:rsidP="006365CC">
      <w:pPr>
        <w:spacing w:after="150" w:line="240" w:lineRule="auto"/>
        <w:ind w:righ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1A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Нормотворческая деятельность</w:t>
      </w:r>
    </w:p>
    <w:p w:rsidR="000C5075" w:rsidRPr="00EB6A23" w:rsidRDefault="00F45D4F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</w:t>
      </w:r>
      <w:r w:rsidR="000C5075" w:rsidRPr="00EB6A23">
        <w:rPr>
          <w:rFonts w:ascii="Times New Roman" w:eastAsia="Times New Roman" w:hAnsi="Times New Roman" w:cs="Times New Roman"/>
          <w:sz w:val="28"/>
          <w:szCs w:val="28"/>
          <w:lang w:eastAsia="zh-CN"/>
        </w:rPr>
        <w:t>В рамках нормотворческой деятельности за отчетный период администрацией Привольненского сельского поселения было принято 17</w:t>
      </w:r>
      <w:r w:rsidR="00B30B72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="000C5075" w:rsidRPr="00EB6A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нормативных акта: из них 1</w:t>
      </w:r>
      <w:r w:rsidR="00B30B72">
        <w:rPr>
          <w:rFonts w:ascii="Times New Roman" w:eastAsia="Times New Roman" w:hAnsi="Times New Roman" w:cs="Times New Roman"/>
          <w:sz w:val="28"/>
          <w:szCs w:val="28"/>
          <w:lang w:eastAsia="zh-CN"/>
        </w:rPr>
        <w:t>28</w:t>
      </w:r>
      <w:r w:rsidR="000C5075" w:rsidRPr="00EB6A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постановлени</w:t>
      </w:r>
      <w:r w:rsidR="00B30B72">
        <w:rPr>
          <w:rFonts w:ascii="Times New Roman" w:eastAsia="Times New Roman" w:hAnsi="Times New Roman" w:cs="Times New Roman"/>
          <w:sz w:val="28"/>
          <w:szCs w:val="28"/>
          <w:lang w:eastAsia="zh-CN"/>
        </w:rPr>
        <w:t>й</w:t>
      </w:r>
      <w:r w:rsidR="000C5075" w:rsidRPr="00EB6A23">
        <w:rPr>
          <w:rFonts w:ascii="Times New Roman" w:eastAsia="Times New Roman" w:hAnsi="Times New Roman" w:cs="Times New Roman"/>
          <w:sz w:val="28"/>
          <w:szCs w:val="28"/>
          <w:lang w:eastAsia="zh-CN"/>
        </w:rPr>
        <w:t>, 44 распоряжений.</w:t>
      </w:r>
    </w:p>
    <w:p w:rsidR="00E223CA" w:rsidRPr="00EB6A23" w:rsidRDefault="00E223CA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Совершено </w:t>
      </w:r>
      <w:r w:rsidR="00DE2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57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нотариальных действий.</w:t>
      </w:r>
    </w:p>
    <w:p w:rsidR="00E223CA" w:rsidRPr="00EB6A23" w:rsidRDefault="000C5075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Проведено - </w:t>
      </w:r>
      <w:r w:rsidRPr="00B30B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9</w:t>
      </w:r>
      <w:r w:rsidR="00E223CA" w:rsidRPr="00B30B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заседаний Собрания депутатов, на которых принято 19 Решений по различным вопросам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70F4" w:rsidRPr="00EB6A23" w:rsidRDefault="00E223CA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обнародования нормативных правовых актов используются официальный сайт Администрации, информационные ст</w:t>
      </w:r>
      <w:r w:rsidR="00C41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енды и информационный бюллетень.</w:t>
      </w:r>
    </w:p>
    <w:p w:rsidR="006245B2" w:rsidRPr="00EB6A23" w:rsidRDefault="006245B2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Благоустройство поселения</w:t>
      </w:r>
    </w:p>
    <w:p w:rsidR="00E6201F" w:rsidRDefault="00E6201F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5B2" w:rsidRPr="00C41AB3" w:rsidRDefault="006245B2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  </w:t>
      </w:r>
      <w:r w:rsidRPr="00EB6A23">
        <w:rPr>
          <w:rFonts w:ascii="Times New Roman" w:eastAsia="Calibri" w:hAnsi="Times New Roman" w:cs="Times New Roman"/>
          <w:sz w:val="28"/>
          <w:szCs w:val="28"/>
        </w:rPr>
        <w:t>Протяженность улично – дорожной сети МО составляет 28.3 км. Общая протяжённость освещённых частей улиц, проездов МО всего – 27.7 км.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втором полугодии  202</w:t>
      </w:r>
      <w:r w:rsidR="00B30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</w:t>
      </w:r>
      <w:r w:rsidR="00B30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Привольненского сельского поселения совместно с Администрацией Ремонтненского района п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ровели ремонт дороги по ул. </w:t>
      </w:r>
      <w:r w:rsidR="00B30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Есенина в п.Новопривольный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A40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метров.</w:t>
      </w:r>
      <w:r w:rsidR="00C41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0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разговоры о благоустройстве территории сельского поселения за отчетный период хочется сказать большое спасибо всем руководителям организаций и нашим жителям, которые принимали активное участие в благоустройстве поселения. Любой человек, приезжающий в сельское поселение, прежде всего обращает внимание на чистоту, порядок и архитектурный вид, казалось бы мы все любим свое поселение и хотим, чтобы в каждом населенном пункте было лучше и чище, но, к сожалению, у каждого свое понятие на решения данного вопроса. Кто-то борется за чистоту и порядок, вкладывая свой труд и средства, а кто-то надеется, что им все обязаны и должны</w:t>
      </w:r>
      <w:r w:rsidR="00142D8E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продолжают плодить мусор. Каждую среду сбор мусора обеспечивает региональный  оператор по обращению с твёрдыми коммунальными отходами, пока в мешках и коробках, </w:t>
      </w:r>
      <w:r w:rsidR="00A40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мы надеемся, что в скором будущем будут обустроены контейнерные площадки на территории поселков и установлены </w:t>
      </w:r>
      <w:r w:rsidR="00D94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0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контейнера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 каждой улице.</w:t>
      </w:r>
      <w:r w:rsidRPr="00EB6A2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940B7" w:rsidRDefault="00142D8E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B6A2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</w:p>
    <w:p w:rsidR="006245B2" w:rsidRDefault="00D940B7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6245B2" w:rsidRPr="00EB6A2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Оформление села является одной из важных составляющих при подготовке к праздникам.</w:t>
      </w:r>
      <w:r w:rsidR="00142D8E" w:rsidRPr="00EB6A2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На каждый праздник и знаменательную дату, на </w:t>
      </w:r>
      <w:r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въезде в поселки и объектах</w:t>
      </w:r>
      <w:r w:rsidR="00142D8E" w:rsidRPr="00EB6A2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размещаются тематические баннеры.</w:t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365CC">
        <w:rPr>
          <w:rFonts w:ascii="Times New Roman" w:eastAsia="Calibri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2887707"/>
            <wp:effectExtent l="19050" t="0" r="3175" b="0"/>
            <wp:docPr id="14" name="Рисунок 14" descr="C:\Users\User\AppData\Local\Temp\Rar$DIa0.805\IMG-202202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805\IMG-20220219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365CC">
        <w:rPr>
          <w:rFonts w:ascii="Times New Roman" w:eastAsia="Calibri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836920" cy="4457700"/>
            <wp:effectExtent l="0" t="0" r="0" b="0"/>
            <wp:docPr id="4" name="Рисунок 4" descr="IMG_20200429_14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429_1445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CC" w:rsidRPr="00EB6A23" w:rsidRDefault="006365CC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6245B2" w:rsidRPr="00EB6A23" w:rsidRDefault="006245B2" w:rsidP="006365CC">
      <w:pPr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6A23">
        <w:rPr>
          <w:rFonts w:ascii="Times New Roman" w:eastAsia="Calibri" w:hAnsi="Times New Roman" w:cs="Times New Roman"/>
          <w:sz w:val="28"/>
          <w:szCs w:val="28"/>
        </w:rPr>
        <w:t xml:space="preserve">   Ведется  работа по привлечению работников учреждений, организаций, предприятий, неработающего населения Привольненского сельского поселения  к активному участию в проводимых «Месячниках чистоты», «Днях  благоустройства» и «Днях древонасаждений»</w:t>
      </w:r>
      <w:r w:rsidR="00D90055" w:rsidRPr="00EB6A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23577" w:rsidRPr="00C6258E" w:rsidRDefault="00C41AB3" w:rsidP="006365CC">
      <w:pPr>
        <w:spacing w:after="40" w:line="276" w:lineRule="auto"/>
        <w:ind w:right="-426"/>
        <w:jc w:val="both"/>
        <w:rPr>
          <w:rFonts w:ascii="Times New Roman" w:hAnsi="Times New Roman" w:cs="Times New Roman"/>
          <w:color w:val="242B2D"/>
          <w:sz w:val="28"/>
          <w:szCs w:val="28"/>
        </w:rPr>
      </w:pPr>
      <w:r>
        <w:rPr>
          <w:rFonts w:ascii="Times New Roman" w:hAnsi="Times New Roman" w:cs="Times New Roman"/>
          <w:color w:val="242B2D"/>
          <w:sz w:val="28"/>
          <w:szCs w:val="28"/>
        </w:rPr>
        <w:t xml:space="preserve">      </w:t>
      </w:r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>В ходе данных мероприятий проведены были: уборка и очистка территорий около административных зданий, учреждений образования, культуры, здравоохранения, центральной площади, придворовых территорий, выкашивались кладбища в обоих поселках, убирались въезды в поселки. На протяжении всего периода, все территории поддерживались в надлежащем состоянии.</w:t>
      </w:r>
    </w:p>
    <w:p w:rsidR="006245B2" w:rsidRPr="00EB6A23" w:rsidRDefault="006245B2" w:rsidP="006365CC">
      <w:pPr>
        <w:spacing w:before="240" w:after="40" w:line="276" w:lineRule="auto"/>
        <w:ind w:right="-426"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B6A2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Большая часть жителей нашего села прислушивается к рекомендациям Администрации Привольненского сельского поселения и соблюдает Правила благоустройства (регулярно и своевременно приводят в порядок дворовые территории, следят за чистотой и благоустраивают прилегающие к домовладениям территории). </w:t>
      </w:r>
    </w:p>
    <w:p w:rsidR="006365CC" w:rsidRDefault="006245B2" w:rsidP="006365CC">
      <w:pPr>
        <w:spacing w:before="240" w:after="40" w:line="276" w:lineRule="auto"/>
        <w:ind w:right="-426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Контроль за соблюдением норм и требований в сфере экологии и благоустройства в поселении осуществляется должностными  лицами администрации  с/п  в соответствии с Правилами благоустройства территории.  Во втором полугодии 202</w:t>
      </w:r>
      <w:r w:rsidR="00DE2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должностные лица провели большую  разъяснительную работу с населением по соблюдению правил пожарной безопасности, по содержанию домашних животных и  содержанию приусадебных территорий.  </w:t>
      </w:r>
      <w:r w:rsidR="00DE2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ыло выдано гражданам </w:t>
      </w:r>
      <w:r w:rsidR="00FC2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предписаний</w:t>
      </w:r>
      <w:r w:rsidR="00DE2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</w:t>
      </w:r>
      <w:r w:rsidR="00636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65CC" w:rsidRDefault="006365CC" w:rsidP="006365CC">
      <w:pPr>
        <w:spacing w:before="240" w:after="40" w:line="276" w:lineRule="auto"/>
        <w:ind w:right="-426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65CC" w:rsidRDefault="006365CC" w:rsidP="006365CC">
      <w:pPr>
        <w:spacing w:before="240" w:after="40" w:line="276" w:lineRule="auto"/>
        <w:ind w:right="-426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71A6" w:rsidRDefault="00DE2AE8" w:rsidP="006365CC">
      <w:pPr>
        <w:spacing w:before="240" w:after="40" w:line="276" w:lineRule="auto"/>
        <w:ind w:righ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устранению выявленных нарушений Правил благоустройства Привольненского сельского поселения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6201F" w:rsidRDefault="006245B2" w:rsidP="006365CC">
      <w:pPr>
        <w:spacing w:after="0"/>
        <w:ind w:righ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0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</w:t>
      </w:r>
      <w:r w:rsidR="00FC2A01" w:rsidRPr="00D940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отчетном периоде специалистами администрации </w:t>
      </w:r>
      <w:r w:rsidR="00CE780A" w:rsidRPr="00D940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уполномоченными по составлению административных протоколов оформлено </w:t>
      </w:r>
      <w:r w:rsidR="00D940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25</w:t>
      </w:r>
      <w:r w:rsidRP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административных </w:t>
      </w:r>
      <w:r w:rsidR="00CE780A" w:rsidRP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</w:t>
      </w:r>
      <w:r w:rsid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24 протокола </w:t>
      </w:r>
      <w:r w:rsidRP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ст. 4.1 ч.1 –</w:t>
      </w:r>
      <w:r w:rsidR="001B7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домашних животных и птицы</w:t>
      </w:r>
      <w:r w:rsidRP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 протокол по ст. </w:t>
      </w:r>
      <w:r w:rsidR="001B73BA">
        <w:rPr>
          <w:rFonts w:ascii="Times New Roman" w:eastAsia="Times New Roman" w:hAnsi="Times New Roman" w:cs="Times New Roman"/>
          <w:sz w:val="28"/>
          <w:szCs w:val="28"/>
          <w:lang w:eastAsia="ru-RU"/>
        </w:rPr>
        <w:t>5.1., все материалы были переданы в административную комиссию района для рассмотрения.</w:t>
      </w:r>
      <w:r w:rsidR="00E62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материалы рассмотрены комиссией и по 25материалам назначено штрафов на сумму 26800</w:t>
      </w:r>
      <w:r w:rsidRP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E6201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P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2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4CD5" w:rsidRDefault="00E6201F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 «Комфортная городская среда», наше поселение приняло участие в голосовании по отбору территории благоустройства парковых зон. Нам удалось набрать наибольшее количество голосов для продолжения участия в благоустройстве нашего парка. В настоящее время провод</w:t>
      </w:r>
      <w:r>
        <w:rPr>
          <w:rFonts w:ascii="Times New Roman" w:hAnsi="Times New Roman"/>
          <w:sz w:val="28"/>
          <w:szCs w:val="28"/>
        </w:rPr>
        <w:t>ятся конкурсные процедуры торгов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определения подрядной организации для продолжения в 2023году благоустройство территории нашего парка. Еще раз хочу сказать слова благодарности нашим волонтерам проводившим работу по голосованию, </w:t>
      </w:r>
    </w:p>
    <w:p w:rsidR="00E6201F" w:rsidRDefault="00E6201F" w:rsidP="006365CC">
      <w:pPr>
        <w:spacing w:after="0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всем нашим жителям и землякам за пределами села, кто поверил в наши задумки и отдал голос в поддержку нашего поселения. </w:t>
      </w:r>
    </w:p>
    <w:p w:rsidR="00B5222C" w:rsidRDefault="00B5222C" w:rsidP="006365CC">
      <w:pPr>
        <w:spacing w:after="0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noProof/>
          <w:sz w:val="28"/>
          <w:szCs w:val="28"/>
          <w:highlight w:val="blue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17" descr="C:\Users\User\Downloads\IMG-2022040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20407-WA0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E6201F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Спасибо нашей землячке, Лиманской Татьяне Владимировне, за работу по разработке проектной документации и получению положительного заключения данного проекта. Спасибо нашим спонсорам, руководителям наших сельхозпредприятий - ООО «Спектр-Агро» Коробов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А.Е и ИП глава КФХ Нетребин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В.Ю.за выделенные средства на оплату ПСД по благоустройству</w:t>
      </w:r>
      <w:r w:rsidR="00B522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парка.</w:t>
      </w:r>
      <w:r w:rsidR="00B5222C" w:rsidRPr="00B522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201F" w:rsidRDefault="00E6201F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201F" w:rsidRDefault="00E6201F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24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3770">
        <w:rPr>
          <w:rFonts w:ascii="Times New Roman" w:eastAsia="Calibri" w:hAnsi="Times New Roman" w:cs="Times New Roman"/>
          <w:sz w:val="28"/>
          <w:szCs w:val="28"/>
        </w:rPr>
        <w:t>Инициативное бюджетирование,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3770">
        <w:rPr>
          <w:rFonts w:ascii="Times New Roman" w:eastAsia="Calibri" w:hAnsi="Times New Roman" w:cs="Times New Roman"/>
          <w:sz w:val="28"/>
          <w:szCs w:val="28"/>
        </w:rPr>
        <w:t>что это такое? Это новая практика, инициированная губерн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3D3770">
        <w:rPr>
          <w:rFonts w:ascii="Times New Roman" w:eastAsia="Calibri" w:hAnsi="Times New Roman" w:cs="Times New Roman"/>
          <w:sz w:val="28"/>
          <w:szCs w:val="28"/>
        </w:rPr>
        <w:t>тор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м области Голубевым В.Ю., простыми словами это любая инициатива граждан направленная на реализацию вопросов местного значения с участием граждан. </w:t>
      </w:r>
      <w:r>
        <w:rPr>
          <w:rFonts w:ascii="Times New Roman" w:eastAsia="Calibri" w:hAnsi="Times New Roman" w:cs="Times New Roman"/>
          <w:sz w:val="28"/>
          <w:szCs w:val="28"/>
        </w:rPr>
        <w:t>Выделяемое финансирование</w:t>
      </w: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 для этих целей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E6201F" w:rsidRDefault="00E6201F" w:rsidP="006365CC">
      <w:pPr>
        <w:spacing w:after="0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D3770">
        <w:rPr>
          <w:rFonts w:ascii="Times New Roman" w:eastAsia="Calibri" w:hAnsi="Times New Roman" w:cs="Times New Roman"/>
          <w:sz w:val="28"/>
          <w:szCs w:val="28"/>
        </w:rPr>
        <w:t>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двух миллионов </w:t>
      </w:r>
      <w:r w:rsidRPr="003D3770">
        <w:rPr>
          <w:rFonts w:ascii="Times New Roman" w:eastAsia="Calibri" w:hAnsi="Times New Roman" w:cs="Times New Roman"/>
          <w:sz w:val="28"/>
          <w:szCs w:val="28"/>
        </w:rPr>
        <w:t>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областные средства;</w:t>
      </w:r>
    </w:p>
    <w:p w:rsidR="00B5222C" w:rsidRDefault="00E6201F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остальные платежи, для решения инициативы граждан, средства наших жителей</w:t>
      </w: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19050" t="0" r="3175" b="0"/>
            <wp:docPr id="11" name="Рисунок 11" descr="C:\Users\User\AppData\Local\Temp\Rar$DIa0.218\IMG-202206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218\IMG-20220630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1F" w:rsidRDefault="00E6201F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3770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территории поселения</w:t>
      </w: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 итогам конкурса 2022года будет реализован проект с инициативой «Устройство тротуара в парке п.Привольный» в сумме 2321,27тыс.руб</w:t>
      </w:r>
      <w:r w:rsidR="004E17D7">
        <w:rPr>
          <w:rFonts w:ascii="Times New Roman" w:hAnsi="Times New Roman"/>
          <w:sz w:val="28"/>
          <w:szCs w:val="28"/>
        </w:rPr>
        <w:t>лей, в том числе 1969,27тыс.рублей. областные средства, инициативные платежи наших жителей - 352,00тыс.рублей.</w:t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45B2" w:rsidRDefault="006245B2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Пожарная безопасность</w:t>
      </w:r>
    </w:p>
    <w:p w:rsidR="00C6258E" w:rsidRPr="00EB6A23" w:rsidRDefault="00C6258E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45B2" w:rsidRPr="00EB6A23" w:rsidRDefault="00EA71A6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втором полугодии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администрацией поселения большое внимание уделялось   мероприятиям по обеспечению первичных мер пожарной безопасности. Работа по этим направлениям проводилась в соответствии с Федеральными Законами.</w:t>
      </w:r>
    </w:p>
    <w:p w:rsidR="006245B2" w:rsidRPr="00EB6A23" w:rsidRDefault="006245B2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целях  профилактики и предупреждения гибели людей на пожарах работниками администрации проводились инструктажи населения в населенных пунктов  с вручением   памяток  по пропаганде противопожарных мероприятий. Проводились рейды в неблагополучные и многодетные семьи. Для повышения эффективности  работы  по обеспечению антитеррористической и противопожарной безопасности жителей и объектов жизнеобеспечения предстоит:</w:t>
      </w:r>
    </w:p>
    <w:p w:rsidR="006245B2" w:rsidRPr="00EB6A23" w:rsidRDefault="006245B2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продолжить разъяснительную работу с жителями поселения о необходимости сохранения бдительности с целью недопущения совершения чрезвычайных ситуаций.</w:t>
      </w:r>
    </w:p>
    <w:p w:rsidR="00B56CCB" w:rsidRDefault="00EA71A6" w:rsidP="006365CC">
      <w:pPr>
        <w:tabs>
          <w:tab w:val="left" w:pos="4266"/>
        </w:tabs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6245B2" w:rsidRPr="00EB6A23">
        <w:rPr>
          <w:rFonts w:ascii="Times New Roman" w:eastAsia="Calibri" w:hAnsi="Times New Roman" w:cs="Times New Roman"/>
          <w:sz w:val="28"/>
          <w:szCs w:val="28"/>
        </w:rPr>
        <w:t xml:space="preserve"> На пожароопасный период, который на территории Привольненского сельского поселения был введен с </w:t>
      </w:r>
      <w:r w:rsidR="00C63A14" w:rsidRPr="00C63A14">
        <w:rPr>
          <w:rFonts w:ascii="Times New Roman" w:eastAsia="Calibri" w:hAnsi="Times New Roman" w:cs="Times New Roman"/>
          <w:sz w:val="28"/>
          <w:szCs w:val="28"/>
        </w:rPr>
        <w:t>28.04.2022</w:t>
      </w:r>
      <w:r w:rsidR="006245B2" w:rsidRPr="00C63A14">
        <w:rPr>
          <w:rFonts w:ascii="Times New Roman" w:eastAsia="Calibri" w:hAnsi="Times New Roman" w:cs="Times New Roman"/>
          <w:sz w:val="28"/>
          <w:szCs w:val="28"/>
        </w:rPr>
        <w:t xml:space="preserve"> г. по 1</w:t>
      </w:r>
      <w:r w:rsidR="00C63A14" w:rsidRPr="00C63A14">
        <w:rPr>
          <w:rFonts w:ascii="Times New Roman" w:eastAsia="Calibri" w:hAnsi="Times New Roman" w:cs="Times New Roman"/>
          <w:sz w:val="28"/>
          <w:szCs w:val="28"/>
        </w:rPr>
        <w:t>6</w:t>
      </w:r>
      <w:r w:rsidR="006245B2" w:rsidRPr="00C63A14">
        <w:rPr>
          <w:rFonts w:ascii="Times New Roman" w:eastAsia="Calibri" w:hAnsi="Times New Roman" w:cs="Times New Roman"/>
          <w:sz w:val="28"/>
          <w:szCs w:val="28"/>
        </w:rPr>
        <w:t>.10.202</w:t>
      </w:r>
      <w:r w:rsidR="00C63A14" w:rsidRPr="00C63A14">
        <w:rPr>
          <w:rFonts w:ascii="Times New Roman" w:eastAsia="Calibri" w:hAnsi="Times New Roman" w:cs="Times New Roman"/>
          <w:sz w:val="28"/>
          <w:szCs w:val="28"/>
        </w:rPr>
        <w:t>2</w:t>
      </w:r>
      <w:r w:rsidR="006245B2" w:rsidRPr="00C63A14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6245B2" w:rsidRPr="00EB6A23">
        <w:rPr>
          <w:rFonts w:ascii="Times New Roman" w:eastAsia="Calibri" w:hAnsi="Times New Roman" w:cs="Times New Roman"/>
          <w:sz w:val="28"/>
          <w:szCs w:val="28"/>
        </w:rPr>
        <w:t xml:space="preserve">., создавались группы патрулирования с привлечением казачьей дружины, специалистов администрации для выявления фактов сжигания сухой растительности, </w:t>
      </w:r>
    </w:p>
    <w:p w:rsidR="006245B2" w:rsidRDefault="006245B2" w:rsidP="006365CC">
      <w:pPr>
        <w:tabs>
          <w:tab w:val="left" w:pos="4266"/>
        </w:tabs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6A23">
        <w:rPr>
          <w:rFonts w:ascii="Times New Roman" w:eastAsia="Calibri" w:hAnsi="Times New Roman" w:cs="Times New Roman"/>
          <w:sz w:val="28"/>
          <w:szCs w:val="28"/>
        </w:rPr>
        <w:t xml:space="preserve">стерни травы и мусора, разведения костров. Патрулирование групп осуществлялось согласно утвержденного графика. </w:t>
      </w:r>
    </w:p>
    <w:p w:rsidR="00B157BB" w:rsidRDefault="00B157BB" w:rsidP="006365CC">
      <w:pPr>
        <w:tabs>
          <w:tab w:val="left" w:pos="4266"/>
        </w:tabs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EB6A23">
        <w:rPr>
          <w:rFonts w:ascii="Times New Roman" w:eastAsia="Calibri" w:hAnsi="Times New Roman" w:cs="Times New Roman"/>
          <w:sz w:val="28"/>
          <w:szCs w:val="28"/>
        </w:rPr>
        <w:t>Постоянно обновлялись минерализованные полосы вокруг населенных пунктов</w:t>
      </w:r>
      <w:r w:rsidR="00EA71A6">
        <w:rPr>
          <w:rFonts w:ascii="Times New Roman" w:eastAsia="Calibri" w:hAnsi="Times New Roman" w:cs="Times New Roman"/>
          <w:sz w:val="28"/>
          <w:szCs w:val="28"/>
        </w:rPr>
        <w:t>, выражаю слава  благодарности ОАО «Спектр-Агро», ИП Ялдарову, ИП Абубакарову за данную работу</w:t>
      </w:r>
      <w:r w:rsidRPr="00EB6A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222C" w:rsidRPr="00EB6A23" w:rsidRDefault="00B5222C" w:rsidP="006365CC">
      <w:pPr>
        <w:tabs>
          <w:tab w:val="left" w:pos="4266"/>
        </w:tabs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19050" t="0" r="3175" b="0"/>
            <wp:docPr id="25" name="Рисунок 25" descr="C:\Users\User\AppData\Local\Temp\Rar$DIa0.229\IMG-202103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229\IMG-20210330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01" w:rsidRPr="007F1E4B" w:rsidRDefault="00FC2A01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="000C5075" w:rsidRPr="000C5075">
        <w:rPr>
          <w:rFonts w:ascii="Times New Roman" w:eastAsia="Times New Roman" w:hAnsi="Times New Roman" w:cs="Times New Roman"/>
          <w:sz w:val="28"/>
          <w:szCs w:val="28"/>
          <w:lang w:eastAsia="zh-CN"/>
        </w:rPr>
        <w:t>Администрация осуществляет функции первичного воинского учета граждан, подлежащих призыву на военную службу, не пребывающих в запасе. Учет граждан, пребывающих в запасе, и граждан, подлежащих</w:t>
      </w:r>
      <w:r w:rsidR="00BE4CD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0C5075" w:rsidRPr="000C5075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призыву на военную службу в ВС РФ в администрации организован и ведется в соответствии с требованиями закона РФ «О воинской обязанности и военной службе».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90174">
        <w:rPr>
          <w:rFonts w:ascii="Times New Roman" w:eastAsia="Calibri" w:hAnsi="Times New Roman" w:cs="Times New Roman"/>
          <w:sz w:val="28"/>
          <w:szCs w:val="28"/>
        </w:rPr>
        <w:t>На воинском учете поселения состоит 2</w:t>
      </w:r>
      <w:r w:rsidR="00E36EE5">
        <w:rPr>
          <w:rFonts w:ascii="Times New Roman" w:hAnsi="Times New Roman"/>
          <w:sz w:val="28"/>
          <w:szCs w:val="28"/>
        </w:rPr>
        <w:t>10</w:t>
      </w:r>
      <w:r w:rsidRPr="00390174">
        <w:rPr>
          <w:rFonts w:ascii="Times New Roman" w:eastAsia="Calibri" w:hAnsi="Times New Roman" w:cs="Times New Roman"/>
          <w:sz w:val="28"/>
          <w:szCs w:val="28"/>
        </w:rPr>
        <w:t xml:space="preserve">  человек. Из них: </w:t>
      </w:r>
      <w:r w:rsidR="00E36EE5">
        <w:rPr>
          <w:rFonts w:ascii="Times New Roman" w:hAnsi="Times New Roman"/>
          <w:sz w:val="28"/>
          <w:szCs w:val="28"/>
        </w:rPr>
        <w:t>2</w:t>
      </w:r>
      <w:r w:rsidRPr="00390174">
        <w:rPr>
          <w:rFonts w:ascii="Times New Roman" w:eastAsia="Calibri" w:hAnsi="Times New Roman" w:cs="Times New Roman"/>
          <w:sz w:val="28"/>
          <w:szCs w:val="28"/>
        </w:rPr>
        <w:t xml:space="preserve"> офицера,  2</w:t>
      </w:r>
      <w:r w:rsidR="00E36EE5">
        <w:rPr>
          <w:rFonts w:ascii="Times New Roman" w:hAnsi="Times New Roman"/>
          <w:sz w:val="28"/>
          <w:szCs w:val="28"/>
        </w:rPr>
        <w:t>08</w:t>
      </w:r>
      <w:r w:rsidRPr="00390174">
        <w:rPr>
          <w:rFonts w:ascii="Times New Roman" w:eastAsia="Calibri" w:hAnsi="Times New Roman" w:cs="Times New Roman"/>
          <w:sz w:val="28"/>
          <w:szCs w:val="28"/>
        </w:rPr>
        <w:t xml:space="preserve"> солдат и матросов</w:t>
      </w:r>
      <w:r>
        <w:rPr>
          <w:rFonts w:ascii="Times New Roman" w:eastAsia="Calibri" w:hAnsi="Times New Roman" w:cs="Times New Roman"/>
          <w:sz w:val="28"/>
          <w:szCs w:val="28"/>
        </w:rPr>
        <w:t>. В</w:t>
      </w:r>
      <w:r w:rsidR="00CE780A">
        <w:rPr>
          <w:rFonts w:ascii="Times New Roman" w:hAnsi="Times New Roman"/>
          <w:sz w:val="28"/>
          <w:szCs w:val="28"/>
        </w:rPr>
        <w:t xml:space="preserve"> отчетном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году п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одлежа</w:t>
      </w:r>
      <w:r w:rsidR="00CE780A">
        <w:rPr>
          <w:rFonts w:ascii="Times New Roman" w:hAnsi="Times New Roman"/>
          <w:sz w:val="28"/>
          <w:szCs w:val="28"/>
          <w:shd w:val="clear" w:color="auto" w:fill="FFFFFF"/>
        </w:rPr>
        <w:t>ло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призыву 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11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призывник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ов, в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 прошли медицинскую комиссию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 итогам комиссии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 человека б</w:t>
      </w:r>
      <w:r w:rsidR="00E36EE5">
        <w:rPr>
          <w:rFonts w:ascii="Times New Roman" w:hAnsi="Times New Roman"/>
          <w:sz w:val="28"/>
          <w:szCs w:val="28"/>
          <w:shd w:val="clear" w:color="auto" w:fill="FFFFFF"/>
        </w:rPr>
        <w:t>ыли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отправлены в ряды вооруженных сил Российской Федерации, по состоянию здоровья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получили отсрочку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человека, отсрочку в связи с обучением в учебных заведениях получили 5 человек. В 20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22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году была проведена комиссия по первоначальной постановке на воинский учет граждан 200</w:t>
      </w:r>
      <w:r w:rsidR="00E36EE5"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года рожд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ения, на воинский учет поставлено-8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человек.</w:t>
      </w:r>
    </w:p>
    <w:p w:rsidR="002B1B31" w:rsidRDefault="00B15EE4" w:rsidP="006365CC">
      <w:pPr>
        <w:spacing w:after="40"/>
        <w:ind w:right="-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Культура, с</w:t>
      </w:r>
      <w:r w:rsidR="004F2E56" w:rsidRPr="00B15EE4">
        <w:rPr>
          <w:rFonts w:ascii="Times New Roman" w:eastAsia="Calibri" w:hAnsi="Times New Roman" w:cs="Times New Roman"/>
          <w:b/>
          <w:sz w:val="28"/>
          <w:szCs w:val="28"/>
        </w:rPr>
        <w:t>порт и работа с молодежью</w:t>
      </w:r>
    </w:p>
    <w:p w:rsidR="00A53B34" w:rsidRDefault="00A53B34" w:rsidP="00A53B34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1820" w:rsidRPr="002E1820" w:rsidRDefault="00B15EE4" w:rsidP="00A53B34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2B1B31"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Культура и спорт в </w:t>
      </w:r>
      <w:r w:rsidR="00580155" w:rsidRPr="002E1820">
        <w:rPr>
          <w:rFonts w:ascii="Times New Roman" w:hAnsi="Times New Roman" w:cs="Times New Roman"/>
          <w:color w:val="000000"/>
          <w:sz w:val="28"/>
          <w:szCs w:val="28"/>
        </w:rPr>
        <w:t>Привольненском</w:t>
      </w:r>
      <w:r w:rsidR="00D86AF5"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 сельском поселении играю</w:t>
      </w:r>
      <w:r w:rsidR="002B1B31" w:rsidRPr="002E1820">
        <w:rPr>
          <w:rFonts w:ascii="Times New Roman" w:hAnsi="Times New Roman" w:cs="Times New Roman"/>
          <w:color w:val="000000"/>
          <w:sz w:val="28"/>
          <w:szCs w:val="28"/>
        </w:rPr>
        <w:t>т важную роль.</w:t>
      </w:r>
      <w:r w:rsidR="002E1820"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1820" w:rsidRPr="002E1820">
        <w:rPr>
          <w:rFonts w:ascii="Times New Roman" w:hAnsi="Times New Roman" w:cs="Times New Roman"/>
          <w:sz w:val="28"/>
          <w:szCs w:val="28"/>
        </w:rPr>
        <w:t xml:space="preserve">По состоянию на  01.01.2023 г. в штате </w:t>
      </w:r>
      <w:r w:rsidR="00A53B34">
        <w:rPr>
          <w:rFonts w:ascii="Times New Roman" w:hAnsi="Times New Roman" w:cs="Times New Roman"/>
          <w:sz w:val="28"/>
          <w:szCs w:val="28"/>
        </w:rPr>
        <w:t xml:space="preserve">нашего СДК </w:t>
      </w:r>
      <w:r w:rsidR="002E1820" w:rsidRPr="002E1820">
        <w:rPr>
          <w:rFonts w:ascii="Times New Roman" w:hAnsi="Times New Roman" w:cs="Times New Roman"/>
          <w:sz w:val="28"/>
          <w:szCs w:val="28"/>
        </w:rPr>
        <w:t xml:space="preserve">8 работников, из них 4 специалиста. </w:t>
      </w:r>
    </w:p>
    <w:p w:rsidR="002E1820" w:rsidRPr="002E1820" w:rsidRDefault="002E1820" w:rsidP="00A53B34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sz w:val="28"/>
          <w:szCs w:val="28"/>
        </w:rPr>
        <w:t xml:space="preserve">За 2022 год в Приволенском СДК было проведено 238 мероприятий. </w:t>
      </w:r>
      <w:r w:rsidRPr="002E1820">
        <w:rPr>
          <w:rFonts w:ascii="Times New Roman" w:hAnsi="Times New Roman" w:cs="Times New Roman"/>
          <w:color w:val="000000"/>
          <w:sz w:val="28"/>
          <w:szCs w:val="28"/>
        </w:rPr>
        <w:t>В том числе для детей до 14 лет было проведено135 мероприятий, для молодежи 67</w:t>
      </w:r>
      <w:r w:rsidRPr="002E1820">
        <w:rPr>
          <w:rFonts w:ascii="Times New Roman" w:hAnsi="Times New Roman" w:cs="Times New Roman"/>
          <w:sz w:val="28"/>
          <w:szCs w:val="28"/>
        </w:rPr>
        <w:t xml:space="preserve"> </w:t>
      </w:r>
      <w:r w:rsidRPr="002E1820">
        <w:rPr>
          <w:rFonts w:ascii="Times New Roman" w:hAnsi="Times New Roman" w:cs="Times New Roman"/>
          <w:color w:val="000000"/>
          <w:sz w:val="28"/>
          <w:szCs w:val="28"/>
        </w:rPr>
        <w:t>мероприятий</w:t>
      </w:r>
    </w:p>
    <w:p w:rsidR="002E1820" w:rsidRPr="002E1820" w:rsidRDefault="002E1820" w:rsidP="00A53B34">
      <w:pPr>
        <w:spacing w:after="0" w:line="24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 w:rsidRPr="002E1820">
        <w:rPr>
          <w:rFonts w:ascii="Times New Roman" w:hAnsi="Times New Roman" w:cs="Times New Roman"/>
          <w:sz w:val="28"/>
          <w:szCs w:val="28"/>
        </w:rPr>
        <w:t>Приоритетные направления работы в МКУК «Приволенский СДК» :</w:t>
      </w:r>
    </w:p>
    <w:p w:rsidR="002E1820" w:rsidRP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>- Сохранение и развитие народного творчества традиционной культуры;</w:t>
      </w:r>
    </w:p>
    <w:p w:rsidR="002E1820" w:rsidRP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>- Формирование гражданско-патриотического сознания, развития чувства сопричастности к судьбам отечества у подростков и молодежи;</w:t>
      </w:r>
    </w:p>
    <w:p w:rsid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>- Социально-нравственное воспитание;</w:t>
      </w:r>
    </w:p>
    <w:p w:rsidR="002E1820" w:rsidRP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>- Повышение эффективности культурно-досуговых программ, строящихся с ориентацией на молодежь как объекты, субъекты оздоровительной деятельности;</w:t>
      </w:r>
    </w:p>
    <w:p w:rsidR="002E1820" w:rsidRP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>- Организация и проведение мероприятий, направленных на нравственно-эстетическое воспитание;</w:t>
      </w:r>
    </w:p>
    <w:p w:rsid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>- Организация досуга детей и подростков по различным направлениям</w:t>
      </w:r>
    </w:p>
    <w:p w:rsidR="00A53B34" w:rsidRDefault="00A53B34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3B34" w:rsidRPr="002E1820" w:rsidRDefault="00A53B34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1820" w:rsidRPr="002E1820" w:rsidRDefault="002E1820" w:rsidP="00A53B34">
      <w:pPr>
        <w:spacing w:after="0" w:line="240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1820">
        <w:rPr>
          <w:rFonts w:ascii="Times New Roman" w:eastAsia="Calibri" w:hAnsi="Times New Roman" w:cs="Times New Roman"/>
          <w:sz w:val="28"/>
          <w:szCs w:val="28"/>
        </w:rPr>
        <w:t>Вся работа работников культуры в 2022 году была направлена на  создание оптимальных условий для массового, группового, семейного и  индивидуального развития творческих способностей, общения, отдыха жителей и гостей  сельского  поселения, на улучшение культурного досуга населения, основными направлениями деятельности являлись : создание культурной среды; формирование у всех слоёв населения устойчивой потребности участия в культурно -  досуговой  деятельности ; максимальное вовлечение людей всех возрастов в активную творческую и досуговую деятельность ; выявление и поддержка талантливых исполнителей.</w:t>
      </w:r>
    </w:p>
    <w:p w:rsidR="002E1820" w:rsidRPr="002E1820" w:rsidRDefault="002E1820" w:rsidP="00A53B34">
      <w:pPr>
        <w:spacing w:after="0" w:line="240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820">
        <w:rPr>
          <w:rFonts w:ascii="Times New Roman" w:eastAsia="Calibri" w:hAnsi="Times New Roman" w:cs="Times New Roman"/>
          <w:sz w:val="28"/>
          <w:szCs w:val="28"/>
        </w:rPr>
        <w:t>Это лишь небольшая часть мероприятий наших работников культуры :</w:t>
      </w:r>
    </w:p>
    <w:p w:rsidR="002E1820" w:rsidRPr="002E1820" w:rsidRDefault="002E1820" w:rsidP="00A53B34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820">
        <w:rPr>
          <w:rFonts w:ascii="Times New Roman" w:hAnsi="Times New Roman" w:cs="Times New Roman"/>
          <w:sz w:val="28"/>
          <w:szCs w:val="28"/>
        </w:rPr>
        <w:t xml:space="preserve">Участие коллективов, участников самодеятельности и специалистов СДК в Всероссийских, областных, межрайонных фестивалях и конкурсах </w:t>
      </w:r>
      <w:r w:rsidR="00A53B34" w:rsidRPr="00A53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029193"/>
            <wp:effectExtent l="19050" t="0" r="0" b="0"/>
            <wp:docPr id="6" name="Рисунок 1" descr="Татьянин день. ко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тьянин день. коцер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2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34" w:rsidRDefault="00A53B34" w:rsidP="00A53B3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B34">
        <w:rPr>
          <w:rFonts w:ascii="Times New Roman" w:hAnsi="Times New Roman" w:cs="Times New Roman"/>
          <w:sz w:val="28"/>
          <w:szCs w:val="28"/>
          <w:shd w:val="clear" w:color="auto" w:fill="FFFFFF"/>
        </w:rPr>
        <w:t>25.01.2022 «Татьянин день»</w:t>
      </w:r>
    </w:p>
    <w:p w:rsidR="00A53B34" w:rsidRPr="00A53B34" w:rsidRDefault="00A53B34" w:rsidP="00A53B3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B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67350" cy="2860423"/>
            <wp:effectExtent l="19050" t="0" r="0" b="0"/>
            <wp:docPr id="7" name="Рисунок 2" descr="Концертная программа Кр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ная программа Крым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6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B31" w:rsidRDefault="00A53B34" w:rsidP="00A53B34">
      <w:pPr>
        <w:pStyle w:val="a3"/>
        <w:shd w:val="clear" w:color="auto" w:fill="FFFFFF"/>
        <w:spacing w:before="0" w:beforeAutospacing="0" w:after="0" w:afterAutospacing="0"/>
        <w:ind w:right="-426"/>
        <w:jc w:val="both"/>
        <w:rPr>
          <w:sz w:val="28"/>
          <w:szCs w:val="28"/>
          <w:shd w:val="clear" w:color="auto" w:fill="FFFFFF"/>
        </w:rPr>
      </w:pPr>
      <w:r w:rsidRPr="00A53B34">
        <w:rPr>
          <w:sz w:val="28"/>
          <w:szCs w:val="28"/>
          <w:shd w:val="clear" w:color="auto" w:fill="FFFFFF"/>
        </w:rPr>
        <w:t>18.03.2022 «Мой Крым – моя Россия»</w:t>
      </w:r>
    </w:p>
    <w:p w:rsidR="00A53B34" w:rsidRDefault="00A53B34" w:rsidP="00A53B34">
      <w:pPr>
        <w:pStyle w:val="a3"/>
        <w:shd w:val="clear" w:color="auto" w:fill="FFFFFF"/>
        <w:spacing w:before="0" w:beforeAutospacing="0" w:after="0" w:afterAutospacing="0"/>
        <w:ind w:right="-426"/>
        <w:jc w:val="both"/>
        <w:rPr>
          <w:sz w:val="28"/>
          <w:szCs w:val="28"/>
          <w:shd w:val="clear" w:color="auto" w:fill="FFFFFF"/>
        </w:rPr>
      </w:pPr>
    </w:p>
    <w:p w:rsidR="00A53B34" w:rsidRDefault="00A53B34" w:rsidP="00A53B34">
      <w:pPr>
        <w:pStyle w:val="a3"/>
        <w:shd w:val="clear" w:color="auto" w:fill="FFFFFF"/>
        <w:spacing w:before="0" w:beforeAutospacing="0" w:after="0" w:afterAutospacing="0"/>
        <w:ind w:right="-426"/>
        <w:jc w:val="both"/>
        <w:rPr>
          <w:color w:val="000000"/>
          <w:sz w:val="28"/>
          <w:szCs w:val="28"/>
        </w:rPr>
      </w:pPr>
      <w:r w:rsidRPr="00A53B34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867400" cy="4400830"/>
            <wp:effectExtent l="19050" t="0" r="0" b="0"/>
            <wp:docPr id="3" name="Рисунок 11" descr="image-2022-07-02 17_57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2-07-02 17_57_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060" cy="44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BC" w:rsidRPr="003F71BC" w:rsidRDefault="003F71BC" w:rsidP="003F71BC">
      <w:pPr>
        <w:rPr>
          <w:rFonts w:ascii="Times New Roman" w:hAnsi="Times New Roman" w:cs="Times New Roman"/>
          <w:shd w:val="clear" w:color="auto" w:fill="FFFFFF"/>
        </w:rPr>
      </w:pPr>
      <w:r w:rsidRPr="003F71BC">
        <w:rPr>
          <w:rFonts w:ascii="Times New Roman" w:hAnsi="Times New Roman" w:cs="Times New Roman"/>
          <w:shd w:val="clear" w:color="auto" w:fill="FFFFFF"/>
        </w:rPr>
        <w:lastRenderedPageBreak/>
        <w:t>09.05.2022 «И снова май, салют, цветы и слезы»</w:t>
      </w:r>
      <w:r w:rsidRPr="003F71BC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5940425" cy="4455601"/>
            <wp:effectExtent l="19050" t="0" r="3175" b="0"/>
            <wp:docPr id="9" name="Рисунок 19" descr="image-2022-06-28 16_54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2-06-28 16_54_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BC" w:rsidRDefault="003F71BC" w:rsidP="003F71BC">
      <w:pPr>
        <w:ind w:left="-142"/>
        <w:jc w:val="center"/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27.05.2022 «Шолоховская весна»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7184393" cy="3914775"/>
            <wp:effectExtent l="19050" t="0" r="0" b="0"/>
            <wp:docPr id="10" name="Рисунок 21" descr="image-2022-10-03 00_05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2-10-03 00_05_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393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BC" w:rsidRDefault="003F71BC" w:rsidP="00A53B34">
      <w:pPr>
        <w:pStyle w:val="a3"/>
        <w:shd w:val="clear" w:color="auto" w:fill="FFFFFF"/>
        <w:spacing w:before="0" w:beforeAutospacing="0" w:after="0" w:afterAutospacing="0"/>
        <w:ind w:right="-426"/>
        <w:jc w:val="both"/>
        <w:rPr>
          <w:color w:val="000000"/>
          <w:sz w:val="28"/>
          <w:szCs w:val="28"/>
        </w:rPr>
      </w:pPr>
    </w:p>
    <w:p w:rsidR="003F71BC" w:rsidRPr="00A53B34" w:rsidRDefault="003F71BC" w:rsidP="00A53B34">
      <w:pPr>
        <w:pStyle w:val="a3"/>
        <w:shd w:val="clear" w:color="auto" w:fill="FFFFFF"/>
        <w:spacing w:before="0" w:beforeAutospacing="0" w:after="0" w:afterAutospacing="0"/>
        <w:ind w:right="-426"/>
        <w:jc w:val="both"/>
        <w:rPr>
          <w:color w:val="000000"/>
          <w:sz w:val="28"/>
          <w:szCs w:val="28"/>
        </w:rPr>
      </w:pPr>
    </w:p>
    <w:p w:rsidR="00A53B34" w:rsidRDefault="00A53B34" w:rsidP="006365CC">
      <w:pPr>
        <w:shd w:val="clear" w:color="auto" w:fill="FFFFFF"/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53B34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800600" cy="3600678"/>
            <wp:effectExtent l="19050" t="0" r="0" b="0"/>
            <wp:docPr id="8" name="Рисунок 7" descr="01.06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06.20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791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34" w:rsidRDefault="00A53B34" w:rsidP="00A53B3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B34">
        <w:rPr>
          <w:rFonts w:ascii="Times New Roman" w:hAnsi="Times New Roman" w:cs="Times New Roman"/>
          <w:sz w:val="28"/>
          <w:szCs w:val="28"/>
          <w:shd w:val="clear" w:color="auto" w:fill="FFFFFF"/>
        </w:rPr>
        <w:t>01.06.2022 «День защиты детей»</w:t>
      </w:r>
    </w:p>
    <w:p w:rsidR="00A53B34" w:rsidRDefault="00A53B34" w:rsidP="00A53B3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B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90967" cy="4181475"/>
            <wp:effectExtent l="19050" t="0" r="0" b="0"/>
            <wp:docPr id="2" name="Рисунок 10" descr="12.06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06.20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34" w:rsidRPr="00A53B34" w:rsidRDefault="00A53B34" w:rsidP="00A53B3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B34">
        <w:rPr>
          <w:rFonts w:ascii="Times New Roman" w:hAnsi="Times New Roman" w:cs="Times New Roman"/>
          <w:sz w:val="28"/>
          <w:szCs w:val="28"/>
          <w:shd w:val="clear" w:color="auto" w:fill="FFFFFF"/>
        </w:rPr>
        <w:t>12.06.2022 «Играй, гармонь» с. Ремонтное</w:t>
      </w:r>
    </w:p>
    <w:p w:rsidR="00A53B34" w:rsidRPr="00A53B34" w:rsidRDefault="009819F5" w:rsidP="00A53B3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19F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00700" cy="4200791"/>
            <wp:effectExtent l="19050" t="0" r="0" b="0"/>
            <wp:docPr id="38" name="Рисунок 37" descr="image-2022-12-08 10_12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2-12-08 10_12_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400" cy="420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F5" w:rsidRPr="009819F5" w:rsidRDefault="009819F5" w:rsidP="009819F5">
      <w:pPr>
        <w:rPr>
          <w:rFonts w:ascii="Times New Roman" w:hAnsi="Times New Roman" w:cs="Times New Roman"/>
          <w:sz w:val="28"/>
          <w:szCs w:val="28"/>
        </w:rPr>
      </w:pPr>
      <w:r w:rsidRPr="009819F5">
        <w:rPr>
          <w:rFonts w:ascii="Times New Roman" w:hAnsi="Times New Roman" w:cs="Times New Roman"/>
          <w:sz w:val="28"/>
          <w:szCs w:val="28"/>
        </w:rPr>
        <w:t xml:space="preserve">04.11.2022 </w:t>
      </w:r>
      <w:r w:rsidRPr="009819F5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районный фестиваль национальных культур «Мы вместе!» с. Ремонтное</w:t>
      </w:r>
    </w:p>
    <w:p w:rsidR="00A53B34" w:rsidRDefault="009819F5" w:rsidP="009819F5">
      <w:pPr>
        <w:shd w:val="clear" w:color="auto" w:fill="FFFFFF"/>
        <w:spacing w:after="0" w:line="240" w:lineRule="auto"/>
        <w:ind w:right="-426"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819F5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601"/>
            <wp:effectExtent l="19050" t="0" r="3175" b="0"/>
            <wp:docPr id="39" name="Рисунок 38" descr="image-2022-12-08 10_12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2-12-08 10_12_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F5" w:rsidRDefault="009819F5" w:rsidP="009819F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19F5">
        <w:rPr>
          <w:rFonts w:ascii="Times New Roman" w:hAnsi="Times New Roman" w:cs="Times New Roman"/>
          <w:sz w:val="24"/>
          <w:szCs w:val="24"/>
        </w:rPr>
        <w:t xml:space="preserve">04.11.2022 </w:t>
      </w:r>
      <w:r w:rsidRPr="009819F5">
        <w:rPr>
          <w:rFonts w:ascii="Times New Roman" w:hAnsi="Times New Roman" w:cs="Times New Roman"/>
          <w:sz w:val="24"/>
          <w:szCs w:val="24"/>
          <w:shd w:val="clear" w:color="auto" w:fill="FFFFFF"/>
        </w:rPr>
        <w:t>районный фестиваль национальных культур «Мы вместе!» с. Ремонтное</w:t>
      </w:r>
    </w:p>
    <w:p w:rsidR="009819F5" w:rsidRDefault="009819F5" w:rsidP="009819F5">
      <w:pPr>
        <w:ind w:right="-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28FB">
        <w:rPr>
          <w:rFonts w:ascii="Times New Roman" w:hAnsi="Times New Roman"/>
          <w:sz w:val="28"/>
          <w:szCs w:val="28"/>
          <w:lang w:eastAsia="ru-RU"/>
        </w:rPr>
        <w:t xml:space="preserve">Особые слова благодарности работникам культуры поселения и участникам художественной самодеятельности. Мы участвуем и становимся номинантами </w:t>
      </w:r>
      <w:r w:rsidRPr="00C028FB">
        <w:rPr>
          <w:rFonts w:ascii="Times New Roman" w:hAnsi="Times New Roman"/>
          <w:sz w:val="28"/>
          <w:szCs w:val="28"/>
          <w:lang w:eastAsia="ru-RU"/>
        </w:rPr>
        <w:lastRenderedPageBreak/>
        <w:t>районных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C028FB">
        <w:rPr>
          <w:rFonts w:ascii="Times New Roman" w:hAnsi="Times New Roman"/>
          <w:sz w:val="28"/>
          <w:szCs w:val="28"/>
          <w:lang w:eastAsia="ru-RU"/>
        </w:rPr>
        <w:t xml:space="preserve"> меж</w:t>
      </w:r>
      <w:r>
        <w:rPr>
          <w:rFonts w:ascii="Times New Roman" w:hAnsi="Times New Roman"/>
          <w:sz w:val="28"/>
          <w:szCs w:val="28"/>
          <w:lang w:eastAsia="ru-RU"/>
        </w:rPr>
        <w:t xml:space="preserve">районных и областных конкурсов, </w:t>
      </w:r>
      <w:r w:rsidRPr="00C028FB">
        <w:rPr>
          <w:rFonts w:ascii="Times New Roman" w:hAnsi="Times New Roman"/>
          <w:sz w:val="28"/>
          <w:szCs w:val="28"/>
          <w:lang w:eastAsia="ru-RU"/>
        </w:rPr>
        <w:t xml:space="preserve">прославляя район и поселение, </w:t>
      </w:r>
      <w:r>
        <w:rPr>
          <w:rFonts w:ascii="Times New Roman" w:hAnsi="Times New Roman"/>
          <w:sz w:val="28"/>
          <w:szCs w:val="28"/>
          <w:lang w:eastAsia="ru-RU"/>
        </w:rPr>
        <w:t>10</w:t>
      </w:r>
      <w:r w:rsidRPr="00C028FB">
        <w:rPr>
          <w:rFonts w:ascii="Times New Roman" w:hAnsi="Times New Roman"/>
          <w:sz w:val="28"/>
          <w:szCs w:val="28"/>
          <w:lang w:eastAsia="ru-RU"/>
        </w:rPr>
        <w:t xml:space="preserve"> раз наши участники художественной самодеятельности  выезжали с гастролями за пределы поселка. Спасибо Вам за то, что вы делаете.</w:t>
      </w:r>
    </w:p>
    <w:p w:rsidR="00B56CCB" w:rsidRPr="00B56CCB" w:rsidRDefault="00B56CCB" w:rsidP="009819F5">
      <w:pPr>
        <w:ind w:right="-426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Спортивная тема занимает особое положение в нашем поселении. Начиная с ранних лет, дети, средний возрастной контингент и поколение постарше принимают активное участие в спортивных мероприятиях проводимых как на территории нашего поселения так и на территории района.  </w:t>
      </w:r>
      <w:r w:rsidRPr="00B56CCB">
        <w:rPr>
          <w:rFonts w:ascii="Times New Roman" w:hAnsi="Times New Roman" w:cs="Times New Roman"/>
          <w:color w:val="000000"/>
          <w:sz w:val="28"/>
          <w:szCs w:val="28"/>
        </w:rPr>
        <w:t>К занятию спортом привлекается все население, особенно молодое поколение.</w:t>
      </w:r>
      <w:r w:rsidRPr="00B56CCB">
        <w:rPr>
          <w:rFonts w:ascii="Times New Roman" w:hAnsi="Times New Roman" w:cs="Times New Roman"/>
          <w:color w:val="242B2D"/>
          <w:sz w:val="28"/>
          <w:szCs w:val="28"/>
        </w:rPr>
        <w:t xml:space="preserve"> На территории обоих поселков имеются стадионы, хорошо оборудованный спортивный зал на базе Приволенской СШ, в парке имеется  спортивная площадка и  площадка для воркаута.</w:t>
      </w:r>
    </w:p>
    <w:p w:rsidR="00DD5AE7" w:rsidRDefault="00A53B34" w:rsidP="00E94EEC">
      <w:pPr>
        <w:ind w:right="-426" w:hanging="426"/>
        <w:jc w:val="both"/>
        <w:rPr>
          <w:rFonts w:eastAsia="Calibri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 </w:t>
      </w:r>
      <w:r w:rsidR="0013740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Мы ежегодно принимаем участие в Спартакиаде Дона. </w:t>
      </w:r>
      <w:r w:rsidR="00137402" w:rsidRPr="006875E9">
        <w:rPr>
          <w:rFonts w:ascii="Times New Roman CYR" w:eastAsia="Calibri" w:hAnsi="Times New Roman CYR" w:cs="Times New Roman CYR"/>
          <w:sz w:val="28"/>
          <w:szCs w:val="28"/>
          <w:lang w:eastAsia="ru-RU"/>
        </w:rPr>
        <w:t>Спортсмены нашего поселения очередной раз подтвердили статус лидеров в районной Спартакиаде Дона - 2022.</w:t>
      </w:r>
      <w:r w:rsidR="00137402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Традиционно наши спортсмены участвуют во всех соревнованиях которые проводятся в районе.</w:t>
      </w:r>
      <w:r w:rsidR="00137402" w:rsidRPr="006875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7402" w:rsidRPr="006875E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 </w:t>
      </w:r>
      <w:r w:rsidR="00137402" w:rsidRPr="006875E9">
        <w:rPr>
          <w:rFonts w:ascii="Times New Roman" w:eastAsia="Calibri" w:hAnsi="Times New Roman" w:cs="Times New Roman"/>
          <w:sz w:val="28"/>
          <w:szCs w:val="28"/>
        </w:rPr>
        <w:t xml:space="preserve"> В муниципальном этапе Спартакиады Дона 2022 года</w:t>
      </w:r>
      <w:r w:rsidR="00137402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 15 видам спорта,</w:t>
      </w:r>
      <w:r w:rsidR="00137402" w:rsidRPr="006875E9">
        <w:rPr>
          <w:rFonts w:ascii="Times New Roman" w:eastAsia="Calibri" w:hAnsi="Times New Roman" w:cs="Times New Roman"/>
          <w:sz w:val="28"/>
          <w:szCs w:val="28"/>
        </w:rPr>
        <w:t xml:space="preserve"> многие спортсмены поселения заняли призовые места по различным видам спорта </w:t>
      </w:r>
      <w:r w:rsidR="00137402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после двухлетнего перерыва заняли 1-ое командное  место,</w:t>
      </w:r>
      <w:r w:rsidR="00137402" w:rsidRPr="006875E9">
        <w:rPr>
          <w:rFonts w:ascii="Times New Roman" w:eastAsia="Calibri" w:hAnsi="Times New Roman" w:cs="Times New Roman"/>
          <w:sz w:val="28"/>
          <w:szCs w:val="28"/>
        </w:rPr>
        <w:t xml:space="preserve"> а так же получили грамоты  за 1 место по перетягиванию каната, по  ГТО, по  гиревому спорту и армспорту, по настольному теннису и по шахматам, 2 место по Дартс, 3 место в районных соревнованиях Папа, мама, я спортивная семья. </w:t>
      </w:r>
      <w:r w:rsidR="00137402" w:rsidRPr="001374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соревнованиях по гиревому спорту, по перетягиванию каната нам не было равных</w:t>
      </w:r>
      <w:r w:rsidR="00137402">
        <w:rPr>
          <w:rFonts w:eastAsia="Calibri"/>
          <w:sz w:val="28"/>
          <w:szCs w:val="28"/>
        </w:rPr>
        <w:t>.</w:t>
      </w:r>
      <w:r w:rsidR="00DD5AE7">
        <w:rPr>
          <w:rFonts w:eastAsia="Calibri"/>
          <w:sz w:val="28"/>
          <w:szCs w:val="28"/>
        </w:rPr>
        <w:t xml:space="preserve"> </w:t>
      </w:r>
    </w:p>
    <w:p w:rsidR="00DD5AE7" w:rsidRPr="00533309" w:rsidRDefault="00DD5AE7" w:rsidP="00A53B34">
      <w:pPr>
        <w:ind w:right="-426" w:hanging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A53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53330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спортивном зале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школы вечерами ведется</w:t>
      </w:r>
      <w:r w:rsidRPr="00533309">
        <w:rPr>
          <w:rFonts w:ascii="Times New Roman" w:eastAsia="Calibri" w:hAnsi="Times New Roman" w:cs="Times New Roman"/>
          <w:sz w:val="28"/>
          <w:szCs w:val="28"/>
        </w:rPr>
        <w:t xml:space="preserve"> секция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вольной </w:t>
      </w:r>
      <w:r w:rsidRPr="00533309">
        <w:rPr>
          <w:rFonts w:ascii="Times New Roman" w:eastAsia="Calibri" w:hAnsi="Times New Roman" w:cs="Times New Roman"/>
          <w:sz w:val="28"/>
          <w:szCs w:val="28"/>
        </w:rPr>
        <w:t xml:space="preserve">борьбе, спасибо </w:t>
      </w:r>
      <w:r>
        <w:rPr>
          <w:rFonts w:ascii="Times New Roman" w:eastAsia="Calibri" w:hAnsi="Times New Roman" w:cs="Times New Roman"/>
          <w:sz w:val="28"/>
          <w:szCs w:val="28"/>
        </w:rPr>
        <w:t>наставникам и тренерам Газиеву Ахмеду</w:t>
      </w:r>
      <w:r w:rsidRPr="00533309">
        <w:rPr>
          <w:rFonts w:ascii="Times New Roman" w:eastAsia="Calibri" w:hAnsi="Times New Roman" w:cs="Times New Roman"/>
          <w:sz w:val="28"/>
          <w:szCs w:val="28"/>
        </w:rPr>
        <w:t xml:space="preserve"> и Гехаеву Б</w:t>
      </w:r>
      <w:r>
        <w:rPr>
          <w:rFonts w:ascii="Times New Roman" w:eastAsia="Calibri" w:hAnsi="Times New Roman" w:cs="Times New Roman"/>
          <w:sz w:val="28"/>
          <w:szCs w:val="28"/>
        </w:rPr>
        <w:t>адруди</w:t>
      </w:r>
      <w:r w:rsidRPr="00533309">
        <w:rPr>
          <w:rFonts w:ascii="Times New Roman" w:eastAsia="Calibri" w:hAnsi="Times New Roman" w:cs="Times New Roman"/>
          <w:sz w:val="28"/>
          <w:szCs w:val="28"/>
        </w:rPr>
        <w:t xml:space="preserve"> за работу которую ребята ведут с детьми и  молодежью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нашем поселении</w:t>
      </w:r>
      <w:r w:rsidRPr="00533309">
        <w:rPr>
          <w:rFonts w:ascii="Times New Roman" w:eastAsia="Calibri" w:hAnsi="Times New Roman" w:cs="Times New Roman"/>
          <w:sz w:val="28"/>
          <w:szCs w:val="28"/>
        </w:rPr>
        <w:t>.</w:t>
      </w:r>
      <w:r w:rsidRPr="005333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Наши борцы принимают активное участие в соревнованиях различного уровня. Неоднократно становились  призерами и победителями соревнований проходимых в г.Ростове-на-Дону в различных категориях. </w:t>
      </w:r>
    </w:p>
    <w:p w:rsidR="00B56CCB" w:rsidRDefault="00B56CCB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Такую форму приобрели для еще одной футбольной команды из п.Новопривольный :</w:t>
      </w:r>
      <w:r w:rsidRPr="006C5E0F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5940425" cy="2887345"/>
            <wp:effectExtent l="0" t="0" r="3175" b="8255"/>
            <wp:docPr id="24" name="Рисунок 24" descr="C:\Users\User\AppData\Local\Temp\Rar$DIa0.486\форма пяти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486\форма пятилет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CB" w:rsidRPr="00137402" w:rsidRDefault="00B56CCB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rFonts w:eastAsia="Calibri"/>
          <w:sz w:val="28"/>
          <w:szCs w:val="28"/>
        </w:rPr>
      </w:pPr>
    </w:p>
    <w:p w:rsidR="006365CC" w:rsidRDefault="00B56CC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56CCB" w:rsidRDefault="00B56CC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На соревнованиях «Папа,мама,я – спортивная семья» в районе, </w:t>
      </w:r>
    </w:p>
    <w:p w:rsidR="00B56CCB" w:rsidRDefault="00B56CC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Наша семья заняла ПРИЗОВОЕ МЕСТО! Молодцы !</w:t>
      </w:r>
    </w:p>
    <w:p w:rsidR="00B56CCB" w:rsidRDefault="00B56CC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56CCB" w:rsidRDefault="00B56CCB" w:rsidP="006365CC">
      <w:pPr>
        <w:shd w:val="clear" w:color="auto" w:fill="FFFFFF"/>
        <w:spacing w:after="0" w:line="240" w:lineRule="auto"/>
        <w:ind w:right="-426"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4340E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0" t="0" r="3175" b="8255"/>
            <wp:docPr id="21" name="Рисунок 21" descr="C:\Users\User\AppData\Local\Temp\Rar$DIa0.762\IMG-202206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762\IMG-20220630-WA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CB" w:rsidRDefault="00B56CCB" w:rsidP="006365CC">
      <w:pPr>
        <w:shd w:val="clear" w:color="auto" w:fill="FFFFFF"/>
        <w:spacing w:after="0" w:line="240" w:lineRule="auto"/>
        <w:ind w:right="-426" w:firstLine="709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B56CCB" w:rsidRDefault="00B56CCB" w:rsidP="006365CC">
      <w:pPr>
        <w:shd w:val="clear" w:color="auto" w:fill="FFFFFF"/>
        <w:spacing w:after="0" w:line="240" w:lineRule="auto"/>
        <w:ind w:right="-426"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D5AE7" w:rsidRPr="001B04D4" w:rsidRDefault="00DD5AE7" w:rsidP="006365CC">
      <w:pPr>
        <w:shd w:val="clear" w:color="auto" w:fill="FFFFFF"/>
        <w:spacing w:after="0" w:line="240" w:lineRule="auto"/>
        <w:ind w:right="-426"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6CCB" w:rsidRDefault="00137402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Жигайлов А.В.победитель районной спартакиады Дона, зональных соревнований спартакиады Дона и призер областного этапа спартакиады Дона 2022года</w:t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6CCB" w:rsidRDefault="00137402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740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34000" cy="4861560"/>
            <wp:effectExtent l="0" t="0" r="0" b="0"/>
            <wp:docPr id="20" name="Рисунок 20" descr="C:\Users\User\AppData\Local\Temp\Rar$DIa0.940\IMG-202206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940\IMG-20220630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7640" r="-6571" b="50416"/>
                    <a:stretch/>
                  </pic:blipFill>
                  <pic:spPr bwMode="auto">
                    <a:xfrm>
                      <a:off x="0" y="0"/>
                      <a:ext cx="533400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402" w:rsidRDefault="00137402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137402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Участники заключительного этапа районной спартакиады Дона 2022года</w:t>
      </w:r>
      <w:r w:rsidR="00DD5A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общекомандное 1место в районной спартакиаде Дона 2022года.</w:t>
      </w:r>
    </w:p>
    <w:p w:rsidR="00137402" w:rsidRDefault="00DD5AE7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374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B56CCB" w:rsidRDefault="00137402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740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64689"/>
            <wp:effectExtent l="19050" t="0" r="3175" b="0"/>
            <wp:docPr id="22" name="Рисунок 22" descr="C:\Users\User\Downloads\DSC_33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_3335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CB" w:rsidRDefault="00B56CC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D5AE7" w:rsidRDefault="00DD5AE7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Команда борцов Привольненского сельского поселения</w:t>
      </w:r>
      <w:r w:rsidR="003D21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чемпионате Ростовской области в г.Ростове на Дону</w:t>
      </w:r>
    </w:p>
    <w:p w:rsidR="00DD5AE7" w:rsidRDefault="00DD5AE7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6CCB" w:rsidRDefault="00DD5AE7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5AE7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27" descr="C:\Users\User\AppData\Local\Temp\Rar$DIa0.065\бор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065\борц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CB" w:rsidRDefault="00B56CC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222C" w:rsidRDefault="00B5222C" w:rsidP="006365CC">
      <w:pPr>
        <w:pStyle w:val="a3"/>
        <w:spacing w:line="276" w:lineRule="auto"/>
        <w:ind w:right="-426"/>
        <w:jc w:val="both"/>
        <w:rPr>
          <w:sz w:val="28"/>
          <w:szCs w:val="28"/>
        </w:rPr>
      </w:pPr>
      <w:r w:rsidRPr="00EB6A23">
        <w:rPr>
          <w:sz w:val="28"/>
          <w:szCs w:val="28"/>
        </w:rPr>
        <w:lastRenderedPageBreak/>
        <w:t>Хотелось бы выразить слова искренней благодарности нашим актив</w:t>
      </w:r>
      <w:r>
        <w:rPr>
          <w:sz w:val="28"/>
          <w:szCs w:val="28"/>
        </w:rPr>
        <w:t>истам спортсменам</w:t>
      </w:r>
      <w:r w:rsidRPr="00EB6A23">
        <w:rPr>
          <w:sz w:val="28"/>
          <w:szCs w:val="28"/>
        </w:rPr>
        <w:t xml:space="preserve"> за спортивное участие в жизни Привольненского поселения. </w:t>
      </w:r>
    </w:p>
    <w:p w:rsidR="00B56CCB" w:rsidRDefault="00B56CC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6CCB" w:rsidRDefault="00B56CC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F2E56" w:rsidRPr="00EB6A23" w:rsidRDefault="004F2E56" w:rsidP="006365CC">
      <w:pPr>
        <w:pStyle w:val="a3"/>
        <w:spacing w:line="276" w:lineRule="auto"/>
        <w:ind w:right="-426"/>
        <w:jc w:val="both"/>
        <w:rPr>
          <w:rFonts w:eastAsia="Calibri"/>
          <w:sz w:val="28"/>
          <w:szCs w:val="28"/>
          <w:lang w:eastAsia="en-US"/>
        </w:rPr>
      </w:pPr>
      <w:r w:rsidRPr="00EB6A23">
        <w:rPr>
          <w:sz w:val="28"/>
          <w:szCs w:val="28"/>
        </w:rPr>
        <w:t xml:space="preserve">    Администрация Привольненского сельского поселения принимает активное участие в работе по образованию и воспитанию молодого поколения. Во 202</w:t>
      </w:r>
      <w:r w:rsidR="00A92D9B">
        <w:rPr>
          <w:sz w:val="28"/>
          <w:szCs w:val="28"/>
        </w:rPr>
        <w:t>2 году</w:t>
      </w:r>
      <w:r w:rsidRPr="00EB6A23">
        <w:rPr>
          <w:sz w:val="28"/>
          <w:szCs w:val="28"/>
        </w:rPr>
        <w:t xml:space="preserve"> на территории Привольненского сельского поселения было проведено </w:t>
      </w:r>
      <w:r w:rsidR="00A92D9B">
        <w:rPr>
          <w:sz w:val="28"/>
          <w:szCs w:val="28"/>
        </w:rPr>
        <w:t>1</w:t>
      </w:r>
      <w:r w:rsidRPr="00EB6A23">
        <w:rPr>
          <w:sz w:val="28"/>
          <w:szCs w:val="28"/>
        </w:rPr>
        <w:t>2 рейд</w:t>
      </w:r>
      <w:r w:rsidR="00A92D9B">
        <w:rPr>
          <w:sz w:val="28"/>
          <w:szCs w:val="28"/>
        </w:rPr>
        <w:t>ов</w:t>
      </w:r>
      <w:r w:rsidRPr="00EB6A23">
        <w:rPr>
          <w:sz w:val="28"/>
          <w:szCs w:val="28"/>
        </w:rPr>
        <w:t xml:space="preserve"> общественной комиссией по работе с неблагополучными семьями и несовершеннолетними правонарушителями.</w:t>
      </w:r>
    </w:p>
    <w:p w:rsidR="004F2E56" w:rsidRPr="00EB6A23" w:rsidRDefault="004F2E56" w:rsidP="006365CC">
      <w:pPr>
        <w:pStyle w:val="a6"/>
        <w:spacing w:line="276" w:lineRule="auto"/>
        <w:ind w:right="-426"/>
        <w:jc w:val="both"/>
        <w:rPr>
          <w:sz w:val="28"/>
          <w:szCs w:val="28"/>
        </w:rPr>
      </w:pPr>
      <w:r w:rsidRPr="00EB6A23">
        <w:rPr>
          <w:sz w:val="28"/>
          <w:szCs w:val="28"/>
        </w:rPr>
        <w:t xml:space="preserve">      Комиссией по работе с неблагополучными семьями и несовершеннолетними правонарушителями Администрации Привольненского сельского поселения, ежемесячно проводилась проверка условий содержания  быта асоциальных семей, состоящих на учёте, наблюдение за санитарно-гигиеническим состоянием помещений, в которых проживает семья (что подтверждается актами обследования, предоставленные в Администрацию района в комиссию по делам несовершеннолетних правонарушителей) и за состоянием здоровья детей.</w:t>
      </w:r>
      <w:r w:rsidR="00A92D9B">
        <w:rPr>
          <w:sz w:val="28"/>
          <w:szCs w:val="28"/>
        </w:rPr>
        <w:t xml:space="preserve"> </w:t>
      </w:r>
      <w:r w:rsidRPr="00EB6A23">
        <w:rPr>
          <w:bCs/>
          <w:sz w:val="28"/>
          <w:szCs w:val="28"/>
        </w:rPr>
        <w:t xml:space="preserve"> Детей из числа правонарушителей привлекали к организации и проведению различных мероприятий, как спортивного характера, так и культурно – досугового. За этими детьми осуществляется постоянный надзор, проводятся профилактические беседы.</w:t>
      </w:r>
    </w:p>
    <w:p w:rsidR="004F2E56" w:rsidRDefault="00B15EE4" w:rsidP="006365CC">
      <w:pPr>
        <w:pStyle w:val="a6"/>
        <w:spacing w:line="276" w:lineRule="auto"/>
        <w:ind w:right="-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="004F2E56" w:rsidRPr="00EB6A23">
        <w:rPr>
          <w:bCs/>
          <w:sz w:val="28"/>
          <w:szCs w:val="28"/>
        </w:rPr>
        <w:t>О</w:t>
      </w:r>
      <w:r w:rsidR="004F2E56" w:rsidRPr="00EB6A23">
        <w:rPr>
          <w:sz w:val="28"/>
          <w:szCs w:val="28"/>
        </w:rPr>
        <w:t xml:space="preserve"> всех проводившихся работах в данных направлениях Администрация Привольненского сельского поселения информирует население через сайты Администрации Привольненского сельского поселения, а также с этими материалами можно ознакомится на официальном сайте Администрации Ремонтненского сельского поселения. </w:t>
      </w:r>
    </w:p>
    <w:p w:rsidR="000C5075" w:rsidRPr="00EB6A23" w:rsidRDefault="000C5075" w:rsidP="006365CC">
      <w:pPr>
        <w:pStyle w:val="a6"/>
        <w:spacing w:line="276" w:lineRule="auto"/>
        <w:ind w:right="-426"/>
        <w:jc w:val="both"/>
        <w:rPr>
          <w:sz w:val="28"/>
          <w:szCs w:val="28"/>
        </w:rPr>
      </w:pPr>
    </w:p>
    <w:p w:rsidR="00405CDB" w:rsidRDefault="004F2E56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Межнациональные отношения</w:t>
      </w:r>
    </w:p>
    <w:p w:rsidR="00B15EE4" w:rsidRPr="00EB6A23" w:rsidRDefault="00B15EE4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5CDB" w:rsidRPr="0033477F" w:rsidRDefault="00B15EE4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Привольненского се</w:t>
      </w:r>
      <w:r w:rsidR="000C5075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льского поселения проживают 1</w:t>
      </w:r>
      <w:r w:rsidR="00B82D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723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человека.</w:t>
      </w:r>
      <w:r w:rsidR="004F2E56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Всего 9 национальностей. Учитывая то, что на территории Привольненского сельского поселения проживают люди разных национальностей, обеспечить защиту прав и интересов всех групп населения независимо от национальности и вероисповедания удается за счет работы малого Совета по межэтническим отношениям при Администрации Привольненского сельского поселения и регулярно проводимых встреч с жителями поселения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05CDB" w:rsidRPr="003347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Малый Совет ведёт свою работу в соответствии с Планом мероприятий на 2</w:t>
      </w:r>
      <w:r w:rsidR="00B82DFA" w:rsidRPr="003347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022</w:t>
      </w:r>
      <w:r w:rsidR="00405CDB" w:rsidRPr="003347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год по реализации в Привольненском сельском поселении Стратегии государственной национальной политики Российской Федерации на период до 2025 года».</w:t>
      </w:r>
      <w:r w:rsidR="00405CDB" w:rsidRPr="00334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5CDB" w:rsidRPr="00EB6A23" w:rsidRDefault="00405CDB" w:rsidP="006365CC">
      <w:pPr>
        <w:pStyle w:val="1"/>
        <w:ind w:right="-426"/>
        <w:jc w:val="both"/>
        <w:rPr>
          <w:rFonts w:ascii="Times New Roman" w:hAnsi="Times New Roman"/>
          <w:sz w:val="28"/>
          <w:szCs w:val="28"/>
        </w:rPr>
      </w:pPr>
      <w:r w:rsidRPr="00EB6A23">
        <w:rPr>
          <w:rFonts w:ascii="Times New Roman" w:hAnsi="Times New Roman"/>
          <w:sz w:val="28"/>
          <w:szCs w:val="28"/>
        </w:rPr>
        <w:t>На территории Привольненского сельского поселения</w:t>
      </w:r>
      <w:r w:rsidR="00C6258E">
        <w:rPr>
          <w:rFonts w:ascii="Times New Roman" w:hAnsi="Times New Roman"/>
          <w:sz w:val="28"/>
          <w:szCs w:val="28"/>
        </w:rPr>
        <w:t>,</w:t>
      </w:r>
      <w:r w:rsidRPr="00EB6A23">
        <w:rPr>
          <w:rFonts w:ascii="Times New Roman" w:hAnsi="Times New Roman"/>
          <w:sz w:val="28"/>
          <w:szCs w:val="28"/>
        </w:rPr>
        <w:t xml:space="preserve"> землячества официальной регистрации не имеют. </w:t>
      </w:r>
    </w:p>
    <w:p w:rsidR="00405CDB" w:rsidRPr="00EB6A23" w:rsidRDefault="00C6258E" w:rsidP="006365CC">
      <w:pPr>
        <w:pStyle w:val="1"/>
        <w:ind w:righ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05CDB" w:rsidRPr="00EB6A23">
        <w:rPr>
          <w:rFonts w:ascii="Times New Roman" w:hAnsi="Times New Roman"/>
          <w:sz w:val="28"/>
          <w:szCs w:val="28"/>
        </w:rPr>
        <w:t xml:space="preserve">Взаимодействие основываются на действующей законодательной основе, отношениях взаимного уважения и носит системный характер. </w:t>
      </w:r>
      <w:r w:rsidR="00405CDB" w:rsidRPr="00EB6A23">
        <w:rPr>
          <w:rFonts w:ascii="Times New Roman" w:hAnsi="Times New Roman"/>
          <w:sz w:val="28"/>
          <w:szCs w:val="28"/>
        </w:rPr>
        <w:lastRenderedPageBreak/>
        <w:t>Совершенствование данного опыта является основой для сохранения стабильности межнациональных отношений и способствует профилактике экстремизма в сельском поселении.</w:t>
      </w:r>
    </w:p>
    <w:p w:rsidR="00405CDB" w:rsidRPr="00EB6A23" w:rsidRDefault="00405CDB" w:rsidP="006365CC">
      <w:pPr>
        <w:pStyle w:val="1"/>
        <w:ind w:right="-426"/>
        <w:jc w:val="both"/>
        <w:rPr>
          <w:rFonts w:ascii="Times New Roman" w:hAnsi="Times New Roman"/>
          <w:sz w:val="28"/>
          <w:szCs w:val="28"/>
        </w:rPr>
      </w:pPr>
      <w:r w:rsidRPr="00EB6A23">
        <w:rPr>
          <w:rFonts w:ascii="Times New Roman" w:hAnsi="Times New Roman"/>
          <w:sz w:val="28"/>
          <w:szCs w:val="28"/>
        </w:rPr>
        <w:t xml:space="preserve">      На территории Привольненсого сельского поселения неформальных лидеров землячеств нет. Лидеры национальных групп - включены в состав малого Совета по межнациональным отношениям при администрации Привольненского сельского поселения.</w:t>
      </w:r>
    </w:p>
    <w:p w:rsidR="00405CDB" w:rsidRPr="0033477F" w:rsidRDefault="00C6258E" w:rsidP="006365CC">
      <w:pPr>
        <w:pStyle w:val="1"/>
        <w:ind w:right="-426"/>
        <w:jc w:val="both"/>
        <w:rPr>
          <w:rFonts w:ascii="Times New Roman" w:hAnsi="Times New Roman"/>
          <w:sz w:val="28"/>
          <w:szCs w:val="28"/>
        </w:rPr>
      </w:pPr>
      <w:r w:rsidRPr="00B82DFA">
        <w:rPr>
          <w:rFonts w:ascii="Times New Roman" w:hAnsi="Times New Roman"/>
          <w:color w:val="FF0000"/>
          <w:sz w:val="28"/>
          <w:szCs w:val="28"/>
        </w:rPr>
        <w:t xml:space="preserve">            </w:t>
      </w:r>
      <w:r w:rsidR="00405CDB" w:rsidRPr="0033477F">
        <w:rPr>
          <w:rFonts w:ascii="Times New Roman" w:hAnsi="Times New Roman"/>
          <w:sz w:val="28"/>
          <w:szCs w:val="28"/>
        </w:rPr>
        <w:t>Малый  совет по межэтническим отношениям  создан</w:t>
      </w:r>
      <w:r w:rsidRPr="0033477F">
        <w:rPr>
          <w:rFonts w:ascii="Times New Roman" w:hAnsi="Times New Roman"/>
          <w:sz w:val="28"/>
          <w:szCs w:val="28"/>
        </w:rPr>
        <w:t>ный</w:t>
      </w:r>
      <w:r w:rsidR="00405CDB" w:rsidRPr="0033477F">
        <w:rPr>
          <w:rFonts w:ascii="Times New Roman" w:hAnsi="Times New Roman"/>
          <w:sz w:val="28"/>
          <w:szCs w:val="28"/>
        </w:rPr>
        <w:t xml:space="preserve"> в 2013 году, состоит из 12 человек. </w:t>
      </w:r>
      <w:r w:rsidR="00405CDB" w:rsidRPr="0033477F">
        <w:rPr>
          <w:rFonts w:ascii="Times New Roman" w:hAnsi="Times New Roman"/>
          <w:sz w:val="28"/>
          <w:szCs w:val="28"/>
          <w:shd w:val="clear" w:color="auto" w:fill="FFFFFF"/>
        </w:rPr>
        <w:t xml:space="preserve">Ежеквартально проводятся заседания малого Совета по межэтническим отношениям. </w:t>
      </w:r>
      <w:r w:rsidR="00405CDB" w:rsidRPr="0033477F">
        <w:rPr>
          <w:rFonts w:ascii="Times New Roman" w:hAnsi="Times New Roman"/>
          <w:sz w:val="28"/>
          <w:szCs w:val="28"/>
        </w:rPr>
        <w:t>В 202</w:t>
      </w:r>
      <w:r w:rsidR="00B82DFA" w:rsidRPr="0033477F">
        <w:rPr>
          <w:rFonts w:ascii="Times New Roman" w:hAnsi="Times New Roman"/>
          <w:sz w:val="28"/>
          <w:szCs w:val="28"/>
        </w:rPr>
        <w:t>2</w:t>
      </w:r>
      <w:r w:rsidR="00405CDB" w:rsidRPr="0033477F">
        <w:rPr>
          <w:rFonts w:ascii="Times New Roman" w:hAnsi="Times New Roman"/>
          <w:sz w:val="28"/>
          <w:szCs w:val="28"/>
        </w:rPr>
        <w:t xml:space="preserve"> году проведено </w:t>
      </w:r>
      <w:r w:rsidR="00A92D9B" w:rsidRPr="0033477F">
        <w:rPr>
          <w:rFonts w:ascii="Times New Roman" w:hAnsi="Times New Roman"/>
          <w:sz w:val="28"/>
          <w:szCs w:val="28"/>
        </w:rPr>
        <w:t>4</w:t>
      </w:r>
      <w:r w:rsidR="00B82DFA" w:rsidRPr="0033477F">
        <w:rPr>
          <w:rFonts w:ascii="Times New Roman" w:hAnsi="Times New Roman"/>
          <w:sz w:val="28"/>
          <w:szCs w:val="28"/>
        </w:rPr>
        <w:t xml:space="preserve"> </w:t>
      </w:r>
      <w:r w:rsidR="00405CDB" w:rsidRPr="0033477F">
        <w:rPr>
          <w:rFonts w:ascii="Times New Roman" w:hAnsi="Times New Roman"/>
          <w:sz w:val="28"/>
          <w:szCs w:val="28"/>
        </w:rPr>
        <w:t>заседания.</w:t>
      </w:r>
    </w:p>
    <w:p w:rsidR="00405CDB" w:rsidRPr="00EB6A23" w:rsidRDefault="00405CDB" w:rsidP="006365CC">
      <w:pPr>
        <w:pStyle w:val="1"/>
        <w:ind w:right="-426"/>
        <w:jc w:val="both"/>
        <w:rPr>
          <w:rFonts w:ascii="Times New Roman" w:hAnsi="Times New Roman"/>
          <w:sz w:val="28"/>
          <w:szCs w:val="28"/>
        </w:rPr>
      </w:pPr>
      <w:r w:rsidRPr="00EB6A23">
        <w:rPr>
          <w:rFonts w:ascii="Times New Roman" w:hAnsi="Times New Roman"/>
          <w:sz w:val="28"/>
          <w:szCs w:val="28"/>
        </w:rPr>
        <w:t xml:space="preserve"> </w:t>
      </w:r>
      <w:r w:rsidRPr="00EB6A23">
        <w:rPr>
          <w:rFonts w:ascii="Times New Roman" w:hAnsi="Times New Roman"/>
          <w:b/>
          <w:sz w:val="28"/>
          <w:szCs w:val="28"/>
        </w:rPr>
        <w:t xml:space="preserve"> </w:t>
      </w:r>
    </w:p>
    <w:p w:rsidR="00405CDB" w:rsidRPr="00EB6A23" w:rsidRDefault="00C6258E" w:rsidP="006365CC">
      <w:pPr>
        <w:spacing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Также на сайте Администрации Привольненского сельского поселения в разделе «Межнациональные и межэтнические отношения», размещается информация для населения.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Систематически главой Администрации Привольненского сельского поселения ведется прием граждан, проводятся встречи с представителями разных национальностей проживающих на территории поселения. На территории поселения, на постоянной основе ведется мониторинг состояния межэтнических отношений. Отчеты о результатах мониторинга ежемесячно предоставляются в Отдел по взаимодействию с органами местного самоуправления, организационной и кадровой работе Администрации Ремонтненского района. </w:t>
      </w:r>
    </w:p>
    <w:p w:rsidR="00405CDB" w:rsidRPr="00EB6A23" w:rsidRDefault="00405CDB" w:rsidP="006365CC">
      <w:pPr>
        <w:spacing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Профилактическа</w:t>
      </w:r>
      <w:r w:rsidR="000C5075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работа по предотвращению </w:t>
      </w:r>
      <w:r w:rsidR="00A92D9B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происшествий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способных привести к столкновениям на национальной или религиозной почве осуществляется совместно с сотрудниками полиции </w:t>
      </w:r>
      <w:r w:rsidR="003347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МВД России по Ремонтненскому району, работниками Администрации Привольненского сельского поселения и членами народной дружины, в состав которой входят также и лица кавказской национальности.</w:t>
      </w:r>
      <w:r w:rsidR="00A92D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05CDB" w:rsidRPr="00EB6A23" w:rsidRDefault="00405CDB" w:rsidP="006365CC">
      <w:pPr>
        <w:pStyle w:val="a6"/>
        <w:ind w:right="-426"/>
        <w:jc w:val="both"/>
        <w:rPr>
          <w:color w:val="000000"/>
          <w:sz w:val="28"/>
          <w:szCs w:val="28"/>
          <w:shd w:val="clear" w:color="auto" w:fill="FFFFFF"/>
        </w:rPr>
      </w:pPr>
      <w:r w:rsidRPr="00EB6A23">
        <w:rPr>
          <w:color w:val="000000"/>
          <w:sz w:val="28"/>
          <w:szCs w:val="28"/>
          <w:shd w:val="clear" w:color="auto" w:fill="FFFFFF"/>
        </w:rPr>
        <w:t>Благодаря слаженной работе</w:t>
      </w:r>
      <w:r w:rsidR="00C6258E">
        <w:rPr>
          <w:color w:val="000000"/>
          <w:sz w:val="28"/>
          <w:szCs w:val="28"/>
          <w:shd w:val="clear" w:color="auto" w:fill="FFFFFF"/>
        </w:rPr>
        <w:t xml:space="preserve"> Администрации поселения, МО</w:t>
      </w:r>
      <w:r w:rsidRPr="00EB6A23">
        <w:rPr>
          <w:color w:val="000000"/>
          <w:sz w:val="28"/>
          <w:szCs w:val="28"/>
          <w:shd w:val="clear" w:color="auto" w:fill="FFFFFF"/>
        </w:rPr>
        <w:t xml:space="preserve"> МВД России по Ремонтненскому району, работников образовательных учреждений поселения, работников ДК, представителей диаспор, в целом состояние межнациональных, межконфессиональных отношений и общественно - политической обстановки на территории Привольненского сельского поселения носит спокойный и стабильный характер.</w:t>
      </w:r>
    </w:p>
    <w:p w:rsidR="002B1B31" w:rsidRPr="00EB6A23" w:rsidRDefault="002B1B31" w:rsidP="006365CC">
      <w:pPr>
        <w:pStyle w:val="a3"/>
        <w:shd w:val="clear" w:color="auto" w:fill="FFFFFF"/>
        <w:spacing w:before="0" w:beforeAutospacing="0" w:after="150" w:afterAutospacing="0"/>
        <w:ind w:right="-426"/>
        <w:jc w:val="center"/>
        <w:rPr>
          <w:color w:val="000000"/>
          <w:sz w:val="28"/>
          <w:szCs w:val="28"/>
        </w:rPr>
      </w:pPr>
    </w:p>
    <w:p w:rsidR="002B1B31" w:rsidRPr="00EB6A23" w:rsidRDefault="002B1B31" w:rsidP="006365CC">
      <w:pPr>
        <w:pStyle w:val="a3"/>
        <w:shd w:val="clear" w:color="auto" w:fill="FFFFFF"/>
        <w:spacing w:before="0" w:beforeAutospacing="0" w:after="150" w:afterAutospacing="0"/>
        <w:ind w:right="-426"/>
        <w:jc w:val="center"/>
        <w:rPr>
          <w:color w:val="000000"/>
          <w:sz w:val="28"/>
          <w:szCs w:val="28"/>
        </w:rPr>
      </w:pPr>
      <w:r w:rsidRPr="00EB6A23">
        <w:rPr>
          <w:rStyle w:val="a4"/>
          <w:color w:val="000000"/>
          <w:sz w:val="28"/>
          <w:szCs w:val="28"/>
        </w:rPr>
        <w:t>Экономика и финансы.</w:t>
      </w:r>
    </w:p>
    <w:p w:rsidR="002B1B31" w:rsidRPr="00EB6A23" w:rsidRDefault="002B1B31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  <w:r w:rsidRPr="00EB6A23">
        <w:rPr>
          <w:color w:val="000000"/>
          <w:sz w:val="28"/>
          <w:szCs w:val="28"/>
        </w:rPr>
        <w:t>Формирование бюджета – наиболее важный и сложный вопрос в рамках реализации полномочий и является главным финансовым инструментом для достижения стабильности социально-экономического развития поселения и показателей эффективности. Бюджетная политика в сфере расходов бюджета сельского поселения была направлена на решение социальных и экономических задач поселения, на обеспечение эффективности и результативности бюджетных расходов.</w:t>
      </w:r>
    </w:p>
    <w:p w:rsidR="00B5222C" w:rsidRPr="00B5222C" w:rsidRDefault="002B1B31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A78DD" w:rsidRPr="00B52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>Исполнение бюджета Привольненского сельского поселения за 2022 год составило по доходам в сумме</w:t>
      </w:r>
      <w:r w:rsidR="00B5222C" w:rsidRPr="00B5222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14093,8 тыс. рублей, или 102,2 процента к годовому плану и по расходам в сумме 13881,9 тыс. рублей, или 97,6 процентов 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lastRenderedPageBreak/>
        <w:t>к годовым назначениям. Профицит по итогам 2022 года составил в сумме 211,9 тыс. рублей.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  Налоговые и неналоговые доходы бюджета Привольненского сельского поселения исполнены в сумме 2999,7 тыс. рублей или 111,5 процентов к годовым бюджетным назначениям, что ниже уровня соответствующего показателя прошлого года на 562,5 тыс. рублей.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Объем безвозмездных поступлений в бюджет Привольненского сельского поселения за 2022 год составил в сумме 11094,1 тыс. рублей.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Просроченная кредиторская задолженность по заработной плате и по социальным обязательствам перед гражданами отсутствует.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В составе доходов местного бюджета удельный вес  налоговых и неналоговых доходов  составляет 21,3 процента.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В администрации сельского поселении ведется постоянная работа с налогоплательщиками по уплате недоимки по налогам и сборам. Проведено 5 заседания Координационного совета по вопросам собираемости налогов. В результате сумма недоимки снизилась  на 415,4 тыс. рублей. 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Бюджетная политика в сфере расходов бюджета Привольненского сельского поселения направлена на решение социальных и экономических задач поселения. Приоритетом является обеспечение населения бюджетными услугами отраслей социальной сферы.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В сельском поселении действуют 12 муниципальных программ. На реализацию всех муниципальных программ в 2022 году израсходовано 13696,6 тыс. рублей или 98,7 % от общих расходов бюджета.</w:t>
      </w:r>
    </w:p>
    <w:p w:rsidR="00B5222C" w:rsidRPr="00B5222C" w:rsidRDefault="00B5222C" w:rsidP="006365CC">
      <w:pPr>
        <w:tabs>
          <w:tab w:val="left" w:pos="7265"/>
        </w:tabs>
        <w:autoSpaceDE w:val="0"/>
        <w:autoSpaceDN w:val="0"/>
        <w:adjustRightInd w:val="0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 На муниципальные программы социальной направленности, т.е. это развитие культуры и социальное обеспечение населения израсходовано 4869,1 тыс. рублей.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 На жилищно-коммунальное хозяйство в 2022 году запланировано 749,3 тыс. рублей, из них на благоустройство парка выделено 211,5 тыс.руб., израсходовано 205,4 тыс. руб. На оплату уличного освещения  израсходовано 246,6 тыс. руб. при плане 248,5 тыс.руб.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В течение 2022 года выполнен определенный объем работ по благоустройству поселка, проводились субботники силами работников администрации, работниками бюджетной сферы. Большую помощь при благоустройстве парка оказали работники ООО «Спетр-Агро». Проведены профилактические дератизационные и дезинсекционные работы на территории кладбища (обработка от клещей) на сумму 37,1 тыс.руб.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На дорожное хозяйство в 2022 году израсходовано 90</w:t>
      </w:r>
      <w:r w:rsidR="00C90D0B">
        <w:rPr>
          <w:rFonts w:ascii="Times New Roman" w:eastAsia="Calibri" w:hAnsi="Times New Roman" w:cs="Times New Roman"/>
          <w:sz w:val="28"/>
          <w:szCs w:val="28"/>
        </w:rPr>
        <w:t>3,5 тыс.руб., при плане 903,6 ты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с.руб. </w:t>
      </w:r>
    </w:p>
    <w:p w:rsidR="00B5222C" w:rsidRDefault="008A78DD" w:rsidP="006365CC">
      <w:pPr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222C" w:rsidRDefault="00B5222C" w:rsidP="006365CC">
      <w:pPr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8DD" w:rsidRPr="00EB6A23" w:rsidRDefault="008A78DD" w:rsidP="006365CC">
      <w:pPr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78DD" w:rsidRPr="00EB6A23" w:rsidRDefault="008A78DD" w:rsidP="0013667C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5CDB" w:rsidRPr="00EB6A23" w:rsidRDefault="00405CDB" w:rsidP="006365CC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5CDB" w:rsidRPr="000D66A0" w:rsidRDefault="00405CDB" w:rsidP="006365CC">
      <w:pPr>
        <w:pStyle w:val="a3"/>
        <w:shd w:val="clear" w:color="auto" w:fill="FFFFFF"/>
        <w:spacing w:before="0" w:beforeAutospacing="0" w:after="150" w:afterAutospacing="0"/>
        <w:ind w:right="-426"/>
        <w:jc w:val="center"/>
        <w:rPr>
          <w:sz w:val="28"/>
          <w:szCs w:val="28"/>
        </w:rPr>
      </w:pPr>
      <w:r w:rsidRPr="000D66A0">
        <w:rPr>
          <w:rStyle w:val="a4"/>
          <w:sz w:val="28"/>
          <w:szCs w:val="28"/>
        </w:rPr>
        <w:t>Работа Собрания депутатов сельского поселения</w:t>
      </w:r>
      <w:r w:rsidRPr="000D66A0">
        <w:rPr>
          <w:rStyle w:val="a4"/>
          <w:b w:val="0"/>
          <w:sz w:val="28"/>
          <w:szCs w:val="28"/>
        </w:rPr>
        <w:t>.</w:t>
      </w:r>
    </w:p>
    <w:p w:rsidR="00405CDB" w:rsidRPr="000D66A0" w:rsidRDefault="00405CDB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sz w:val="28"/>
          <w:szCs w:val="28"/>
        </w:rPr>
      </w:pPr>
      <w:r w:rsidRPr="000D66A0">
        <w:rPr>
          <w:rStyle w:val="a4"/>
          <w:b w:val="0"/>
          <w:sz w:val="28"/>
          <w:szCs w:val="28"/>
        </w:rPr>
        <w:t> </w:t>
      </w:r>
      <w:r w:rsidR="00C6258E" w:rsidRPr="000D66A0">
        <w:rPr>
          <w:sz w:val="28"/>
          <w:szCs w:val="28"/>
        </w:rPr>
        <w:t xml:space="preserve">            </w:t>
      </w:r>
      <w:r w:rsidRPr="000D66A0">
        <w:rPr>
          <w:sz w:val="28"/>
          <w:szCs w:val="28"/>
        </w:rPr>
        <w:t>Собрание депутатов Привольненского сельского поселения является представительным органом муниципального образования «Привольненское сельское поселение». Оно подконтрольно и подотчетно населению, непосредственно представляет его интересы, принимает решения, действующие на территории Привольненского сельского поселения. Собрание депутатов состоит из 10 депутатов, в состав которых, в том числе, входит председатель Собрания депутатов – глава Привольненского сельского поселения.</w:t>
      </w:r>
    </w:p>
    <w:p w:rsidR="00405CDB" w:rsidRPr="000D66A0" w:rsidRDefault="00405CDB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sz w:val="28"/>
          <w:szCs w:val="28"/>
        </w:rPr>
      </w:pPr>
      <w:r w:rsidRPr="000D66A0">
        <w:rPr>
          <w:sz w:val="28"/>
          <w:szCs w:val="28"/>
        </w:rPr>
        <w:t>Одной из основных функций Собрания депутатов является осуществление нормотворческой деятельности в соответствии с федеральным, областным законодательствами и муниципальными нормативно-правовыми актами.</w:t>
      </w:r>
    </w:p>
    <w:p w:rsidR="00405CDB" w:rsidRPr="000D66A0" w:rsidRDefault="0013667C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sz w:val="28"/>
          <w:szCs w:val="28"/>
        </w:rPr>
      </w:pPr>
      <w:r w:rsidRPr="000D66A0">
        <w:rPr>
          <w:sz w:val="28"/>
          <w:szCs w:val="28"/>
        </w:rPr>
        <w:t>За 2022</w:t>
      </w:r>
      <w:r w:rsidR="000D66A0" w:rsidRPr="000D66A0">
        <w:rPr>
          <w:sz w:val="28"/>
          <w:szCs w:val="28"/>
        </w:rPr>
        <w:t>год проведено 10</w:t>
      </w:r>
      <w:r w:rsidR="00405CDB" w:rsidRPr="000D66A0">
        <w:rPr>
          <w:sz w:val="28"/>
          <w:szCs w:val="28"/>
        </w:rPr>
        <w:t xml:space="preserve"> заседаний Собрания депутатов на которых были </w:t>
      </w:r>
      <w:r w:rsidR="000D66A0" w:rsidRPr="000D66A0">
        <w:rPr>
          <w:sz w:val="28"/>
          <w:szCs w:val="28"/>
        </w:rPr>
        <w:t>приняты 32 решений.</w:t>
      </w:r>
    </w:p>
    <w:p w:rsidR="009D3770" w:rsidRPr="00EB6A23" w:rsidRDefault="009D3770" w:rsidP="006365CC">
      <w:pPr>
        <w:pStyle w:val="a3"/>
        <w:shd w:val="clear" w:color="auto" w:fill="FFFFFF"/>
        <w:spacing w:before="0" w:beforeAutospacing="0" w:after="150" w:afterAutospacing="0"/>
        <w:ind w:right="-426"/>
        <w:jc w:val="center"/>
        <w:rPr>
          <w:color w:val="000000"/>
          <w:sz w:val="28"/>
          <w:szCs w:val="28"/>
        </w:rPr>
      </w:pPr>
    </w:p>
    <w:p w:rsidR="009D3770" w:rsidRPr="00EB6A23" w:rsidRDefault="009D3770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на 202</w:t>
      </w:r>
      <w:r w:rsidR="00BE4C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год :</w:t>
      </w:r>
    </w:p>
    <w:p w:rsidR="00EB6A23" w:rsidRPr="00EB6A23" w:rsidRDefault="00EB6A23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3770" w:rsidRDefault="009D3770" w:rsidP="006365CC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дальнейшую работу по максимальному привлечению доходов в бюджет поселения.</w:t>
      </w:r>
    </w:p>
    <w:p w:rsidR="000D66A0" w:rsidRPr="00F11022" w:rsidRDefault="002E1820" w:rsidP="00F11022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торги по определению подрядной организации по проекту инициативного бюджетирования и в дальнейшем реализовать  инициативу граждан.</w:t>
      </w:r>
      <w:bookmarkStart w:id="0" w:name="_GoBack"/>
      <w:bookmarkEnd w:id="0"/>
    </w:p>
    <w:p w:rsidR="009D3770" w:rsidRDefault="009D3770" w:rsidP="006365CC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работы по благоустройству, поддержанию порядка на территории поселения в целом.</w:t>
      </w:r>
    </w:p>
    <w:p w:rsidR="002E1820" w:rsidRPr="002E1820" w:rsidRDefault="002E1820" w:rsidP="006365CC">
      <w:pPr>
        <w:pStyle w:val="a8"/>
        <w:numPr>
          <w:ilvl w:val="0"/>
          <w:numId w:val="1"/>
        </w:numPr>
        <w:shd w:val="clear" w:color="auto" w:fill="FFFFFF"/>
        <w:spacing w:after="150" w:line="240" w:lineRule="auto"/>
        <w:ind w:right="-426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с населением по газификации своих домовладений</w:t>
      </w:r>
    </w:p>
    <w:p w:rsidR="009D3770" w:rsidRPr="002E1820" w:rsidRDefault="009D3770" w:rsidP="006365CC">
      <w:pPr>
        <w:pStyle w:val="a8"/>
        <w:numPr>
          <w:ilvl w:val="0"/>
          <w:numId w:val="1"/>
        </w:numPr>
        <w:shd w:val="clear" w:color="auto" w:fill="FFFFFF"/>
        <w:spacing w:after="150" w:line="240" w:lineRule="auto"/>
        <w:ind w:right="-426"/>
        <w:jc w:val="both"/>
        <w:rPr>
          <w:color w:val="000000"/>
          <w:sz w:val="28"/>
          <w:szCs w:val="28"/>
        </w:rPr>
      </w:pPr>
      <w:r w:rsidRPr="00636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Качественно провести </w:t>
      </w:r>
      <w:r w:rsidR="00BE4CD5" w:rsidRPr="00636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предстоящее в 2023году выборы</w:t>
      </w:r>
      <w:r w:rsidR="00BE4CD5" w:rsidRPr="006365CC">
        <w:rPr>
          <w:rFonts w:ascii="Times New Roman" w:hAnsi="Times New Roman"/>
          <w:sz w:val="28"/>
          <w:szCs w:val="28"/>
        </w:rPr>
        <w:t xml:space="preserve"> Депутатов Законодательного собрания Ростовской области</w:t>
      </w:r>
      <w:r w:rsidR="006365CC" w:rsidRPr="006365CC">
        <w:rPr>
          <w:rFonts w:ascii="Times New Roman" w:hAnsi="Times New Roman"/>
          <w:sz w:val="28"/>
          <w:szCs w:val="28"/>
        </w:rPr>
        <w:t>.</w:t>
      </w:r>
    </w:p>
    <w:p w:rsidR="002E1820" w:rsidRDefault="002E1820" w:rsidP="002E1820">
      <w:pPr>
        <w:pStyle w:val="a8"/>
        <w:shd w:val="clear" w:color="auto" w:fill="FFFFFF"/>
        <w:spacing w:after="150" w:line="240" w:lineRule="auto"/>
        <w:ind w:left="838" w:right="-426"/>
        <w:jc w:val="both"/>
        <w:rPr>
          <w:rFonts w:ascii="Times New Roman" w:hAnsi="Times New Roman"/>
          <w:sz w:val="28"/>
          <w:szCs w:val="28"/>
        </w:rPr>
      </w:pPr>
    </w:p>
    <w:p w:rsidR="009D3770" w:rsidRPr="00EB6A23" w:rsidRDefault="002E1820" w:rsidP="002E1820">
      <w:pPr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одводя  итоги работы </w:t>
      </w:r>
      <w:r w:rsidRPr="00917880">
        <w:rPr>
          <w:rFonts w:ascii="Times New Roman" w:eastAsia="Times New Roman" w:hAnsi="Times New Roman" w:cs="Times New Roman"/>
          <w:sz w:val="28"/>
          <w:szCs w:val="28"/>
        </w:rPr>
        <w:t xml:space="preserve"> можно отметить, что большинство намеченных задач, благодаря активному взаимодействию с депутатским корпусом, администрацией района, руководителями предприятий, организаций всех форм собственности поставленные задачи в </w:t>
      </w:r>
      <w:r>
        <w:rPr>
          <w:rFonts w:ascii="Times New Roman" w:eastAsia="Times New Roman" w:hAnsi="Times New Roman" w:cs="Times New Roman"/>
          <w:sz w:val="28"/>
          <w:szCs w:val="28"/>
        </w:rPr>
        <w:t>отчетном периоде выполнены</w:t>
      </w:r>
      <w:r w:rsidRPr="00917880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Многие вопросы </w:t>
      </w:r>
      <w:r w:rsidRPr="00917880">
        <w:rPr>
          <w:rFonts w:ascii="Times New Roman" w:eastAsia="Times New Roman" w:hAnsi="Times New Roman" w:cs="Times New Roman"/>
          <w:sz w:val="28"/>
          <w:szCs w:val="28"/>
        </w:rPr>
        <w:t>находятся в стадии решения,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необходимо выполнить в этом году.</w:t>
      </w:r>
      <w:r w:rsidRPr="00917880">
        <w:rPr>
          <w:rFonts w:ascii="Times New Roman" w:eastAsia="Times New Roman" w:hAnsi="Times New Roman" w:cs="Times New Roman"/>
          <w:sz w:val="28"/>
          <w:szCs w:val="28"/>
        </w:rPr>
        <w:t xml:space="preserve"> Есть, безусловно и проблемы, над которыми нам еще предстоит поработать. </w:t>
      </w:r>
      <w:r w:rsidR="009D3770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выразить слова благодарности всем тем, кто оказывал и продолжает оказывать помощь сельской администрации в решении различных вопросов.</w:t>
      </w:r>
    </w:p>
    <w:p w:rsidR="004F2E56" w:rsidRPr="00EB6A23" w:rsidRDefault="009D3770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заключение хотелось бы пожелать нам дальнейшей совместной плодотворной работы и достижения успехов в общем деле на благо развития нашего поселения.</w:t>
      </w:r>
    </w:p>
    <w:p w:rsidR="002B1B31" w:rsidRPr="00EB6A23" w:rsidRDefault="002E1820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Благодарю за внимание.</w:t>
      </w:r>
    </w:p>
    <w:p w:rsidR="002B1B31" w:rsidRPr="00EB6A23" w:rsidRDefault="002B1B31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</w:p>
    <w:p w:rsidR="009D3770" w:rsidRPr="00EB6A23" w:rsidRDefault="009D3770" w:rsidP="002E1820">
      <w:pPr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EB6A23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497EC2" w:rsidRPr="00EB6A23" w:rsidRDefault="009D3770" w:rsidP="006365CC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EB6A23">
        <w:rPr>
          <w:rFonts w:ascii="Times New Roman" w:hAnsi="Times New Roman" w:cs="Times New Roman"/>
          <w:sz w:val="28"/>
          <w:szCs w:val="28"/>
        </w:rPr>
        <w:t>Привольненского сельского поселения                                    В.Н.Мироненко</w:t>
      </w:r>
    </w:p>
    <w:sectPr w:rsidR="00497EC2" w:rsidRPr="00EB6A23" w:rsidSect="00A53B34">
      <w:pgSz w:w="11906" w:h="16838"/>
      <w:pgMar w:top="142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59D" w:rsidRDefault="0079159D" w:rsidP="00344714">
      <w:pPr>
        <w:spacing w:after="0" w:line="240" w:lineRule="auto"/>
      </w:pPr>
      <w:r>
        <w:separator/>
      </w:r>
    </w:p>
  </w:endnote>
  <w:endnote w:type="continuationSeparator" w:id="0">
    <w:p w:rsidR="0079159D" w:rsidRDefault="0079159D" w:rsidP="00344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59D" w:rsidRDefault="0079159D" w:rsidP="00344714">
      <w:pPr>
        <w:spacing w:after="0" w:line="240" w:lineRule="auto"/>
      </w:pPr>
      <w:r>
        <w:separator/>
      </w:r>
    </w:p>
  </w:footnote>
  <w:footnote w:type="continuationSeparator" w:id="0">
    <w:p w:rsidR="0079159D" w:rsidRDefault="0079159D" w:rsidP="00344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BC013B"/>
    <w:multiLevelType w:val="hybridMultilevel"/>
    <w:tmpl w:val="F6A24966"/>
    <w:lvl w:ilvl="0" w:tplc="4288E4F4">
      <w:start w:val="1"/>
      <w:numFmt w:val="decimal"/>
      <w:lvlText w:val="%1."/>
      <w:lvlJc w:val="left"/>
      <w:pPr>
        <w:ind w:left="838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B31"/>
    <w:rsid w:val="000A2165"/>
    <w:rsid w:val="000C5075"/>
    <w:rsid w:val="000D66A0"/>
    <w:rsid w:val="001170F4"/>
    <w:rsid w:val="0013667C"/>
    <w:rsid w:val="00137402"/>
    <w:rsid w:val="00142D8E"/>
    <w:rsid w:val="001B73BA"/>
    <w:rsid w:val="002A5B39"/>
    <w:rsid w:val="002B1B31"/>
    <w:rsid w:val="002E1820"/>
    <w:rsid w:val="0033477F"/>
    <w:rsid w:val="00341F28"/>
    <w:rsid w:val="00344714"/>
    <w:rsid w:val="0037403B"/>
    <w:rsid w:val="003915E8"/>
    <w:rsid w:val="003A5C76"/>
    <w:rsid w:val="003C0FB0"/>
    <w:rsid w:val="003D21B6"/>
    <w:rsid w:val="003F71BC"/>
    <w:rsid w:val="00405CDB"/>
    <w:rsid w:val="004267C8"/>
    <w:rsid w:val="00444675"/>
    <w:rsid w:val="0045390B"/>
    <w:rsid w:val="00497EC2"/>
    <w:rsid w:val="004A5430"/>
    <w:rsid w:val="004E17D7"/>
    <w:rsid w:val="004F2E56"/>
    <w:rsid w:val="00580155"/>
    <w:rsid w:val="006245B2"/>
    <w:rsid w:val="006365CC"/>
    <w:rsid w:val="0079159D"/>
    <w:rsid w:val="00817463"/>
    <w:rsid w:val="008601FA"/>
    <w:rsid w:val="008A78DD"/>
    <w:rsid w:val="008B7E7F"/>
    <w:rsid w:val="009201FE"/>
    <w:rsid w:val="009819F5"/>
    <w:rsid w:val="009D3770"/>
    <w:rsid w:val="00A23577"/>
    <w:rsid w:val="00A4039E"/>
    <w:rsid w:val="00A53B34"/>
    <w:rsid w:val="00A92D9B"/>
    <w:rsid w:val="00B02DAF"/>
    <w:rsid w:val="00B157BB"/>
    <w:rsid w:val="00B15EE4"/>
    <w:rsid w:val="00B20F50"/>
    <w:rsid w:val="00B30B72"/>
    <w:rsid w:val="00B44592"/>
    <w:rsid w:val="00B5222C"/>
    <w:rsid w:val="00B56CCB"/>
    <w:rsid w:val="00B82DFA"/>
    <w:rsid w:val="00B9424A"/>
    <w:rsid w:val="00BA0E46"/>
    <w:rsid w:val="00BE4CD5"/>
    <w:rsid w:val="00C41AB3"/>
    <w:rsid w:val="00C6258E"/>
    <w:rsid w:val="00C63A14"/>
    <w:rsid w:val="00C90D0B"/>
    <w:rsid w:val="00CE780A"/>
    <w:rsid w:val="00D86AF5"/>
    <w:rsid w:val="00D8703C"/>
    <w:rsid w:val="00D90055"/>
    <w:rsid w:val="00D940B7"/>
    <w:rsid w:val="00DD5AE7"/>
    <w:rsid w:val="00DE2AE8"/>
    <w:rsid w:val="00E223CA"/>
    <w:rsid w:val="00E36EE5"/>
    <w:rsid w:val="00E6201F"/>
    <w:rsid w:val="00E94EEC"/>
    <w:rsid w:val="00EA71A6"/>
    <w:rsid w:val="00EB6A23"/>
    <w:rsid w:val="00F11022"/>
    <w:rsid w:val="00F45D4F"/>
    <w:rsid w:val="00F45E22"/>
    <w:rsid w:val="00F57883"/>
    <w:rsid w:val="00FC2A01"/>
    <w:rsid w:val="00FF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6E9E63-8A67-4F69-BF46-10CAE2B5A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1B31"/>
    <w:rPr>
      <w:b/>
      <w:bCs/>
    </w:rPr>
  </w:style>
  <w:style w:type="paragraph" w:customStyle="1" w:styleId="a5">
    <w:name w:val="обычный"/>
    <w:basedOn w:val="a"/>
    <w:rsid w:val="008601F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24">
    <w:name w:val="Основной текст (2)4"/>
    <w:basedOn w:val="a0"/>
    <w:uiPriority w:val="99"/>
    <w:rsid w:val="008601FA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6">
    <w:name w:val="No Spacing"/>
    <w:uiPriority w:val="1"/>
    <w:qFormat/>
    <w:rsid w:val="00405C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qFormat/>
    <w:rsid w:val="00405CD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405C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a7">
    <w:name w:val="Базовый"/>
    <w:rsid w:val="00405CDB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  <w:lang w:eastAsia="ru-RU"/>
    </w:rPr>
  </w:style>
  <w:style w:type="paragraph" w:styleId="a8">
    <w:name w:val="List Paragraph"/>
    <w:basedOn w:val="a"/>
    <w:uiPriority w:val="34"/>
    <w:qFormat/>
    <w:rsid w:val="004F2E5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44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44714"/>
  </w:style>
  <w:style w:type="paragraph" w:styleId="ab">
    <w:name w:val="footer"/>
    <w:basedOn w:val="a"/>
    <w:link w:val="ac"/>
    <w:uiPriority w:val="99"/>
    <w:unhideWhenUsed/>
    <w:rsid w:val="00344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44714"/>
  </w:style>
  <w:style w:type="paragraph" w:styleId="ad">
    <w:name w:val="Balloon Text"/>
    <w:basedOn w:val="a"/>
    <w:link w:val="ae"/>
    <w:uiPriority w:val="99"/>
    <w:semiHidden/>
    <w:unhideWhenUsed/>
    <w:rsid w:val="0033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3477F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B56C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22</Pages>
  <Words>4291</Words>
  <Characters>24464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13</cp:revision>
  <dcterms:created xsi:type="dcterms:W3CDTF">2021-02-07T19:46:00Z</dcterms:created>
  <dcterms:modified xsi:type="dcterms:W3CDTF">2023-01-31T22:59:00Z</dcterms:modified>
</cp:coreProperties>
</file>