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0B" w:rsidRDefault="00F0290B" w:rsidP="00F0290B">
      <w:pPr>
        <w:spacing w:after="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                     </w:t>
      </w:r>
      <w:r>
        <w:rPr>
          <w:noProof/>
          <w:szCs w:val="28"/>
        </w:rPr>
        <w:drawing>
          <wp:inline distT="0" distB="0" distL="0" distR="0">
            <wp:extent cx="762000" cy="800100"/>
            <wp:effectExtent l="19050" t="0" r="0" b="0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0B" w:rsidRPr="002721AB" w:rsidRDefault="00F0290B" w:rsidP="00F02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5E72F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E72F9">
        <w:rPr>
          <w:rFonts w:ascii="Times New Roman" w:hAnsi="Times New Roman"/>
          <w:b/>
          <w:sz w:val="20"/>
          <w:szCs w:val="20"/>
        </w:rPr>
        <w:t>Председателю комиссии по делам несовершеннолетних</w:t>
      </w:r>
    </w:p>
    <w:p w:rsidR="00F0290B" w:rsidRDefault="00F0290B" w:rsidP="00F02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Пр</w:t>
      </w:r>
      <w:r w:rsidR="005E72F9">
        <w:rPr>
          <w:rFonts w:ascii="Times New Roman" w:hAnsi="Times New Roman" w:cs="Times New Roman"/>
          <w:b/>
          <w:sz w:val="24"/>
          <w:szCs w:val="24"/>
        </w:rPr>
        <w:t xml:space="preserve">ивольненского                  </w:t>
      </w:r>
      <w:r w:rsidR="005E72F9">
        <w:rPr>
          <w:rFonts w:ascii="Times New Roman" w:hAnsi="Times New Roman"/>
          <w:b/>
          <w:sz w:val="20"/>
          <w:szCs w:val="20"/>
        </w:rPr>
        <w:t>и защите их прав Прядко В. Г.</w:t>
      </w:r>
      <w:r w:rsidR="005E72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F0290B" w:rsidRPr="002721AB" w:rsidRDefault="00F0290B" w:rsidP="00F02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                                                       </w:t>
      </w:r>
    </w:p>
    <w:p w:rsidR="00F0290B" w:rsidRDefault="00F0290B" w:rsidP="00F02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F0290B" w:rsidRDefault="00F0290B" w:rsidP="00F02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Ростовской  области                                                                           </w:t>
      </w:r>
    </w:p>
    <w:p w:rsidR="00F0290B" w:rsidRDefault="00F0290B" w:rsidP="00F02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F0290B" w:rsidRDefault="00F0290B" w:rsidP="00F0290B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F0290B" w:rsidRDefault="00F0290B" w:rsidP="00F02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F0290B" w:rsidRDefault="00F0290B" w:rsidP="00F02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E72F9">
        <w:rPr>
          <w:rFonts w:ascii="Times New Roman" w:hAnsi="Times New Roman" w:cs="Times New Roman"/>
          <w:b/>
          <w:sz w:val="24"/>
          <w:szCs w:val="24"/>
        </w:rPr>
        <w:t>25.05.2015</w:t>
      </w:r>
      <w:r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5E72F9">
        <w:rPr>
          <w:rFonts w:ascii="Times New Roman" w:hAnsi="Times New Roman" w:cs="Times New Roman"/>
          <w:b/>
          <w:sz w:val="24"/>
          <w:szCs w:val="24"/>
        </w:rPr>
        <w:t>156</w:t>
      </w:r>
    </w:p>
    <w:p w:rsidR="00F0290B" w:rsidRDefault="00F0290B" w:rsidP="00F02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90B" w:rsidRPr="002A26F3" w:rsidRDefault="00F0290B" w:rsidP="00F0290B"/>
    <w:p w:rsidR="00F0290B" w:rsidRPr="002A26F3" w:rsidRDefault="00F0290B" w:rsidP="00F029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F0290B" w:rsidRDefault="00F0290B" w:rsidP="00F029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B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90B" w:rsidRPr="00287B3B" w:rsidRDefault="00F0290B" w:rsidP="00F029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Привольненского сельского поселения</w:t>
      </w:r>
      <w:r w:rsidRPr="00287B3B">
        <w:rPr>
          <w:rFonts w:ascii="Times New Roman" w:hAnsi="Times New Roman" w:cs="Times New Roman"/>
          <w:b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гибели детей </w:t>
      </w:r>
      <w:r w:rsidRPr="00287B3B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в осенне-зимний период </w:t>
      </w:r>
      <w:r>
        <w:rPr>
          <w:rFonts w:ascii="Times New Roman" w:hAnsi="Times New Roman" w:cs="Times New Roman"/>
          <w:b/>
          <w:sz w:val="28"/>
          <w:szCs w:val="28"/>
        </w:rPr>
        <w:t>на 2015 год.</w:t>
      </w:r>
    </w:p>
    <w:p w:rsidR="00F0290B" w:rsidRDefault="00F0290B" w:rsidP="00F029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F0290B" w:rsidRPr="00CA547F" w:rsidRDefault="00F0290B" w:rsidP="00F029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/>
      </w:tblPr>
      <w:tblGrid>
        <w:gridCol w:w="525"/>
        <w:gridCol w:w="4152"/>
        <w:gridCol w:w="1949"/>
        <w:gridCol w:w="2554"/>
      </w:tblGrid>
      <w:tr w:rsidR="00F0290B" w:rsidRPr="00CA547F" w:rsidTr="00C756EE">
        <w:tc>
          <w:tcPr>
            <w:tcW w:w="525" w:type="dxa"/>
          </w:tcPr>
          <w:p w:rsidR="00F0290B" w:rsidRPr="00CA547F" w:rsidRDefault="00F0290B" w:rsidP="00622A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2" w:type="dxa"/>
          </w:tcPr>
          <w:p w:rsidR="00F0290B" w:rsidRPr="00CA547F" w:rsidRDefault="00F0290B" w:rsidP="00622A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49" w:type="dxa"/>
          </w:tcPr>
          <w:p w:rsidR="00F0290B" w:rsidRPr="00CA547F" w:rsidRDefault="00F0290B" w:rsidP="00622A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554" w:type="dxa"/>
          </w:tcPr>
          <w:p w:rsidR="00F0290B" w:rsidRPr="00CA547F" w:rsidRDefault="00F0290B" w:rsidP="00622A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0290B" w:rsidRPr="00CA547F" w:rsidTr="00622AB6">
        <w:tc>
          <w:tcPr>
            <w:tcW w:w="9180" w:type="dxa"/>
            <w:gridSpan w:val="4"/>
          </w:tcPr>
          <w:p w:rsidR="00F0290B" w:rsidRPr="00CA547F" w:rsidRDefault="00F0290B" w:rsidP="00622A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F0290B" w:rsidRPr="00CA547F" w:rsidTr="00C756EE">
        <w:tc>
          <w:tcPr>
            <w:tcW w:w="525" w:type="dxa"/>
          </w:tcPr>
          <w:p w:rsidR="00F0290B" w:rsidRPr="00CA547F" w:rsidRDefault="00F0290B" w:rsidP="00622A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F0290B" w:rsidRPr="00CA547F" w:rsidRDefault="00F0290B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>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«Соблюдение правил безопасного поведения на водных объектах в летний  период»</w:t>
            </w:r>
          </w:p>
        </w:tc>
        <w:tc>
          <w:tcPr>
            <w:tcW w:w="1949" w:type="dxa"/>
          </w:tcPr>
          <w:p w:rsidR="00F0290B" w:rsidRDefault="00F0290B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2015г.</w:t>
            </w:r>
          </w:p>
          <w:p w:rsidR="00F0290B" w:rsidRDefault="00F0290B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00ч.</w:t>
            </w:r>
          </w:p>
          <w:p w:rsidR="00E4501F" w:rsidRPr="00CA547F" w:rsidRDefault="00E4501F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Приволенская СОШ</w:t>
            </w:r>
          </w:p>
        </w:tc>
        <w:tc>
          <w:tcPr>
            <w:tcW w:w="2554" w:type="dxa"/>
          </w:tcPr>
          <w:p w:rsidR="00F0290B" w:rsidRPr="00CA547F" w:rsidRDefault="00F0290B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по вопросам культуры, спорта и работе с молодёжью Сарычева И.А., общественная комиссия по работе с неблагополучными семьями и несовершеннолетними правонарушителями.</w:t>
            </w:r>
          </w:p>
        </w:tc>
      </w:tr>
      <w:tr w:rsidR="00F0290B" w:rsidRPr="00CA547F" w:rsidTr="00C756EE">
        <w:trPr>
          <w:trHeight w:val="360"/>
        </w:trPr>
        <w:tc>
          <w:tcPr>
            <w:tcW w:w="525" w:type="dxa"/>
          </w:tcPr>
          <w:p w:rsidR="00F0290B" w:rsidRPr="00CA547F" w:rsidRDefault="00F0290B" w:rsidP="00622A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F0290B" w:rsidRPr="00CA547F" w:rsidRDefault="00FF1568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r w:rsidR="00EC7B0A">
              <w:rPr>
                <w:rFonts w:ascii="Times New Roman" w:hAnsi="Times New Roman" w:cs="Times New Roman"/>
                <w:sz w:val="24"/>
                <w:szCs w:val="24"/>
              </w:rPr>
              <w:t>детьми в лагере с дневным пребыванием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7B0A"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1. «</w:t>
            </w:r>
            <w:r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Вода и её</w:t>
            </w:r>
            <w:r w:rsidR="00EC7B0A"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 для здоровья человека»; 2. «Причины несчастных случаев»; 3. Меры по предотвращению несчасных случаев на воде.</w:t>
            </w:r>
          </w:p>
        </w:tc>
        <w:tc>
          <w:tcPr>
            <w:tcW w:w="1949" w:type="dxa"/>
          </w:tcPr>
          <w:p w:rsidR="00F0290B" w:rsidRDefault="00EC7B0A" w:rsidP="008204C7">
            <w:pPr>
              <w:shd w:val="clear" w:color="auto" w:fill="FFFFD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2015г.</w:t>
            </w:r>
          </w:p>
          <w:p w:rsidR="00EC7B0A" w:rsidRDefault="00EC7B0A" w:rsidP="008204C7">
            <w:pPr>
              <w:shd w:val="clear" w:color="auto" w:fill="FFFFD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00ч.</w:t>
            </w:r>
          </w:p>
          <w:p w:rsidR="00E4501F" w:rsidRPr="00CA547F" w:rsidRDefault="00E4501F" w:rsidP="008204C7">
            <w:pPr>
              <w:shd w:val="clear" w:color="auto" w:fill="FFFFD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Приволенская СОШ</w:t>
            </w:r>
          </w:p>
        </w:tc>
        <w:tc>
          <w:tcPr>
            <w:tcW w:w="2554" w:type="dxa"/>
          </w:tcPr>
          <w:p w:rsidR="00F0290B" w:rsidRDefault="00EC7B0A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по вопросам культуры, спорта и работе с молодёжью Сарычева И.А., общественная комиссия по работе с неблагополучными семьями и несовершеннолетними правонарушителями.</w:t>
            </w:r>
          </w:p>
        </w:tc>
      </w:tr>
      <w:tr w:rsidR="00FF1568" w:rsidRPr="00CA547F" w:rsidTr="00C756EE">
        <w:trPr>
          <w:trHeight w:val="1005"/>
        </w:trPr>
        <w:tc>
          <w:tcPr>
            <w:tcW w:w="525" w:type="dxa"/>
          </w:tcPr>
          <w:p w:rsidR="00EC7B0A" w:rsidRDefault="00EC7B0A" w:rsidP="00622A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68" w:rsidRDefault="00EC7B0A" w:rsidP="00622A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7B0A" w:rsidRDefault="00EC7B0A" w:rsidP="00622A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FF1568" w:rsidRDefault="00E4501F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1.</w:t>
            </w:r>
            <w:r w:rsidR="00FF1568"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68"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первой помощи лю</w:t>
            </w:r>
            <w:r w:rsidR="00EC7B0A"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дям, терпящим бедствие на воде»;</w:t>
            </w:r>
            <w:r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« Россия – великая морская держава. Значение воды для здоровья человека».</w:t>
            </w:r>
          </w:p>
        </w:tc>
        <w:tc>
          <w:tcPr>
            <w:tcW w:w="1949" w:type="dxa"/>
          </w:tcPr>
          <w:p w:rsidR="00E4501F" w:rsidRDefault="00E4501F" w:rsidP="008204C7">
            <w:pPr>
              <w:shd w:val="clear" w:color="auto" w:fill="FFFFD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2015г.</w:t>
            </w:r>
          </w:p>
          <w:p w:rsidR="00FF1568" w:rsidRDefault="00E4501F" w:rsidP="008204C7">
            <w:pPr>
              <w:shd w:val="clear" w:color="auto" w:fill="FFFFDD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00ч.</w:t>
            </w:r>
          </w:p>
          <w:p w:rsidR="00E4501F" w:rsidRDefault="00E4501F" w:rsidP="008204C7">
            <w:pPr>
              <w:shd w:val="clear" w:color="auto" w:fill="FFFFDD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Приволенская СОШ</w:t>
            </w:r>
          </w:p>
        </w:tc>
        <w:tc>
          <w:tcPr>
            <w:tcW w:w="2554" w:type="dxa"/>
          </w:tcPr>
          <w:p w:rsidR="00FF1568" w:rsidRDefault="00EC7B0A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по вопросам культуры, спорта и работе с молодёжью Сарычева И.А., общественная комиссия по работе с неблагополучными семьями и несовершеннолетними правонарушителями.</w:t>
            </w:r>
          </w:p>
        </w:tc>
      </w:tr>
      <w:tr w:rsidR="00C756EE" w:rsidRPr="00CA547F" w:rsidTr="00C756EE">
        <w:tc>
          <w:tcPr>
            <w:tcW w:w="525" w:type="dxa"/>
          </w:tcPr>
          <w:p w:rsidR="00C756EE" w:rsidRPr="00CA547F" w:rsidRDefault="00C756EE" w:rsidP="00622A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C756EE" w:rsidRPr="00CA547F" w:rsidRDefault="00C756EE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</w:t>
            </w:r>
            <w:r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безопасного поведения на водоемах в осенне-зимний период»</w:t>
            </w:r>
          </w:p>
        </w:tc>
        <w:tc>
          <w:tcPr>
            <w:tcW w:w="1949" w:type="dxa"/>
          </w:tcPr>
          <w:p w:rsidR="00C756EE" w:rsidRDefault="00C756EE" w:rsidP="008204C7">
            <w:pPr>
              <w:shd w:val="clear" w:color="auto" w:fill="FFFFD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2015г.</w:t>
            </w:r>
          </w:p>
          <w:p w:rsidR="00C756EE" w:rsidRDefault="00C756EE" w:rsidP="008204C7">
            <w:pPr>
              <w:shd w:val="clear" w:color="auto" w:fill="FFFFDD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00ч.</w:t>
            </w:r>
          </w:p>
          <w:p w:rsidR="00C756EE" w:rsidRDefault="00C756EE" w:rsidP="008204C7">
            <w:pPr>
              <w:shd w:val="clear" w:color="auto" w:fill="FFFFDD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Приволенская СОШ</w:t>
            </w:r>
          </w:p>
        </w:tc>
        <w:tc>
          <w:tcPr>
            <w:tcW w:w="2554" w:type="dxa"/>
          </w:tcPr>
          <w:p w:rsidR="00C756EE" w:rsidRDefault="00C756EE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по вопросам культуры, спорта и работе с молодёжью Сарычева И.А., общественная комиссия по работе с неблагополучными семьями и несовершеннолетними правонарушителями.</w:t>
            </w:r>
          </w:p>
        </w:tc>
      </w:tr>
      <w:tr w:rsidR="005E72F9" w:rsidRPr="00CA547F" w:rsidTr="00C756EE">
        <w:tc>
          <w:tcPr>
            <w:tcW w:w="525" w:type="dxa"/>
          </w:tcPr>
          <w:p w:rsidR="005E72F9" w:rsidRPr="00CA547F" w:rsidRDefault="005E72F9" w:rsidP="00622A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5E72F9" w:rsidRPr="00CA547F" w:rsidRDefault="005E72F9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 </w:t>
            </w:r>
            <w:r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«Водолазы спешат на помощь» </w:t>
            </w: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(соревнования)</w:t>
            </w:r>
          </w:p>
        </w:tc>
        <w:tc>
          <w:tcPr>
            <w:tcW w:w="1949" w:type="dxa"/>
          </w:tcPr>
          <w:p w:rsidR="005E72F9" w:rsidRDefault="005E72F9" w:rsidP="008204C7">
            <w:pPr>
              <w:shd w:val="clear" w:color="auto" w:fill="FFFFD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 2015г.</w:t>
            </w:r>
          </w:p>
          <w:p w:rsidR="005E72F9" w:rsidRDefault="005E72F9" w:rsidP="008204C7">
            <w:pPr>
              <w:shd w:val="clear" w:color="auto" w:fill="FFFFDD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00ч.</w:t>
            </w:r>
          </w:p>
          <w:p w:rsidR="005E72F9" w:rsidRDefault="005E72F9" w:rsidP="008204C7">
            <w:pPr>
              <w:shd w:val="clear" w:color="auto" w:fill="FFFFDD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Приволенская СОШ</w:t>
            </w:r>
          </w:p>
        </w:tc>
        <w:tc>
          <w:tcPr>
            <w:tcW w:w="2554" w:type="dxa"/>
          </w:tcPr>
          <w:p w:rsidR="005E72F9" w:rsidRDefault="005E72F9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по вопросам культуры, спорта и работе с молодёжью Сарычева И.А., общественная комиссия по работе с неблагополучными семьями и несовершеннолетними правонарушителями.</w:t>
            </w:r>
          </w:p>
        </w:tc>
      </w:tr>
      <w:tr w:rsidR="00C756EE" w:rsidRPr="00CA547F" w:rsidTr="00C756EE">
        <w:tc>
          <w:tcPr>
            <w:tcW w:w="525" w:type="dxa"/>
          </w:tcPr>
          <w:p w:rsidR="00C756EE" w:rsidRPr="00CA547F" w:rsidRDefault="00C756EE" w:rsidP="00622A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C756EE" w:rsidRPr="00CA547F" w:rsidRDefault="00C756EE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C756EE" w:rsidRPr="008204C7" w:rsidRDefault="00C756EE" w:rsidP="008204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- игровое занятие «Чтобы не было беды, будь осторожен у воды!»;</w:t>
            </w:r>
          </w:p>
          <w:p w:rsidR="00C756EE" w:rsidRPr="008204C7" w:rsidRDefault="00C756EE" w:rsidP="008204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-  беседа «Осторожно: тонкий лед!»;</w:t>
            </w:r>
          </w:p>
          <w:p w:rsidR="00C756EE" w:rsidRPr="008204C7" w:rsidRDefault="00C756EE" w:rsidP="008204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- «Не зная броду – не суйся в воду!» (решение игровых и проблемных ситуаций);</w:t>
            </w:r>
          </w:p>
          <w:p w:rsidR="00C756EE" w:rsidRPr="008204C7" w:rsidRDefault="00C756EE" w:rsidP="008204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- демонстрация видеофильма о деятельности водолазов-спасателей, чтение художественной литературы по теме;</w:t>
            </w:r>
          </w:p>
          <w:p w:rsidR="00C756EE" w:rsidRPr="00CA547F" w:rsidRDefault="00C756EE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- опытно-экспериментальная деятельность с водой и предметами «Тонет - плавает», «Такая разная вода».</w:t>
            </w:r>
          </w:p>
        </w:tc>
        <w:tc>
          <w:tcPr>
            <w:tcW w:w="1949" w:type="dxa"/>
          </w:tcPr>
          <w:p w:rsidR="00C756EE" w:rsidRPr="00CA547F" w:rsidRDefault="00C756EE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4" w:type="dxa"/>
          </w:tcPr>
          <w:p w:rsidR="00C756EE" w:rsidRPr="00CA547F" w:rsidRDefault="005E72F9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по вопросам культуры, спорта и работе с молодёжью Сарычева И.А., общественная комиссия по работе с неблагополучными семьями и несовершеннолетними правонарушителями.</w:t>
            </w:r>
          </w:p>
        </w:tc>
      </w:tr>
      <w:tr w:rsidR="00C756EE" w:rsidRPr="00CA547F" w:rsidTr="00C756EE">
        <w:tc>
          <w:tcPr>
            <w:tcW w:w="525" w:type="dxa"/>
          </w:tcPr>
          <w:p w:rsidR="00C756EE" w:rsidRPr="00CA547F" w:rsidRDefault="00C756EE" w:rsidP="00622A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5E72F9" w:rsidRPr="005A32D2" w:rsidRDefault="005E72F9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Викторины:</w:t>
            </w:r>
          </w:p>
          <w:p w:rsidR="005E72F9" w:rsidRPr="008204C7" w:rsidRDefault="005E72F9" w:rsidP="008204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«Что мы знаем о воде?»</w:t>
            </w:r>
          </w:p>
          <w:p w:rsidR="00C756EE" w:rsidRPr="005A32D2" w:rsidRDefault="005E72F9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- «У воды играем – правила не забываем!»</w:t>
            </w:r>
          </w:p>
        </w:tc>
        <w:tc>
          <w:tcPr>
            <w:tcW w:w="1949" w:type="dxa"/>
          </w:tcPr>
          <w:p w:rsidR="00C756EE" w:rsidRDefault="005E72F9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56E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5E72F9" w:rsidRPr="00CA547F" w:rsidRDefault="005E72F9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Приволенская СОШ</w:t>
            </w:r>
          </w:p>
        </w:tc>
        <w:tc>
          <w:tcPr>
            <w:tcW w:w="2554" w:type="dxa"/>
          </w:tcPr>
          <w:p w:rsidR="00C756EE" w:rsidRPr="00CA547F" w:rsidRDefault="005E72F9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вопросам культуры, спорта и работе с молодёжью Сарычева И.А., общественная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работе с неблагополучными семьями и несовершеннолетними правонарушителями.</w:t>
            </w:r>
          </w:p>
        </w:tc>
      </w:tr>
      <w:tr w:rsidR="005E72F9" w:rsidRPr="00CA547F" w:rsidTr="00C756EE">
        <w:tc>
          <w:tcPr>
            <w:tcW w:w="525" w:type="dxa"/>
          </w:tcPr>
          <w:p w:rsidR="005E72F9" w:rsidRPr="00CA547F" w:rsidRDefault="005E72F9" w:rsidP="00622A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2" w:type="dxa"/>
          </w:tcPr>
          <w:p w:rsidR="005E72F9" w:rsidRPr="005A32D2" w:rsidRDefault="005E72F9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родителей памяток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инструкций</w:t>
            </w: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безопасности на водных объектах </w:t>
            </w:r>
            <w:r w:rsidRPr="008204C7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первой помощи людям, потерпевшим бедствие на воде», «Правила безопасного поведения на водных объектах»</w:t>
            </w:r>
          </w:p>
        </w:tc>
        <w:tc>
          <w:tcPr>
            <w:tcW w:w="1949" w:type="dxa"/>
          </w:tcPr>
          <w:p w:rsidR="005E72F9" w:rsidRPr="00CA547F" w:rsidRDefault="005E72F9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4" w:type="dxa"/>
          </w:tcPr>
          <w:p w:rsidR="005E72F9" w:rsidRPr="00CA547F" w:rsidRDefault="005E72F9" w:rsidP="008204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по вопросам культуры, спорта и работе с молодёжью Сарычева И.А., общественная комиссия по работе с неблагополучными семьями и несовершеннолетними правонарушителями.</w:t>
            </w:r>
          </w:p>
        </w:tc>
      </w:tr>
    </w:tbl>
    <w:p w:rsidR="0028071D" w:rsidRDefault="0028071D"/>
    <w:p w:rsidR="005E72F9" w:rsidRDefault="005E72F9" w:rsidP="005E72F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Привольненского сельского поселения _________ / В.Н. Мироненко /</w:t>
      </w:r>
    </w:p>
    <w:p w:rsidR="005E72F9" w:rsidRDefault="005E72F9" w:rsidP="005E72F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72F9" w:rsidRDefault="005E72F9" w:rsidP="005E72F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72F9" w:rsidRDefault="005E72F9" w:rsidP="005E72F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72F9" w:rsidRDefault="005E72F9" w:rsidP="005E72F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Исп.: Сарычева И.А.  (8 – 928 – 957 – 65 – 87)</w:t>
      </w:r>
    </w:p>
    <w:p w:rsidR="005E72F9" w:rsidRDefault="005E72F9"/>
    <w:sectPr w:rsidR="005E72F9" w:rsidSect="0028071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90B"/>
    <w:rsid w:val="0028071D"/>
    <w:rsid w:val="005E72F9"/>
    <w:rsid w:val="008204C7"/>
    <w:rsid w:val="00C756EE"/>
    <w:rsid w:val="00E4501F"/>
    <w:rsid w:val="00EC7B0A"/>
    <w:rsid w:val="00F0290B"/>
    <w:rsid w:val="00FF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290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2015-06-04T09:41:00Z</cp:lastPrinted>
  <dcterms:created xsi:type="dcterms:W3CDTF">2015-06-04T08:47:00Z</dcterms:created>
  <dcterms:modified xsi:type="dcterms:W3CDTF">2015-06-04T11:57:00Z</dcterms:modified>
</cp:coreProperties>
</file>