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4" w:rsidRPr="00164624" w:rsidRDefault="00164624" w:rsidP="00164624">
      <w:pPr>
        <w:pStyle w:val="Postan"/>
        <w:rPr>
          <w:color w:val="000000"/>
          <w:sz w:val="24"/>
          <w:szCs w:val="24"/>
        </w:rPr>
      </w:pPr>
      <w:r w:rsidRPr="00164624">
        <w:rPr>
          <w:noProof/>
          <w:color w:val="000000"/>
          <w:sz w:val="24"/>
          <w:szCs w:val="24"/>
        </w:rPr>
        <w:drawing>
          <wp:inline distT="0" distB="0" distL="0" distR="0">
            <wp:extent cx="7620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624">
        <w:rPr>
          <w:color w:val="000000"/>
          <w:sz w:val="24"/>
          <w:szCs w:val="24"/>
        </w:rPr>
        <w:t xml:space="preserve">                                     </w:t>
      </w:r>
    </w:p>
    <w:p w:rsidR="00164624" w:rsidRPr="00164624" w:rsidRDefault="00164624" w:rsidP="00164624">
      <w:pPr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</w:p>
    <w:p w:rsidR="00164624" w:rsidRPr="00164624" w:rsidRDefault="00164624" w:rsidP="00164624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164624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Администрация  Привольненского сельского поселения</w:t>
      </w:r>
    </w:p>
    <w:p w:rsidR="00164624" w:rsidRPr="00164624" w:rsidRDefault="00164624" w:rsidP="00164624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164624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РЕМОНТНЕНСКОГО РАЙОНА</w:t>
      </w:r>
    </w:p>
    <w:p w:rsidR="00164624" w:rsidRPr="00164624" w:rsidRDefault="00164624" w:rsidP="00164624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164624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РОСТОВСКОЙ ОБЛАСТИ</w:t>
      </w:r>
    </w:p>
    <w:p w:rsidR="00164624" w:rsidRPr="00164624" w:rsidRDefault="00164624" w:rsidP="00164624">
      <w:pPr>
        <w:pStyle w:val="Postan"/>
        <w:rPr>
          <w:color w:val="000000"/>
          <w:sz w:val="24"/>
          <w:szCs w:val="24"/>
        </w:rPr>
      </w:pPr>
    </w:p>
    <w:p w:rsidR="00164624" w:rsidRPr="00164624" w:rsidRDefault="00164624" w:rsidP="00164624">
      <w:pPr>
        <w:pStyle w:val="1"/>
        <w:jc w:val="left"/>
        <w:rPr>
          <w:color w:val="000000"/>
          <w:sz w:val="24"/>
          <w:szCs w:val="24"/>
          <w:lang w:val="en-US"/>
        </w:rPr>
      </w:pPr>
      <w:r w:rsidRPr="00164624">
        <w:rPr>
          <w:color w:val="000000"/>
          <w:sz w:val="24"/>
          <w:szCs w:val="24"/>
        </w:rPr>
        <w:t xml:space="preserve">                                            ПОСТАНОВЛЕНИЕ</w:t>
      </w:r>
    </w:p>
    <w:p w:rsidR="00164624" w:rsidRPr="00164624" w:rsidRDefault="00164624" w:rsidP="001646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085"/>
      </w:tblGrid>
      <w:tr w:rsidR="00164624" w:rsidRPr="00164624" w:rsidTr="0016462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624" w:rsidRPr="00164624" w:rsidRDefault="0016462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24. 07. 2013г.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624" w:rsidRPr="00164624" w:rsidRDefault="0016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6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624" w:rsidRPr="00164624" w:rsidRDefault="0016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</w:tr>
      <w:tr w:rsidR="00164624" w:rsidRPr="00164624" w:rsidTr="0016462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64624" w:rsidRPr="00164624" w:rsidRDefault="0016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64624" w:rsidRPr="00164624" w:rsidRDefault="00164624" w:rsidP="00164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64624" w:rsidRPr="00164624" w:rsidRDefault="0016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24" w:rsidRPr="00164624" w:rsidTr="0016462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624" w:rsidRPr="00164624" w:rsidRDefault="00164624">
            <w:pPr>
              <w:pStyle w:val="a3"/>
              <w:spacing w:before="0" w:after="0"/>
              <w:rPr>
                <w:b/>
              </w:rPr>
            </w:pPr>
            <w:r w:rsidRPr="00164624">
              <w:rPr>
                <w:b/>
              </w:rPr>
              <w:t xml:space="preserve">О внесении изменении в постановление </w:t>
            </w:r>
          </w:p>
          <w:p w:rsidR="00164624" w:rsidRPr="00164624" w:rsidRDefault="00164624">
            <w:pPr>
              <w:pStyle w:val="a3"/>
              <w:spacing w:before="0" w:after="0"/>
              <w:rPr>
                <w:b/>
              </w:rPr>
            </w:pPr>
            <w:r w:rsidRPr="00164624">
              <w:rPr>
                <w:b/>
              </w:rPr>
              <w:t>№ 62 от 21. 09. 2012</w:t>
            </w:r>
            <w:r w:rsidR="00D515A1">
              <w:rPr>
                <w:b/>
              </w:rPr>
              <w:t xml:space="preserve"> </w:t>
            </w:r>
            <w:r w:rsidRPr="00164624">
              <w:rPr>
                <w:b/>
              </w:rPr>
              <w:t xml:space="preserve">года </w:t>
            </w:r>
          </w:p>
          <w:p w:rsidR="00164624" w:rsidRPr="00164624" w:rsidRDefault="0016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624" w:rsidRPr="00D515A1" w:rsidRDefault="00164624" w:rsidP="00D515A1">
      <w:pPr>
        <w:pStyle w:val="a3"/>
        <w:spacing w:before="0" w:after="0"/>
      </w:pPr>
      <w:r w:rsidRPr="00164624">
        <w:t xml:space="preserve">  В связи с изменением </w:t>
      </w:r>
      <w:r w:rsidR="00D515A1">
        <w:t xml:space="preserve">в </w:t>
      </w:r>
      <w:r w:rsidR="00540DD2">
        <w:t xml:space="preserve">состав общественного Совета по урегулированию социальных напряжений в </w:t>
      </w:r>
      <w:proofErr w:type="spellStart"/>
      <w:r w:rsidR="00540DD2">
        <w:t>Привольненском</w:t>
      </w:r>
      <w:proofErr w:type="spellEnd"/>
      <w:r w:rsidR="00540DD2">
        <w:t xml:space="preserve"> сельском поселении,</w:t>
      </w:r>
    </w:p>
    <w:p w:rsidR="00D17CD6" w:rsidRDefault="00D17CD6" w:rsidP="00540DD2">
      <w:pPr>
        <w:rPr>
          <w:rFonts w:ascii="Times New Roman" w:hAnsi="Times New Roman" w:cs="Times New Roman"/>
          <w:sz w:val="24"/>
          <w:szCs w:val="24"/>
        </w:rPr>
      </w:pPr>
    </w:p>
    <w:p w:rsidR="00164624" w:rsidRPr="00540DD2" w:rsidRDefault="00164624" w:rsidP="00540DD2">
      <w:pPr>
        <w:rPr>
          <w:rFonts w:ascii="Times New Roman" w:hAnsi="Times New Roman" w:cs="Times New Roman"/>
          <w:b/>
          <w:sz w:val="24"/>
          <w:szCs w:val="24"/>
        </w:rPr>
      </w:pPr>
      <w:r w:rsidRPr="00540DD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0DD2" w:rsidRDefault="00540DD2" w:rsidP="00540DD2">
      <w:pPr>
        <w:pStyle w:val="a3"/>
        <w:spacing w:before="0" w:after="0"/>
        <w:rPr>
          <w:rStyle w:val="a4"/>
          <w:b w:val="0"/>
        </w:rPr>
      </w:pPr>
      <w:r>
        <w:t xml:space="preserve">Внести </w:t>
      </w:r>
      <w:r w:rsidR="00D17CD6">
        <w:t xml:space="preserve"> в</w:t>
      </w:r>
      <w:r w:rsidR="00164624" w:rsidRPr="00164624">
        <w:t xml:space="preserve"> </w:t>
      </w:r>
      <w:r>
        <w:t xml:space="preserve">постановление № 62 от 21.09. 2012 года </w:t>
      </w:r>
      <w:r w:rsidRPr="00D515A1">
        <w:t xml:space="preserve">Главы </w:t>
      </w:r>
      <w:proofErr w:type="spellStart"/>
      <w:r w:rsidRPr="00D515A1">
        <w:t>Привольненской</w:t>
      </w:r>
      <w:proofErr w:type="spellEnd"/>
      <w:r w:rsidRPr="00D515A1">
        <w:t xml:space="preserve"> сельской администрации «О создании  общественного </w:t>
      </w:r>
      <w:r w:rsidRPr="00D515A1">
        <w:rPr>
          <w:rStyle w:val="a4"/>
          <w:b w:val="0"/>
        </w:rPr>
        <w:t>Совета по урегулированию</w:t>
      </w:r>
      <w:r w:rsidRPr="00D515A1">
        <w:rPr>
          <w:rStyle w:val="a4"/>
          <w:b w:val="0"/>
          <w:bCs w:val="0"/>
        </w:rPr>
        <w:t xml:space="preserve"> </w:t>
      </w:r>
      <w:r w:rsidRPr="00D515A1">
        <w:rPr>
          <w:rStyle w:val="a4"/>
          <w:b w:val="0"/>
        </w:rPr>
        <w:t xml:space="preserve">социальных напряжений в </w:t>
      </w:r>
      <w:proofErr w:type="spellStart"/>
      <w:r w:rsidRPr="00D515A1">
        <w:rPr>
          <w:rStyle w:val="a4"/>
          <w:b w:val="0"/>
        </w:rPr>
        <w:t>Привольненском</w:t>
      </w:r>
      <w:proofErr w:type="spellEnd"/>
      <w:r w:rsidRPr="00D515A1">
        <w:rPr>
          <w:rStyle w:val="a4"/>
          <w:b w:val="0"/>
          <w:bCs w:val="0"/>
        </w:rPr>
        <w:t xml:space="preserve"> </w:t>
      </w:r>
      <w:r w:rsidRPr="00D515A1">
        <w:rPr>
          <w:rStyle w:val="a4"/>
          <w:b w:val="0"/>
        </w:rPr>
        <w:t>сельском поселении</w:t>
      </w:r>
      <w:r>
        <w:rPr>
          <w:rStyle w:val="a4"/>
          <w:b w:val="0"/>
        </w:rPr>
        <w:t>» следующие изменения:</w:t>
      </w:r>
    </w:p>
    <w:p w:rsidR="00540DD2" w:rsidRPr="00D515A1" w:rsidRDefault="00540DD2" w:rsidP="00540DD2">
      <w:pPr>
        <w:pStyle w:val="a3"/>
        <w:spacing w:before="0" w:after="0"/>
      </w:pPr>
    </w:p>
    <w:p w:rsidR="007801C5" w:rsidRPr="00540DD2" w:rsidRDefault="00540DD2" w:rsidP="00540D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</w:rPr>
        <w:t>Приложение № 2 изложить в новой редакции.</w:t>
      </w:r>
    </w:p>
    <w:p w:rsidR="00D17CD6" w:rsidRPr="00540DD2" w:rsidRDefault="007801C5" w:rsidP="00540D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164624" w:rsidRPr="00164624" w:rsidRDefault="00164624" w:rsidP="001646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6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6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46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И. о. Главы</w:t>
      </w:r>
    </w:p>
    <w:p w:rsidR="00164624" w:rsidRPr="00164624" w:rsidRDefault="00164624" w:rsidP="00164624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462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Привольненского сельского поселения</w:t>
      </w:r>
      <w:r w:rsidRPr="0016462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6462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6462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6462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А. В. Мирошникова</w:t>
      </w:r>
    </w:p>
    <w:p w:rsidR="00164624" w:rsidRPr="00164624" w:rsidRDefault="00164624" w:rsidP="0016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1C5" w:rsidRDefault="007801C5" w:rsidP="0078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5A1" w:rsidRDefault="00D515A1" w:rsidP="00780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5A1" w:rsidRDefault="00D515A1" w:rsidP="00780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5A1" w:rsidRDefault="00D515A1" w:rsidP="00780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7CD0" w:rsidRDefault="00A97CD0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7CD0" w:rsidRDefault="00A97CD0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7CD0" w:rsidRDefault="00A97CD0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624" w:rsidRPr="00164624" w:rsidRDefault="00164624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62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64624" w:rsidRPr="00164624" w:rsidRDefault="00164624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62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64624" w:rsidRPr="00164624" w:rsidRDefault="00164624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624">
        <w:rPr>
          <w:rFonts w:ascii="Times New Roman" w:hAnsi="Times New Roman" w:cs="Times New Roman"/>
          <w:sz w:val="24"/>
          <w:szCs w:val="24"/>
        </w:rPr>
        <w:t>Администрации Привольненского сельского поселения</w:t>
      </w:r>
    </w:p>
    <w:p w:rsidR="00164624" w:rsidRPr="00164624" w:rsidRDefault="00D17CD6" w:rsidP="0016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24.07.2013г. № 75</w:t>
      </w:r>
      <w:r w:rsidR="00164624" w:rsidRPr="0016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24" w:rsidRPr="00164624" w:rsidRDefault="00164624" w:rsidP="0016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24" w:rsidRPr="00164624" w:rsidRDefault="00164624" w:rsidP="0016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2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164624" w:rsidRPr="00164624" w:rsidRDefault="00164624" w:rsidP="00164624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64624">
        <w:rPr>
          <w:rStyle w:val="a4"/>
          <w:rFonts w:ascii="Times New Roman" w:hAnsi="Times New Roman" w:cs="Times New Roman"/>
          <w:sz w:val="24"/>
          <w:szCs w:val="24"/>
        </w:rPr>
        <w:t xml:space="preserve">общественного Совета по урегулированию  социальных напряжений </w:t>
      </w:r>
    </w:p>
    <w:p w:rsidR="00164624" w:rsidRPr="00164624" w:rsidRDefault="00164624" w:rsidP="00164624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64624"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4624">
        <w:rPr>
          <w:rStyle w:val="a4"/>
          <w:rFonts w:ascii="Times New Roman" w:hAnsi="Times New Roman" w:cs="Times New Roman"/>
          <w:sz w:val="24"/>
          <w:szCs w:val="24"/>
        </w:rPr>
        <w:t>Привольненском</w:t>
      </w:r>
      <w:proofErr w:type="spellEnd"/>
      <w:r w:rsidRPr="00164624">
        <w:rPr>
          <w:rStyle w:val="a4"/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64624" w:rsidRPr="00164624" w:rsidRDefault="00164624" w:rsidP="00164624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64624" w:rsidRPr="00164624" w:rsidRDefault="00164624" w:rsidP="00164624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42"/>
        <w:gridCol w:w="554"/>
        <w:gridCol w:w="5775"/>
      </w:tblGrid>
      <w:tr w:rsidR="00164624" w:rsidRPr="00164624" w:rsidTr="00164624">
        <w:tc>
          <w:tcPr>
            <w:tcW w:w="3322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566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Глава Привольненского сельского поселения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164624" w:rsidRPr="00164624" w:rsidTr="00164624">
        <w:tc>
          <w:tcPr>
            <w:tcW w:w="3322" w:type="dxa"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Лукьянов Виктор Сергеевич</w:t>
            </w:r>
          </w:p>
        </w:tc>
        <w:tc>
          <w:tcPr>
            <w:tcW w:w="566" w:type="dxa"/>
            <w:hideMark/>
          </w:tcPr>
          <w:p w:rsidR="00AE2841" w:rsidRDefault="00AE2841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AE2841" w:rsidRDefault="00AE2841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УУИП  МО МВД России «Ремонтненский», 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</w:t>
            </w:r>
          </w:p>
        </w:tc>
      </w:tr>
    </w:tbl>
    <w:p w:rsidR="00164624" w:rsidRPr="00164624" w:rsidRDefault="00164624" w:rsidP="001646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48"/>
        <w:gridCol w:w="555"/>
        <w:gridCol w:w="5768"/>
      </w:tblGrid>
      <w:tr w:rsidR="00164624" w:rsidRPr="00164624" w:rsidTr="00164624">
        <w:tc>
          <w:tcPr>
            <w:tcW w:w="3322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Сарычева Ирина Анатольевна</w:t>
            </w:r>
          </w:p>
        </w:tc>
        <w:tc>
          <w:tcPr>
            <w:tcW w:w="566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поселения, секретарь  общественного Совета</w:t>
            </w:r>
          </w:p>
        </w:tc>
      </w:tr>
    </w:tbl>
    <w:p w:rsidR="00164624" w:rsidRPr="00164624" w:rsidRDefault="00164624" w:rsidP="001646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"/>
    </w:p>
    <w:p w:rsidR="00164624" w:rsidRPr="00164624" w:rsidRDefault="00164624" w:rsidP="00164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4624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164624" w:rsidRPr="00164624" w:rsidRDefault="00164624" w:rsidP="0016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164624" w:rsidRPr="00164624" w:rsidTr="00164624">
        <w:tc>
          <w:tcPr>
            <w:tcW w:w="3348" w:type="dxa"/>
            <w:hideMark/>
          </w:tcPr>
          <w:bookmarkEnd w:id="0"/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1.Нетребин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540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славянской диаспоры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24" w:rsidRPr="00164624" w:rsidTr="00164624">
        <w:tc>
          <w:tcPr>
            <w:tcW w:w="3348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2.Исраилов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Джабаевич</w:t>
            </w:r>
            <w:proofErr w:type="spellEnd"/>
          </w:p>
        </w:tc>
        <w:tc>
          <w:tcPr>
            <w:tcW w:w="540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24" w:rsidRPr="00164624" w:rsidTr="00164624">
        <w:tc>
          <w:tcPr>
            <w:tcW w:w="3348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3.Дуклиев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Лечи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Авхадович</w:t>
            </w:r>
            <w:proofErr w:type="spellEnd"/>
          </w:p>
        </w:tc>
        <w:tc>
          <w:tcPr>
            <w:tcW w:w="540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24" w:rsidRPr="00164624" w:rsidTr="00164624">
        <w:tc>
          <w:tcPr>
            <w:tcW w:w="3348" w:type="dxa"/>
            <w:hideMark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4.Ялдаров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5.Магомедов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6. Мусаев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Арапханов</w:t>
            </w:r>
            <w:proofErr w:type="spellEnd"/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Хасул</w:t>
            </w:r>
            <w:proofErr w:type="spellEnd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Могомедов</w:t>
            </w:r>
            <w:proofErr w:type="spellEnd"/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540" w:type="dxa"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чеченского землячества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даргинского землячества</w:t>
            </w:r>
          </w:p>
          <w:p w:rsidR="00164624" w:rsidRPr="00164624" w:rsidRDefault="00164624" w:rsidP="001646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624" w:rsidRPr="00164624" w:rsidRDefault="00164624" w:rsidP="001646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058" w:rsidRPr="00164624" w:rsidRDefault="00D06058">
      <w:pPr>
        <w:rPr>
          <w:rFonts w:ascii="Times New Roman" w:hAnsi="Times New Roman" w:cs="Times New Roman"/>
          <w:sz w:val="24"/>
          <w:szCs w:val="24"/>
        </w:rPr>
      </w:pPr>
    </w:p>
    <w:sectPr w:rsidR="00D06058" w:rsidRPr="00164624" w:rsidSect="00E961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BC6"/>
    <w:multiLevelType w:val="hybridMultilevel"/>
    <w:tmpl w:val="51A0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D57"/>
    <w:multiLevelType w:val="hybridMultilevel"/>
    <w:tmpl w:val="51A0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5208"/>
    <w:multiLevelType w:val="hybridMultilevel"/>
    <w:tmpl w:val="66D69564"/>
    <w:lvl w:ilvl="0" w:tplc="C388F27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359634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B4AF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D0CF5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F07D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ACD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CA93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58B1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A4D3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624"/>
    <w:rsid w:val="000E214F"/>
    <w:rsid w:val="00164624"/>
    <w:rsid w:val="00540DD2"/>
    <w:rsid w:val="007801C5"/>
    <w:rsid w:val="0086103D"/>
    <w:rsid w:val="008E202F"/>
    <w:rsid w:val="00A97CD0"/>
    <w:rsid w:val="00AE2841"/>
    <w:rsid w:val="00C821E5"/>
    <w:rsid w:val="00D06058"/>
    <w:rsid w:val="00D17CD6"/>
    <w:rsid w:val="00D515A1"/>
    <w:rsid w:val="00E02170"/>
    <w:rsid w:val="00E9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A"/>
  </w:style>
  <w:style w:type="paragraph" w:styleId="1">
    <w:name w:val="heading 1"/>
    <w:basedOn w:val="a"/>
    <w:next w:val="a"/>
    <w:link w:val="10"/>
    <w:qFormat/>
    <w:rsid w:val="00164624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62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164624"/>
    <w:pPr>
      <w:spacing w:before="136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1646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a4">
    <w:name w:val="Strong"/>
    <w:basedOn w:val="a0"/>
    <w:qFormat/>
    <w:rsid w:val="00164624"/>
    <w:rPr>
      <w:b/>
      <w:bCs/>
    </w:rPr>
  </w:style>
  <w:style w:type="paragraph" w:styleId="a5">
    <w:name w:val="List Paragraph"/>
    <w:basedOn w:val="a"/>
    <w:uiPriority w:val="34"/>
    <w:qFormat/>
    <w:rsid w:val="00164624"/>
    <w:pPr>
      <w:ind w:left="720"/>
      <w:contextualSpacing/>
    </w:pPr>
  </w:style>
  <w:style w:type="table" w:styleId="a6">
    <w:name w:val="Table Grid"/>
    <w:basedOn w:val="a1"/>
    <w:rsid w:val="001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2013-07-24T07:46:00Z</cp:lastPrinted>
  <dcterms:created xsi:type="dcterms:W3CDTF">2013-07-24T07:10:00Z</dcterms:created>
  <dcterms:modified xsi:type="dcterms:W3CDTF">2013-07-29T11:42:00Z</dcterms:modified>
</cp:coreProperties>
</file>