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42" w:rsidRPr="00717442" w:rsidRDefault="00717442" w:rsidP="0071744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717442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Приём обращений граждан</w:t>
      </w:r>
    </w:p>
    <w:p w:rsidR="00717442" w:rsidRPr="00717442" w:rsidRDefault="00717442" w:rsidP="007174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7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 и рассмотрения обращений граждан</w:t>
      </w:r>
    </w:p>
    <w:p w:rsidR="00717442" w:rsidRPr="00717442" w:rsidRDefault="00717442" w:rsidP="0071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пользователи!</w:t>
      </w:r>
    </w:p>
    <w:p w:rsidR="00717442" w:rsidRPr="00717442" w:rsidRDefault="00717442" w:rsidP="0071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Вас внимательно ознакомиться с Порядком приема и рассмотрения обращений в Федеральную службу по надзору в сфере защиты прав потребителей и благополучия человека (далее – </w:t>
      </w:r>
      <w:proofErr w:type="spellStart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электронном виде.</w:t>
      </w:r>
    </w:p>
    <w:p w:rsidR="00717442" w:rsidRPr="00717442" w:rsidRDefault="00717442" w:rsidP="0071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Роспотребнадзора является дополнительным средством для обеспечения возможности направления гражданами обращений по вопросам, входящим в компетенцию Роспотребнадзора.</w:t>
      </w:r>
    </w:p>
    <w:p w:rsidR="00717442" w:rsidRPr="00717442" w:rsidRDefault="00717442" w:rsidP="0071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граждан в форме электронных сообщений направляются в </w:t>
      </w:r>
      <w:proofErr w:type="spellStart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заполнения специальной формы на официальном сайте Роспотребнадзора и поступают для обработки в уполномоченные структурные подразделения, ответственные за организацию работы с обращениями граждан в территориальных органах и центральном аппарате Роспотребнадзора.</w:t>
      </w:r>
    </w:p>
    <w:p w:rsidR="00717442" w:rsidRPr="00717442" w:rsidRDefault="00717442" w:rsidP="0071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граждан, поступившие в электронном виде, рассматриваются в соответствии с Федеральным законом от 2 мая 2006 года № 59-ФЗ «О порядке рассмотрения обращений граждан Российской Федерации».</w:t>
      </w:r>
    </w:p>
    <w:p w:rsidR="00717442" w:rsidRPr="00717442" w:rsidRDefault="00717442" w:rsidP="0071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в своем письменном обращении </w:t>
      </w:r>
      <w:r w:rsidRPr="00717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обязательном порядке</w:t>
      </w:r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 (ч.1 ст.7 Федерального закона от 2 мая 2006 года № 59-ФЗ «О порядке рассмотрения обращений граждан Российской Федерации»).</w:t>
      </w:r>
    </w:p>
    <w:p w:rsidR="00717442" w:rsidRPr="00717442" w:rsidRDefault="00717442" w:rsidP="0071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717442" w:rsidRPr="00717442" w:rsidRDefault="00717442" w:rsidP="0071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обращении гражданин </w:t>
      </w:r>
      <w:r w:rsidRPr="00717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обязательном порядке</w:t>
      </w:r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(ч.3 ст.7 Федерального закона от 2 мая 2006 года № 59-ФЗ «О порядке рассмотрения обращений граждан Российской Федерации»).</w:t>
      </w:r>
    </w:p>
    <w:p w:rsidR="00717442" w:rsidRPr="00717442" w:rsidRDefault="00717442" w:rsidP="0071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обращения в электронном виде, поступившие с неполной или неточной информацией об отправителе, без указания фамилии, имени и отчества (последнее – при наличии), полного почтового или электронного адреса, по которому должен быть направлен ответ, </w:t>
      </w:r>
      <w:proofErr w:type="spellStart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Роспотребнадзор</w:t>
      </w:r>
      <w:proofErr w:type="spellEnd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 возможности направить ответ по существу поставленных вопросов.</w:t>
      </w:r>
    </w:p>
    <w:p w:rsidR="00717442" w:rsidRPr="00717442" w:rsidRDefault="00717442" w:rsidP="0071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обращений, касающихся обжалования судебных решений, необходимо иметь в виду следующее. Согласно Конституции Российской Федерации, правосудие в России осуществляется только судом. Органы судебной власти самостоятельны и действуют независимо от законодательной и исполнительной властей. Решения судебных органов обжалуются в установленном законом процессуальном порядке. Действующее законодательство запрещает всякое вмешательство в процесс отправления правосудия.</w:t>
      </w:r>
    </w:p>
    <w:p w:rsidR="00717442" w:rsidRPr="00717442" w:rsidRDefault="00717442" w:rsidP="0071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и обращения, связанные с размещением в сети Интернет информации о призывах к совершению самоубийств и способах их совершения, можно направить через специально созданный сайт: </w:t>
      </w:r>
      <w:hyperlink r:id="rId5" w:history="1">
        <w:r w:rsidRPr="007174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http://eais.rkn.gov.ru/feedback/</w:t>
        </w:r>
      </w:hyperlink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</w:t>
      </w:r>
      <w:proofErr w:type="spellEnd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17442" w:rsidRPr="00717442" w:rsidRDefault="00717442" w:rsidP="0071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пользователи! Просим с пониманием отнестись к некоторым техническим ограничениям, связанным с особенностями обработки информации:</w:t>
      </w:r>
    </w:p>
    <w:p w:rsidR="00717442" w:rsidRPr="00717442" w:rsidRDefault="00717442" w:rsidP="007174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proofErr w:type="gramEnd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обращения не может превышать 4000 знаков</w:t>
      </w:r>
    </w:p>
    <w:p w:rsidR="00717442" w:rsidRPr="00717442" w:rsidRDefault="00717442" w:rsidP="007174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</w:t>
      </w:r>
      <w:proofErr w:type="gramEnd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содержать вложенные документы и материалы в электронной форме в виде одного файла; при необходимости передать несколько файлов поместите их в архив</w:t>
      </w:r>
    </w:p>
    <w:p w:rsidR="00717442" w:rsidRPr="00717442" w:rsidRDefault="00717442" w:rsidP="007174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proofErr w:type="gramEnd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файла вложения (в </w:t>
      </w:r>
      <w:proofErr w:type="spellStart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архива) не может превышать 15 Мб</w:t>
      </w:r>
    </w:p>
    <w:p w:rsidR="00717442" w:rsidRPr="00717442" w:rsidRDefault="00717442" w:rsidP="007174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вложений допустимы следующие форматы файлов: </w:t>
      </w:r>
      <w:proofErr w:type="spellStart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xlsx</w:t>
      </w:r>
      <w:proofErr w:type="spellEnd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pptx</w:t>
      </w:r>
      <w:proofErr w:type="spellEnd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txt</w:t>
      </w:r>
      <w:proofErr w:type="spellEnd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rtf</w:t>
      </w:r>
      <w:proofErr w:type="spellEnd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xls</w:t>
      </w:r>
      <w:proofErr w:type="spellEnd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pps</w:t>
      </w:r>
      <w:proofErr w:type="spellEnd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ppt</w:t>
      </w:r>
      <w:proofErr w:type="spellEnd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pdf, </w:t>
      </w:r>
      <w:proofErr w:type="spellStart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bmp</w:t>
      </w:r>
      <w:proofErr w:type="spellEnd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png</w:t>
      </w:r>
      <w:proofErr w:type="spellEnd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tif</w:t>
      </w:r>
      <w:proofErr w:type="spellEnd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gif</w:t>
      </w:r>
      <w:proofErr w:type="spellEnd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mp3, </w:t>
      </w:r>
      <w:proofErr w:type="spellStart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wma</w:t>
      </w:r>
      <w:proofErr w:type="spellEnd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avi</w:t>
      </w:r>
      <w:proofErr w:type="spellEnd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mp4, </w:t>
      </w:r>
      <w:proofErr w:type="spellStart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mkv</w:t>
      </w:r>
      <w:proofErr w:type="spellEnd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wmv</w:t>
      </w:r>
      <w:proofErr w:type="spellEnd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mov</w:t>
      </w:r>
      <w:proofErr w:type="spellEnd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(иные форматы файлов не рассматриваются) и следующие типы архивов: </w:t>
      </w:r>
      <w:proofErr w:type="spellStart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zip</w:t>
      </w:r>
      <w:proofErr w:type="spellEnd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rar</w:t>
      </w:r>
      <w:proofErr w:type="spellEnd"/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7442" w:rsidRPr="00717442" w:rsidRDefault="00717442" w:rsidP="0071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Письма, содержащие тексты большей длины или вложения большого объема, следует направлять обычным почтовым отправлением в адрес соответствующего территориального органа Роспотребнадзора, куда направляется обращение. </w:t>
      </w:r>
      <w:hyperlink r:id="rId6" w:history="1">
        <w:r w:rsidRPr="007174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Почтовые адреса территориальных органов Роспотребнадзора</w:t>
        </w:r>
      </w:hyperlink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узнать на официальном сайте Роспотребнадзора.</w:t>
      </w:r>
    </w:p>
    <w:p w:rsidR="00717442" w:rsidRPr="00717442" w:rsidRDefault="00717442" w:rsidP="0071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442" w:rsidRPr="00717442" w:rsidRDefault="00717442" w:rsidP="0071744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7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Выберите вариант подачи обращения в форме электронного документа</w:t>
      </w:r>
    </w:p>
    <w:tbl>
      <w:tblPr>
        <w:tblW w:w="8789" w:type="dxa"/>
        <w:tblInd w:w="-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3677"/>
        <w:gridCol w:w="568"/>
        <w:gridCol w:w="4111"/>
      </w:tblGrid>
      <w:tr w:rsidR="00717442" w:rsidRPr="00717442" w:rsidTr="00717442"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442" w:rsidRPr="00717442" w:rsidRDefault="00717442" w:rsidP="007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FFA500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717442" w:rsidRPr="00717442" w:rsidRDefault="00717442" w:rsidP="0071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717442">
                <w:rPr>
                  <w:rFonts w:ascii="Times New Roman" w:eastAsia="Times New Roman" w:hAnsi="Times New Roman" w:cs="Times New Roman"/>
                  <w:b/>
                  <w:bCs/>
                  <w:caps/>
                  <w:color w:val="FFFFFF"/>
                  <w:sz w:val="24"/>
                  <w:szCs w:val="24"/>
                  <w:u w:val="single"/>
                  <w:lang w:eastAsia="ru-RU"/>
                </w:rPr>
                <w:t xml:space="preserve">С ПОРЯДКОМ ПРИЕМА И РАССМОТРЕНИЯ ОБРАЩЕНИЙ </w:t>
              </w:r>
              <w:proofErr w:type="gramStart"/>
              <w:r w:rsidRPr="00717442">
                <w:rPr>
                  <w:rFonts w:ascii="Times New Roman" w:eastAsia="Times New Roman" w:hAnsi="Times New Roman" w:cs="Times New Roman"/>
                  <w:b/>
                  <w:bCs/>
                  <w:caps/>
                  <w:color w:val="FFFFFF"/>
                  <w:sz w:val="24"/>
                  <w:szCs w:val="24"/>
                  <w:u w:val="single"/>
                  <w:lang w:eastAsia="ru-RU"/>
                </w:rPr>
                <w:t>ГРАЖДАН,</w:t>
              </w:r>
              <w:r w:rsidRPr="00717442">
                <w:rPr>
                  <w:rFonts w:ascii="Times New Roman" w:eastAsia="Times New Roman" w:hAnsi="Times New Roman" w:cs="Times New Roman"/>
                  <w:b/>
                  <w:bCs/>
                  <w:caps/>
                  <w:color w:val="FFFFFF"/>
                  <w:sz w:val="24"/>
                  <w:szCs w:val="24"/>
                  <w:u w:val="single"/>
                  <w:lang w:eastAsia="ru-RU"/>
                </w:rPr>
                <w:br/>
                <w:t>ОЗНАКОМЛЕН</w:t>
              </w:r>
              <w:proofErr w:type="gramEnd"/>
              <w:r w:rsidRPr="00717442">
                <w:rPr>
                  <w:rFonts w:ascii="Times New Roman" w:eastAsia="Times New Roman" w:hAnsi="Times New Roman" w:cs="Times New Roman"/>
                  <w:b/>
                  <w:bCs/>
                  <w:caps/>
                  <w:color w:val="FFFFFF"/>
                  <w:sz w:val="24"/>
                  <w:szCs w:val="24"/>
                  <w:u w:val="single"/>
                  <w:lang w:eastAsia="ru-RU"/>
                </w:rPr>
                <w:t xml:space="preserve"> (ОЗНАКОМЛЕНА).</w:t>
              </w:r>
              <w:r w:rsidRPr="00717442">
                <w:rPr>
                  <w:rFonts w:ascii="Times New Roman" w:eastAsia="Times New Roman" w:hAnsi="Times New Roman" w:cs="Times New Roman"/>
                  <w:b/>
                  <w:bCs/>
                  <w:caps/>
                  <w:color w:val="FFFFFF"/>
                  <w:sz w:val="24"/>
                  <w:szCs w:val="24"/>
                  <w:u w:val="single"/>
                  <w:lang w:eastAsia="ru-RU"/>
                </w:rPr>
                <w:br/>
              </w:r>
              <w:r w:rsidRPr="00717442">
                <w:rPr>
                  <w:rFonts w:ascii="Times New Roman" w:eastAsia="Times New Roman" w:hAnsi="Times New Roman" w:cs="Times New Roman"/>
                  <w:b/>
                  <w:bCs/>
                  <w:caps/>
                  <w:color w:val="FFFFFF"/>
                  <w:sz w:val="24"/>
                  <w:szCs w:val="24"/>
                  <w:u w:val="single"/>
                  <w:lang w:eastAsia="ru-RU"/>
                </w:rPr>
                <w:br/>
                <w:t>НАПИСАТЬ ОБРАЩЕНИЕ</w:t>
              </w:r>
            </w:hyperlink>
            <w:r w:rsidRPr="0071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1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(требуется авторизация в ЕСИА)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442" w:rsidRDefault="00717442" w:rsidP="0071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7442" w:rsidRPr="00717442" w:rsidRDefault="00717442" w:rsidP="00717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442" w:rsidRDefault="00717442" w:rsidP="00717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442" w:rsidRPr="00717442" w:rsidRDefault="00717442" w:rsidP="0071744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AAAAAA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717442" w:rsidRPr="00717442" w:rsidRDefault="00717442" w:rsidP="0071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717442">
                <w:rPr>
                  <w:rFonts w:ascii="Times New Roman" w:eastAsia="Times New Roman" w:hAnsi="Times New Roman" w:cs="Times New Roman"/>
                  <w:b/>
                  <w:bCs/>
                  <w:caps/>
                  <w:color w:val="FFFFFF"/>
                  <w:sz w:val="24"/>
                  <w:szCs w:val="24"/>
                  <w:u w:val="single"/>
                  <w:lang w:eastAsia="ru-RU"/>
                </w:rPr>
                <w:t xml:space="preserve">С ПОРЯДКОМ ПРИЕМА И РАССМОТРЕНИЯ ОБРАЩЕНИЙ </w:t>
              </w:r>
              <w:proofErr w:type="gramStart"/>
              <w:r w:rsidRPr="00717442">
                <w:rPr>
                  <w:rFonts w:ascii="Times New Roman" w:eastAsia="Times New Roman" w:hAnsi="Times New Roman" w:cs="Times New Roman"/>
                  <w:b/>
                  <w:bCs/>
                  <w:caps/>
                  <w:color w:val="FFFFFF"/>
                  <w:sz w:val="24"/>
                  <w:szCs w:val="24"/>
                  <w:u w:val="single"/>
                  <w:lang w:eastAsia="ru-RU"/>
                </w:rPr>
                <w:t>ГРАЖДАН,</w:t>
              </w:r>
              <w:r w:rsidRPr="00717442">
                <w:rPr>
                  <w:rFonts w:ascii="Times New Roman" w:eastAsia="Times New Roman" w:hAnsi="Times New Roman" w:cs="Times New Roman"/>
                  <w:b/>
                  <w:bCs/>
                  <w:caps/>
                  <w:color w:val="FFFFFF"/>
                  <w:sz w:val="24"/>
                  <w:szCs w:val="24"/>
                  <w:u w:val="single"/>
                  <w:lang w:eastAsia="ru-RU"/>
                </w:rPr>
                <w:br/>
                <w:t>ОЗНАКОМЛЕН</w:t>
              </w:r>
              <w:proofErr w:type="gramEnd"/>
              <w:r w:rsidRPr="00717442">
                <w:rPr>
                  <w:rFonts w:ascii="Times New Roman" w:eastAsia="Times New Roman" w:hAnsi="Times New Roman" w:cs="Times New Roman"/>
                  <w:b/>
                  <w:bCs/>
                  <w:caps/>
                  <w:color w:val="FFFFFF"/>
                  <w:sz w:val="24"/>
                  <w:szCs w:val="24"/>
                  <w:u w:val="single"/>
                  <w:lang w:eastAsia="ru-RU"/>
                </w:rPr>
                <w:t xml:space="preserve"> (ОЗНАКОМЛЕНА).</w:t>
              </w:r>
              <w:r w:rsidRPr="00717442">
                <w:rPr>
                  <w:rFonts w:ascii="Times New Roman" w:eastAsia="Times New Roman" w:hAnsi="Times New Roman" w:cs="Times New Roman"/>
                  <w:b/>
                  <w:bCs/>
                  <w:caps/>
                  <w:color w:val="FFFFFF"/>
                  <w:sz w:val="24"/>
                  <w:szCs w:val="24"/>
                  <w:u w:val="single"/>
                  <w:lang w:eastAsia="ru-RU"/>
                </w:rPr>
                <w:br/>
              </w:r>
              <w:r w:rsidRPr="00717442">
                <w:rPr>
                  <w:rFonts w:ascii="Times New Roman" w:eastAsia="Times New Roman" w:hAnsi="Times New Roman" w:cs="Times New Roman"/>
                  <w:b/>
                  <w:bCs/>
                  <w:caps/>
                  <w:color w:val="FFFFFF"/>
                  <w:sz w:val="24"/>
                  <w:szCs w:val="24"/>
                  <w:u w:val="single"/>
                  <w:lang w:eastAsia="ru-RU"/>
                </w:rPr>
                <w:br/>
                <w:t>НАПИСАТЬ ОБРАЩЕНИЕ</w:t>
              </w:r>
            </w:hyperlink>
            <w:r w:rsidRPr="0071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1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(НЕ требуется авторизация в ЕСИА)</w:t>
            </w:r>
          </w:p>
          <w:p w:rsidR="00717442" w:rsidRPr="00717442" w:rsidRDefault="00717442" w:rsidP="007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673940" w:rsidRPr="00717442" w:rsidRDefault="00673940">
      <w:pPr>
        <w:rPr>
          <w:rFonts w:ascii="Times New Roman" w:hAnsi="Times New Roman" w:cs="Times New Roman"/>
          <w:sz w:val="24"/>
          <w:szCs w:val="24"/>
        </w:rPr>
      </w:pPr>
    </w:p>
    <w:sectPr w:rsidR="00673940" w:rsidRPr="00717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2485D"/>
    <w:multiLevelType w:val="multilevel"/>
    <w:tmpl w:val="A55C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42"/>
    <w:rsid w:val="00673940"/>
    <w:rsid w:val="0071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24DA6-FC0B-470E-A529-0BFD1117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7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ition.rospotrebnadzor.ru/petition/oper_auth_no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tition.rospotrebnadzor.ru/petition/oper_auth_nee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potrebnadzor.ru/region/structure/str_uprav.php" TargetMode="External"/><Relationship Id="rId5" Type="http://schemas.openxmlformats.org/officeDocument/2006/relationships/hyperlink" Target="http://eais.rkn.gov.ru/feedbac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776</Words>
  <Characters>4429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2022-07-01T06:53:00Z</dcterms:created>
  <dcterms:modified xsi:type="dcterms:W3CDTF">2022-07-01T06:54:00Z</dcterms:modified>
</cp:coreProperties>
</file>