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864A42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F5B28">
        <w:rPr>
          <w:sz w:val="24"/>
          <w:szCs w:val="24"/>
        </w:rPr>
        <w:t xml:space="preserve"> 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</w:t>
      </w:r>
      <w:r w:rsidR="00253505">
        <w:rPr>
          <w:snapToGrid w:val="0"/>
          <w:sz w:val="24"/>
          <w:szCs w:val="24"/>
        </w:rPr>
        <w:t>РИВОЛЬНЕН</w:t>
      </w:r>
      <w:r w:rsidRPr="002E0014">
        <w:rPr>
          <w:snapToGrid w:val="0"/>
          <w:sz w:val="24"/>
          <w:szCs w:val="24"/>
        </w:rPr>
        <w:t>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 xml:space="preserve">АДМИНИСТРАЦИЯ  </w:t>
      </w:r>
      <w:r w:rsidR="00253505">
        <w:rPr>
          <w:snapToGrid w:val="0"/>
          <w:sz w:val="24"/>
          <w:szCs w:val="24"/>
        </w:rPr>
        <w:t>ПРИВОЛЬНЕНСКОГО</w:t>
      </w:r>
      <w:r w:rsidRPr="002E0014">
        <w:rPr>
          <w:snapToGrid w:val="0"/>
          <w:sz w:val="24"/>
          <w:szCs w:val="24"/>
        </w:rPr>
        <w:t xml:space="preserve">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65535B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00.00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65535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</w:tcPr>
          <w:p w:rsidR="009552D4" w:rsidRPr="009552D4" w:rsidRDefault="00185A2B" w:rsidP="00185A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32522C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п</w:t>
            </w:r>
            <w:r w:rsidR="009552D4" w:rsidRPr="009552D4">
              <w:rPr>
                <w:b/>
                <w:sz w:val="24"/>
                <w:szCs w:val="24"/>
              </w:rPr>
              <w:t>.</w:t>
            </w:r>
            <w:r w:rsidR="0032522C"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ривольный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 благоустройства на территории </w:t>
            </w:r>
            <w:r w:rsidR="00253505">
              <w:rPr>
                <w:rFonts w:eastAsia="Calibri"/>
                <w:b/>
                <w:sz w:val="24"/>
                <w:szCs w:val="24"/>
                <w:lang w:eastAsia="en-US"/>
              </w:rPr>
              <w:t>Привольненского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9F7D3C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 w:rsidR="002A0F88">
        <w:rPr>
          <w:rFonts w:eastAsiaTheme="minorEastAsi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«Первомайское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2022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 xml:space="preserve">ории </w:t>
      </w:r>
      <w:r w:rsidR="00253505">
        <w:rPr>
          <w:sz w:val="24"/>
          <w:szCs w:val="24"/>
          <w:lang w:eastAsia="ru-RU"/>
        </w:rPr>
        <w:t>Привольненского</w:t>
      </w:r>
      <w:r>
        <w:rPr>
          <w:sz w:val="24"/>
          <w:szCs w:val="24"/>
          <w:lang w:eastAsia="ru-RU"/>
        </w:rPr>
        <w:t xml:space="preserve">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 </w:t>
      </w:r>
    </w:p>
    <w:p w:rsidR="006D292F" w:rsidRPr="006D292F" w:rsidRDefault="00B36F3C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7A430F">
        <w:rPr>
          <w:sz w:val="24"/>
          <w:szCs w:val="24"/>
          <w:lang w:eastAsia="ru-RU"/>
        </w:rPr>
        <w:t xml:space="preserve">Администрации </w:t>
      </w:r>
      <w:r w:rsidR="00253505">
        <w:rPr>
          <w:sz w:val="24"/>
          <w:szCs w:val="24"/>
          <w:lang w:eastAsia="ru-RU"/>
        </w:rPr>
        <w:t>Привольненского</w:t>
      </w:r>
      <w:r w:rsidR="006D292F" w:rsidRPr="006D292F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proofErr w:type="gramStart"/>
      <w:r w:rsidR="00837B38">
        <w:rPr>
          <w:sz w:val="24"/>
          <w:szCs w:val="24"/>
          <w:lang w:eastAsia="ru-RU"/>
        </w:rPr>
        <w:t>Контроль за</w:t>
      </w:r>
      <w:proofErr w:type="gramEnd"/>
      <w:r w:rsidR="00837B38">
        <w:rPr>
          <w:sz w:val="24"/>
          <w:szCs w:val="24"/>
          <w:lang w:eastAsia="ru-RU"/>
        </w:rPr>
        <w:t xml:space="preserve">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253505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Привольненского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</w:t>
      </w:r>
      <w:r>
        <w:rPr>
          <w:b/>
          <w:color w:val="000000"/>
          <w:sz w:val="24"/>
          <w:szCs w:val="24"/>
        </w:rPr>
        <w:t xml:space="preserve">ия                            </w:t>
      </w:r>
      <w:r w:rsidR="00B562CD">
        <w:rPr>
          <w:b/>
          <w:color w:val="000000"/>
          <w:sz w:val="24"/>
          <w:szCs w:val="24"/>
        </w:rPr>
        <w:t xml:space="preserve">          </w:t>
      </w:r>
      <w:r w:rsidR="001F7B1C" w:rsidRPr="001F7B1C">
        <w:rPr>
          <w:b/>
          <w:color w:val="000000"/>
          <w:sz w:val="24"/>
          <w:szCs w:val="24"/>
        </w:rPr>
        <w:t>В.</w:t>
      </w:r>
      <w:r>
        <w:rPr>
          <w:b/>
          <w:color w:val="000000"/>
          <w:sz w:val="24"/>
          <w:szCs w:val="24"/>
        </w:rPr>
        <w:t>Н</w:t>
      </w:r>
      <w:r w:rsidR="00DD254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Мироненко</w:t>
      </w:r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253505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</w:t>
      </w:r>
    </w:p>
    <w:p w:rsidR="00253505" w:rsidRDefault="0025350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E13E13" w:rsidRDefault="0025350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</w:t>
      </w:r>
      <w:r w:rsidR="00D32F02"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</w:t>
      </w:r>
      <w:proofErr w:type="gramStart"/>
      <w:r w:rsidR="00205B4B">
        <w:rPr>
          <w:bCs/>
          <w:sz w:val="24"/>
          <w:szCs w:val="24"/>
          <w:lang w:eastAsia="ru-RU"/>
        </w:rPr>
        <w:t>к</w:t>
      </w:r>
      <w:proofErr w:type="gramEnd"/>
    </w:p>
    <w:p w:rsidR="00205B4B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="00E13E13"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</w:t>
      </w:r>
      <w:r w:rsidR="00253505">
        <w:rPr>
          <w:bCs/>
          <w:sz w:val="24"/>
          <w:szCs w:val="24"/>
          <w:lang w:eastAsia="ru-RU"/>
        </w:rPr>
        <w:t>Привольненского</w:t>
      </w:r>
    </w:p>
    <w:p w:rsidR="00E13E13" w:rsidRPr="00E13E13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00.00.0000 № 00 </w:t>
      </w:r>
    </w:p>
    <w:p w:rsidR="00205B4B" w:rsidRDefault="00D32F02" w:rsidP="00253505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ПРОГРАММА ПРОФИЛАКТИКИ РИСКОВ ПРОФИЛАКТИКИ ВРЕДА (УЩЕРБА) ОХРАНЯЕМЫМ ЗАКОНОМ ЦЕННОСТЯМ НА 2022 ГОД ПО МУНИЦИПАЛЬНОМУ КОНТРОЛЮ В СФЕРЕ БЛАГОУСТРОЙСТВА НА ТЕРРИТОРИИ </w:t>
      </w:r>
      <w:r w:rsidR="00253505">
        <w:rPr>
          <w:rFonts w:eastAsiaTheme="minorEastAsia"/>
          <w:b/>
          <w:bCs/>
          <w:sz w:val="24"/>
          <w:szCs w:val="24"/>
          <w:lang w:eastAsia="ru-RU"/>
        </w:rPr>
        <w:t>ПРИВОЛЬНЕНСКОГО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1" w:name="Par94"/>
      <w:bookmarkEnd w:id="1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253505">
        <w:rPr>
          <w:rFonts w:eastAsiaTheme="minorEastAsia"/>
          <w:color w:val="000000"/>
          <w:sz w:val="24"/>
          <w:szCs w:val="24"/>
          <w:lang w:eastAsia="ru-RU"/>
        </w:rPr>
        <w:t>Привольненского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3505">
        <w:rPr>
          <w:color w:val="000000"/>
          <w:sz w:val="24"/>
          <w:szCs w:val="24"/>
          <w:shd w:val="clear" w:color="auto" w:fill="FFFFFF"/>
          <w:lang w:eastAsia="ru-RU"/>
        </w:rPr>
        <w:t>Привольненского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</w:t>
      </w:r>
      <w:r w:rsidR="00920455">
        <w:rPr>
          <w:rFonts w:eastAsiaTheme="minorEastAsia"/>
          <w:sz w:val="24"/>
          <w:szCs w:val="24"/>
          <w:lang w:eastAsia="ru-RU"/>
        </w:rPr>
        <w:t xml:space="preserve">тройства на территории </w:t>
      </w:r>
      <w:r w:rsidR="00253505">
        <w:rPr>
          <w:rFonts w:eastAsiaTheme="minorEastAsia"/>
          <w:sz w:val="24"/>
          <w:szCs w:val="24"/>
          <w:lang w:eastAsia="ru-RU"/>
        </w:rPr>
        <w:t>Привольненского</w:t>
      </w:r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,</w:t>
      </w:r>
      <w:r w:rsidR="00920455">
        <w:rPr>
          <w:rFonts w:eastAsiaTheme="minorEastAsia"/>
          <w:sz w:val="24"/>
          <w:szCs w:val="24"/>
          <w:lang w:eastAsia="ru-RU"/>
        </w:rPr>
        <w:t xml:space="preserve"> Администрацией </w:t>
      </w:r>
      <w:r w:rsidR="00253505">
        <w:rPr>
          <w:rFonts w:eastAsiaTheme="minorEastAsia"/>
          <w:sz w:val="24"/>
          <w:szCs w:val="24"/>
          <w:lang w:eastAsia="ru-RU"/>
        </w:rPr>
        <w:t>Привольненского</w:t>
      </w:r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 (далее – Администрация) в рамках указанных Правил не осуществлялась.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 xml:space="preserve">ории </w:t>
      </w:r>
      <w:r w:rsidR="00253505">
        <w:rPr>
          <w:rFonts w:eastAsiaTheme="minorEastAsia"/>
          <w:sz w:val="24"/>
          <w:szCs w:val="24"/>
          <w:lang w:eastAsia="ru-RU"/>
        </w:rPr>
        <w:t>Привольненского</w:t>
      </w:r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lastRenderedPageBreak/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2" w:name="Par175"/>
      <w:bookmarkEnd w:id="2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253505">
        <w:rPr>
          <w:rFonts w:eastAsiaTheme="minorEastAsia"/>
          <w:color w:val="000000"/>
          <w:sz w:val="24"/>
          <w:szCs w:val="24"/>
          <w:lang w:eastAsia="ru-RU"/>
        </w:rPr>
        <w:t>Привольненского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>Размещение на официальном сайте администрации Никольского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3D6573">
      <w:headerReference w:type="default" r:id="rId9"/>
      <w:pgSz w:w="11906" w:h="16838"/>
      <w:pgMar w:top="1134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EC" w:rsidRDefault="00E84FEC" w:rsidP="00DC690C">
      <w:r>
        <w:separator/>
      </w:r>
    </w:p>
  </w:endnote>
  <w:endnote w:type="continuationSeparator" w:id="0">
    <w:p w:rsidR="00E84FEC" w:rsidRDefault="00E84FEC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EC" w:rsidRDefault="00E84FEC" w:rsidP="00DC690C">
      <w:r>
        <w:separator/>
      </w:r>
    </w:p>
  </w:footnote>
  <w:footnote w:type="continuationSeparator" w:id="0">
    <w:p w:rsidR="00E84FEC" w:rsidRDefault="00E84FEC" w:rsidP="00DC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7217"/>
      <w:docPartObj>
        <w:docPartGallery w:val="Page Numbers (Top of Page)"/>
        <w:docPartUnique/>
      </w:docPartObj>
    </w:sdtPr>
    <w:sdtContent>
      <w:p w:rsidR="00C019D0" w:rsidRDefault="00F36C21">
        <w:pPr>
          <w:pStyle w:val="a8"/>
          <w:jc w:val="center"/>
        </w:pPr>
        <w:r>
          <w:fldChar w:fldCharType="begin"/>
        </w:r>
        <w:r w:rsidR="00C019D0">
          <w:instrText>PAGE   \* MERGEFORMAT</w:instrText>
        </w:r>
        <w:r>
          <w:fldChar w:fldCharType="separate"/>
        </w:r>
        <w:r w:rsidR="00185A2B">
          <w:rPr>
            <w:noProof/>
          </w:rPr>
          <w:t>5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24065"/>
    <w:rsid w:val="00067919"/>
    <w:rsid w:val="00077EDC"/>
    <w:rsid w:val="000969EE"/>
    <w:rsid w:val="000C3BA3"/>
    <w:rsid w:val="000C6FC5"/>
    <w:rsid w:val="000F6967"/>
    <w:rsid w:val="00100633"/>
    <w:rsid w:val="0011636D"/>
    <w:rsid w:val="001336AF"/>
    <w:rsid w:val="00146CEF"/>
    <w:rsid w:val="00166008"/>
    <w:rsid w:val="00172713"/>
    <w:rsid w:val="0017630B"/>
    <w:rsid w:val="00185A2B"/>
    <w:rsid w:val="00194212"/>
    <w:rsid w:val="001A7998"/>
    <w:rsid w:val="001E764F"/>
    <w:rsid w:val="001F7B1C"/>
    <w:rsid w:val="00205B4B"/>
    <w:rsid w:val="00221771"/>
    <w:rsid w:val="0023705A"/>
    <w:rsid w:val="00242F9D"/>
    <w:rsid w:val="00253505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5024E3"/>
    <w:rsid w:val="005345E8"/>
    <w:rsid w:val="00590A95"/>
    <w:rsid w:val="00590CF8"/>
    <w:rsid w:val="00591959"/>
    <w:rsid w:val="005A5573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D292F"/>
    <w:rsid w:val="006D5752"/>
    <w:rsid w:val="007155DD"/>
    <w:rsid w:val="007343BD"/>
    <w:rsid w:val="00735795"/>
    <w:rsid w:val="00744275"/>
    <w:rsid w:val="00751735"/>
    <w:rsid w:val="00794FCC"/>
    <w:rsid w:val="007A430F"/>
    <w:rsid w:val="007B3CDB"/>
    <w:rsid w:val="007D244B"/>
    <w:rsid w:val="007D7E5B"/>
    <w:rsid w:val="007E318A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914F99"/>
    <w:rsid w:val="00920455"/>
    <w:rsid w:val="00933D93"/>
    <w:rsid w:val="009552D4"/>
    <w:rsid w:val="00961E3B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4B9"/>
    <w:rsid w:val="00B92A5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84FEC"/>
    <w:rsid w:val="00E902BA"/>
    <w:rsid w:val="00EA38EA"/>
    <w:rsid w:val="00EE541E"/>
    <w:rsid w:val="00F14853"/>
    <w:rsid w:val="00F16171"/>
    <w:rsid w:val="00F26C67"/>
    <w:rsid w:val="00F32FBA"/>
    <w:rsid w:val="00F33562"/>
    <w:rsid w:val="00F35738"/>
    <w:rsid w:val="00F36C21"/>
    <w:rsid w:val="00F56943"/>
    <w:rsid w:val="00F73B5C"/>
    <w:rsid w:val="00F779A9"/>
    <w:rsid w:val="00F867BB"/>
    <w:rsid w:val="00FA4CB7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C079-30B1-47EB-A1EB-757B6A7D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2019-12-19T05:09:00Z</cp:lastPrinted>
  <dcterms:created xsi:type="dcterms:W3CDTF">2022-02-21T11:34:00Z</dcterms:created>
  <dcterms:modified xsi:type="dcterms:W3CDTF">2022-02-21T11:35:00Z</dcterms:modified>
</cp:coreProperties>
</file>