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>
        <w:rPr>
          <w:rFonts w:eastAsia="Calibri"/>
          <w:b/>
          <w:noProof/>
          <w:bdr w:val="none" w:sz="0" w:space="0" w:color="auto"/>
          <w:lang w:val="ru-RU" w:eastAsia="ru-RU"/>
        </w:rPr>
        <w:drawing>
          <wp:inline distT="0" distB="0" distL="0" distR="0" wp14:anchorId="7E01988F">
            <wp:extent cx="67056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                                                   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РОСТОВСКАЯ ОБЛАСТЬ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РЕМОНТНЕНСКИЙ РАЙОН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МУНИЦИПАЛЬНОЕ ОБРАЗОВАНИЕ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«ПРИВОЛЬНЕНСКОЕ СЕЛЬСКОЕ ПОСЕЛЕНИЕ»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АДМИНИСТРАЦИЯ ПРИВОЛЬНЕНСКОГО</w:t>
      </w:r>
    </w:p>
    <w:p w:rsidR="00AD42A5" w:rsidRPr="001B43AD" w:rsidRDefault="00AD42A5" w:rsidP="001B4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СЕЛЬСКОГО ПОСЕЛЕНИЯ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  <w:r w:rsidRPr="00AD42A5">
        <w:rPr>
          <w:rFonts w:eastAsia="Calibri"/>
          <w:b/>
          <w:bCs/>
          <w:bdr w:val="none" w:sz="0" w:space="0" w:color="auto"/>
          <w:lang w:val="ru-RU" w:eastAsia="ru-RU"/>
        </w:rPr>
        <w:t xml:space="preserve"> РАСПОРЯЖЕНИЕ  </w:t>
      </w:r>
    </w:p>
    <w:p w:rsidR="00C27241" w:rsidRPr="00AD42A5" w:rsidRDefault="00C27241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/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851A9" w:rsidRDefault="00B81990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 w:firstLine="180"/>
        <w:jc w:val="both"/>
        <w:rPr>
          <w:rFonts w:eastAsia="Calibri"/>
          <w:b/>
          <w:bCs/>
          <w:bdr w:val="none" w:sz="0" w:space="0" w:color="auto"/>
          <w:lang w:val="ru-RU" w:eastAsia="ru-RU"/>
        </w:rPr>
      </w:pPr>
      <w:r>
        <w:rPr>
          <w:rFonts w:eastAsia="Calibri"/>
          <w:b/>
          <w:bCs/>
          <w:bdr w:val="none" w:sz="0" w:space="0" w:color="auto"/>
          <w:lang w:val="ru-RU" w:eastAsia="ru-RU"/>
        </w:rPr>
        <w:t>1</w:t>
      </w:r>
      <w:r w:rsidR="002D4820">
        <w:rPr>
          <w:rFonts w:eastAsia="Calibri"/>
          <w:b/>
          <w:bCs/>
          <w:bdr w:val="none" w:sz="0" w:space="0" w:color="auto"/>
          <w:lang w:val="ru-RU" w:eastAsia="ru-RU"/>
        </w:rPr>
        <w:t>2</w:t>
      </w:r>
      <w:r>
        <w:rPr>
          <w:rFonts w:eastAsia="Calibri"/>
          <w:b/>
          <w:bCs/>
          <w:bdr w:val="none" w:sz="0" w:space="0" w:color="auto"/>
          <w:lang w:val="ru-RU" w:eastAsia="ru-RU"/>
        </w:rPr>
        <w:t>.0</w:t>
      </w:r>
      <w:r w:rsidR="002D4820">
        <w:rPr>
          <w:rFonts w:eastAsia="Calibri"/>
          <w:b/>
          <w:bCs/>
          <w:bdr w:val="none" w:sz="0" w:space="0" w:color="auto"/>
          <w:lang w:val="ru-RU" w:eastAsia="ru-RU"/>
        </w:rPr>
        <w:t>5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.2022г.                                               </w:t>
      </w:r>
      <w:r w:rsidR="0086698D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     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№ </w:t>
      </w:r>
      <w:r>
        <w:rPr>
          <w:rFonts w:eastAsia="Calibri"/>
          <w:b/>
          <w:bCs/>
          <w:bdr w:val="none" w:sz="0" w:space="0" w:color="auto"/>
          <w:lang w:val="ru-RU" w:eastAsia="ru-RU"/>
        </w:rPr>
        <w:t>1</w:t>
      </w:r>
      <w:r w:rsidR="002D4820">
        <w:rPr>
          <w:rFonts w:eastAsia="Calibri"/>
          <w:b/>
          <w:bCs/>
          <w:bdr w:val="none" w:sz="0" w:space="0" w:color="auto"/>
          <w:lang w:val="ru-RU" w:eastAsia="ru-RU"/>
        </w:rPr>
        <w:t>5</w:t>
      </w:r>
      <w:r w:rsidR="00AD42A5" w:rsidRPr="00A851A9">
        <w:rPr>
          <w:rFonts w:eastAsia="Calibri"/>
          <w:b/>
          <w:bCs/>
          <w:color w:val="FF0000"/>
          <w:bdr w:val="none" w:sz="0" w:space="0" w:color="auto"/>
          <w:lang w:val="ru-RU" w:eastAsia="ru-RU"/>
        </w:rPr>
        <w:t xml:space="preserve">  </w:t>
      </w:r>
      <w:r w:rsidR="00AD42A5" w:rsidRPr="00A851A9">
        <w:rPr>
          <w:rFonts w:eastAsia="Calibri"/>
          <w:b/>
          <w:bCs/>
          <w:bdr w:val="none" w:sz="0" w:space="0" w:color="auto"/>
          <w:lang w:val="ru-RU" w:eastAsia="ru-RU"/>
        </w:rPr>
        <w:t xml:space="preserve">                                     п. Привольный</w:t>
      </w:r>
    </w:p>
    <w:p w:rsidR="00611E2F" w:rsidRPr="00A851A9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D66533" w:rsidRDefault="00B81990" w:rsidP="001B43AD">
      <w:pPr>
        <w:rPr>
          <w:color w:val="000000"/>
          <w:lang w:val="ru-RU"/>
        </w:rPr>
      </w:pPr>
      <w:r>
        <w:rPr>
          <w:rFonts w:eastAsia="Times New Roman"/>
          <w:b/>
          <w:bCs/>
          <w:color w:val="000000"/>
          <w:bdr w:val="none" w:sz="0" w:space="0" w:color="auto"/>
          <w:lang w:val="ru-RU"/>
        </w:rPr>
        <w:t xml:space="preserve"> </w:t>
      </w:r>
      <w:r w:rsidRPr="00914E02">
        <w:rPr>
          <w:b/>
          <w:bCs/>
          <w:color w:val="000000"/>
          <w:lang w:val="ru-RU"/>
        </w:rPr>
        <w:t>О внесении изменений в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план-график закупок</w:t>
      </w:r>
      <w:r w:rsidRPr="00914E02">
        <w:rPr>
          <w:lang w:val="ru-RU"/>
        </w:rPr>
        <w:br/>
      </w:r>
      <w:r w:rsidRPr="00914E02">
        <w:rPr>
          <w:b/>
          <w:bCs/>
          <w:color w:val="000000"/>
          <w:lang w:val="ru-RU"/>
        </w:rPr>
        <w:t xml:space="preserve"> товаров, работ, услуг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на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  <w:lang w:val="ru-RU"/>
        </w:rPr>
        <w:t>2022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год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и на плановый период 202</w:t>
      </w:r>
      <w:r>
        <w:rPr>
          <w:b/>
          <w:bCs/>
          <w:color w:val="000000"/>
          <w:lang w:val="ru-RU"/>
        </w:rPr>
        <w:t>3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и 202</w:t>
      </w:r>
      <w:r>
        <w:rPr>
          <w:b/>
          <w:bCs/>
          <w:color w:val="000000"/>
          <w:lang w:val="ru-RU"/>
        </w:rPr>
        <w:t>4</w:t>
      </w:r>
      <w:r>
        <w:rPr>
          <w:b/>
          <w:bCs/>
          <w:color w:val="000000"/>
        </w:rPr>
        <w:t> </w:t>
      </w:r>
      <w:r w:rsidRPr="00914E02">
        <w:rPr>
          <w:b/>
          <w:bCs/>
          <w:color w:val="000000"/>
          <w:lang w:val="ru-RU"/>
        </w:rPr>
        <w:t>гг.</w:t>
      </w:r>
    </w:p>
    <w:p w:rsidR="001B43AD" w:rsidRPr="001B43AD" w:rsidRDefault="001B43AD" w:rsidP="001B43AD">
      <w:pPr>
        <w:rPr>
          <w:color w:val="000000"/>
          <w:lang w:val="ru-RU"/>
        </w:rPr>
      </w:pPr>
    </w:p>
    <w:p w:rsidR="00B81990" w:rsidRDefault="00DA742A" w:rsidP="00DA742A">
      <w:pPr>
        <w:jc w:val="both"/>
        <w:rPr>
          <w:color w:val="000000"/>
          <w:lang w:val="ru-RU"/>
        </w:rPr>
      </w:pPr>
      <w:r w:rsidRPr="00DA742A">
        <w:rPr>
          <w:color w:val="000000"/>
          <w:lang w:val="ru-RU"/>
        </w:rPr>
        <w:t xml:space="preserve">                </w:t>
      </w:r>
      <w:r w:rsidR="00B81990" w:rsidRPr="00914E02">
        <w:rPr>
          <w:color w:val="000000"/>
          <w:lang w:val="ru-RU"/>
        </w:rPr>
        <w:t>Руководствуясь пунктом 4 части 8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подпунктом «а» пункта 22 Порядка, утвержденного Постановлением Правительства РФ от 30.09.2019 №</w:t>
      </w:r>
      <w:r w:rsidR="00B81990">
        <w:rPr>
          <w:color w:val="000000"/>
        </w:rPr>
        <w:t> </w:t>
      </w:r>
      <w:r w:rsidR="00B81990" w:rsidRPr="00914E02">
        <w:rPr>
          <w:color w:val="000000"/>
          <w:lang w:val="ru-RU"/>
        </w:rPr>
        <w:t>1279,</w:t>
      </w:r>
    </w:p>
    <w:p w:rsidR="00DA742A" w:rsidRPr="00914E02" w:rsidRDefault="00DA742A" w:rsidP="00DA742A">
      <w:pPr>
        <w:jc w:val="both"/>
        <w:rPr>
          <w:color w:val="000000"/>
          <w:lang w:val="ru-RU"/>
        </w:rPr>
      </w:pPr>
    </w:p>
    <w:p w:rsidR="00DA742A" w:rsidRPr="00914E02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1. Внести следующие изменения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план-график закупок товаров, работ, услуг на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2022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год и на плановый период 202</w:t>
      </w:r>
      <w:r w:rsidR="00620D59">
        <w:rPr>
          <w:color w:val="000000"/>
          <w:lang w:val="ru-RU"/>
        </w:rPr>
        <w:t>3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и 2024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гг.:</w:t>
      </w:r>
    </w:p>
    <w:p w:rsidR="001B43AD" w:rsidRPr="00620D59" w:rsidRDefault="002D4820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закупку на</w:t>
      </w:r>
      <w:r w:rsidR="001B43A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="001B43AD" w:rsidRPr="001B43AD">
        <w:rPr>
          <w:color w:val="000000"/>
          <w:lang w:val="ru-RU"/>
        </w:rPr>
        <w:t>ыполнение работ по содержанию внутрипоселковой автомобильной дороги по ул. Есенина в пос. Новопривольный Ремонтненского района Ростовской</w:t>
      </w:r>
      <w:r w:rsidR="001B43AD">
        <w:rPr>
          <w:color w:val="000000"/>
          <w:lang w:val="ru-RU"/>
        </w:rPr>
        <w:t xml:space="preserve"> на сумму </w:t>
      </w:r>
      <w:r>
        <w:rPr>
          <w:color w:val="000000"/>
          <w:lang w:val="ru-RU"/>
        </w:rPr>
        <w:t xml:space="preserve">824672,00 рублей, т.к. определение поставщика признано несостоявшимся на основании п.3 ч. 1 ст. 52 ФЗ от 05.04.2013 года № 44-ФЗ. </w:t>
      </w:r>
    </w:p>
    <w:p w:rsidR="00DA742A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2.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течение одного рабочего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дня с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даты настоящего приказа разместить измененный план-график закупок товаров, работ, услуг на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2022</w:t>
      </w:r>
      <w:r>
        <w:rPr>
          <w:color w:val="000000"/>
        </w:rPr>
        <w:t> </w:t>
      </w:r>
      <w:r w:rsidR="00620D59">
        <w:rPr>
          <w:color w:val="000000"/>
          <w:lang w:val="ru-RU"/>
        </w:rPr>
        <w:t>год и на плановый период 2023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и 202</w:t>
      </w:r>
      <w:r w:rsidR="00620D59">
        <w:rPr>
          <w:color w:val="000000"/>
          <w:lang w:val="ru-RU"/>
        </w:rPr>
        <w:t>4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гг. в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>ЕИС (</w:t>
      </w:r>
      <w:hyperlink r:id="rId8" w:history="1">
        <w:r w:rsidR="00620D59" w:rsidRPr="00C1348E">
          <w:rPr>
            <w:rStyle w:val="a3"/>
          </w:rPr>
          <w:t>www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zakupki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gov</w:t>
        </w:r>
        <w:r w:rsidR="00620D59" w:rsidRPr="00C1348E">
          <w:rPr>
            <w:rStyle w:val="a3"/>
            <w:lang w:val="ru-RU"/>
          </w:rPr>
          <w:t>.</w:t>
        </w:r>
        <w:r w:rsidR="00620D59" w:rsidRPr="00C1348E">
          <w:rPr>
            <w:rStyle w:val="a3"/>
          </w:rPr>
          <w:t>ru</w:t>
        </w:r>
      </w:hyperlink>
      <w:r w:rsidRPr="00914E02">
        <w:rPr>
          <w:color w:val="000000"/>
          <w:lang w:val="ru-RU"/>
        </w:rPr>
        <w:t>).</w:t>
      </w:r>
    </w:p>
    <w:p w:rsidR="00620D59" w:rsidRPr="00914E02" w:rsidRDefault="00620D59" w:rsidP="00E66F42">
      <w:pPr>
        <w:jc w:val="both"/>
        <w:rPr>
          <w:color w:val="000000"/>
          <w:lang w:val="ru-RU"/>
        </w:rPr>
      </w:pPr>
    </w:p>
    <w:p w:rsidR="00DA742A" w:rsidRPr="00914E02" w:rsidRDefault="00DA742A" w:rsidP="00E66F42">
      <w:pPr>
        <w:jc w:val="both"/>
        <w:rPr>
          <w:color w:val="000000"/>
          <w:lang w:val="ru-RU"/>
        </w:rPr>
      </w:pPr>
      <w:r w:rsidRPr="00914E02">
        <w:rPr>
          <w:color w:val="000000"/>
          <w:lang w:val="ru-RU"/>
        </w:rPr>
        <w:t>3. Ответственным за</w:t>
      </w:r>
      <w:r>
        <w:rPr>
          <w:color w:val="000000"/>
        </w:rPr>
        <w:t> </w:t>
      </w:r>
      <w:r w:rsidRPr="00914E02">
        <w:rPr>
          <w:color w:val="000000"/>
          <w:lang w:val="ru-RU"/>
        </w:rPr>
        <w:t xml:space="preserve">исполнение настоящего </w:t>
      </w:r>
      <w:r w:rsidR="00620D59">
        <w:rPr>
          <w:color w:val="000000"/>
          <w:lang w:val="ru-RU"/>
        </w:rPr>
        <w:t>распоряжения</w:t>
      </w:r>
      <w:r w:rsidRPr="00914E02">
        <w:rPr>
          <w:color w:val="000000"/>
          <w:lang w:val="ru-RU"/>
        </w:rPr>
        <w:t xml:space="preserve"> назначить работника контрактной службы </w:t>
      </w:r>
      <w:r w:rsidR="00620D59">
        <w:rPr>
          <w:color w:val="000000"/>
          <w:lang w:val="ru-RU"/>
        </w:rPr>
        <w:t>Мироненко И.В.</w:t>
      </w:r>
      <w:r w:rsidRPr="00914E02">
        <w:rPr>
          <w:color w:val="000000"/>
          <w:lang w:val="ru-RU"/>
        </w:rPr>
        <w:t>.</w:t>
      </w:r>
    </w:p>
    <w:p w:rsidR="00DA742A" w:rsidRPr="00914E02" w:rsidRDefault="00620D59" w:rsidP="00E66F4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D66533" w:rsidRPr="00A851A9" w:rsidRDefault="00D66533" w:rsidP="00E66F42">
      <w:pPr>
        <w:jc w:val="both"/>
        <w:rPr>
          <w:lang w:val="ru-RU"/>
        </w:rPr>
      </w:pPr>
      <w:r w:rsidRPr="00A851A9">
        <w:rPr>
          <w:rFonts w:eastAsia="Times New Roman"/>
          <w:color w:val="000000"/>
          <w:bdr w:val="none" w:sz="0" w:space="0" w:color="auto"/>
          <w:lang w:val="ru-RU"/>
        </w:rPr>
        <w:t xml:space="preserve"> </w:t>
      </w:r>
      <w:r w:rsidR="00620D59">
        <w:rPr>
          <w:rFonts w:eastAsia="Times New Roman"/>
          <w:color w:val="000000"/>
          <w:bdr w:val="none" w:sz="0" w:space="0" w:color="auto"/>
          <w:lang w:val="ru-RU"/>
        </w:rPr>
        <w:t>4</w:t>
      </w:r>
      <w:r w:rsidRPr="00A851A9">
        <w:rPr>
          <w:lang w:val="ru-RU"/>
        </w:rPr>
        <w:t>. Контроль за исполнением настоящего распоряжения оставляю за собой.</w:t>
      </w:r>
    </w:p>
    <w:p w:rsidR="00D66533" w:rsidRPr="00A851A9" w:rsidRDefault="00D66533" w:rsidP="00E66F42">
      <w:pPr>
        <w:jc w:val="both"/>
        <w:rPr>
          <w:lang w:val="ru-RU"/>
        </w:rPr>
      </w:pPr>
    </w:p>
    <w:p w:rsidR="00D66533" w:rsidRDefault="00D66533" w:rsidP="00E66F42">
      <w:pPr>
        <w:ind w:left="-180" w:firstLine="180"/>
        <w:jc w:val="both"/>
        <w:rPr>
          <w:bCs/>
          <w:lang w:val="ru-RU"/>
        </w:rPr>
      </w:pPr>
      <w:r w:rsidRPr="00A851A9">
        <w:rPr>
          <w:bCs/>
          <w:lang w:val="ru-RU"/>
        </w:rPr>
        <w:t xml:space="preserve">  </w:t>
      </w:r>
      <w:r w:rsidR="00620D59">
        <w:rPr>
          <w:bCs/>
          <w:lang w:val="ru-RU"/>
        </w:rPr>
        <w:t>5</w:t>
      </w:r>
      <w:r w:rsidRPr="00A851A9">
        <w:rPr>
          <w:bCs/>
          <w:lang w:val="ru-RU"/>
        </w:rPr>
        <w:t>. Распоряжение вступает в силу со дня его подписания.</w:t>
      </w:r>
    </w:p>
    <w:p w:rsidR="005B1F2C" w:rsidRPr="005B1F2C" w:rsidRDefault="005B1F2C" w:rsidP="005B1F2C">
      <w:pPr>
        <w:ind w:left="-180" w:firstLine="180"/>
        <w:jc w:val="both"/>
        <w:rPr>
          <w:bCs/>
          <w:lang w:val="ru-RU"/>
        </w:rPr>
      </w:pPr>
    </w:p>
    <w:p w:rsidR="00B40EEB" w:rsidRDefault="00B40EEB" w:rsidP="00D66533">
      <w:pPr>
        <w:ind w:left="-180" w:firstLine="180"/>
        <w:jc w:val="both"/>
        <w:rPr>
          <w:b/>
          <w:lang w:val="ru-RU"/>
        </w:rPr>
      </w:pPr>
    </w:p>
    <w:p w:rsidR="00B40EEB" w:rsidRDefault="00B40EEB" w:rsidP="00D66533">
      <w:pPr>
        <w:ind w:left="-180" w:firstLine="180"/>
        <w:jc w:val="both"/>
        <w:rPr>
          <w:b/>
          <w:lang w:val="ru-RU"/>
        </w:rPr>
      </w:pPr>
    </w:p>
    <w:p w:rsidR="00D66533" w:rsidRPr="00A851A9" w:rsidRDefault="00D66533" w:rsidP="00D66533">
      <w:pPr>
        <w:ind w:left="-180" w:firstLine="180"/>
        <w:jc w:val="both"/>
        <w:rPr>
          <w:bCs/>
          <w:lang w:val="ru-RU"/>
        </w:rPr>
      </w:pPr>
      <w:bookmarkStart w:id="0" w:name="_GoBack"/>
      <w:bookmarkEnd w:id="0"/>
      <w:r w:rsidRPr="00A851A9">
        <w:rPr>
          <w:b/>
          <w:lang w:val="ru-RU"/>
        </w:rPr>
        <w:t>Глава Администрации</w:t>
      </w:r>
    </w:p>
    <w:p w:rsidR="00D66533" w:rsidRPr="00A851A9" w:rsidRDefault="00D66533" w:rsidP="00D66533">
      <w:pPr>
        <w:rPr>
          <w:b/>
          <w:kern w:val="2"/>
          <w:lang w:val="ru-RU"/>
        </w:rPr>
      </w:pPr>
      <w:r w:rsidRPr="00A851A9">
        <w:rPr>
          <w:b/>
          <w:lang w:val="ru-RU"/>
        </w:rPr>
        <w:t>Привольненского сельского поселения                                      В.Н. Мироненко</w:t>
      </w:r>
    </w:p>
    <w:p w:rsidR="00D66533" w:rsidRPr="00D66533" w:rsidRDefault="00D66533" w:rsidP="00D6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ru-RU"/>
        </w:rPr>
      </w:pPr>
    </w:p>
    <w:p w:rsidR="00C27241" w:rsidRPr="00A851A9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C27241" w:rsidRPr="00A851A9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611E2F" w:rsidRPr="00A851A9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sectPr w:rsidR="00611E2F" w:rsidRPr="00A851A9" w:rsidSect="00C27241">
      <w:pgSz w:w="11906" w:h="16838"/>
      <w:pgMar w:top="851" w:right="1134" w:bottom="127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3E" w:rsidRDefault="00C32D3E">
      <w:r>
        <w:separator/>
      </w:r>
    </w:p>
  </w:endnote>
  <w:endnote w:type="continuationSeparator" w:id="0">
    <w:p w:rsidR="00C32D3E" w:rsidRDefault="00C3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3E" w:rsidRDefault="00C32D3E">
      <w:r>
        <w:separator/>
      </w:r>
    </w:p>
  </w:footnote>
  <w:footnote w:type="continuationSeparator" w:id="0">
    <w:p w:rsidR="00C32D3E" w:rsidRDefault="00C3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0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67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6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2F"/>
    <w:rsid w:val="00002A5D"/>
    <w:rsid w:val="00031C39"/>
    <w:rsid w:val="000B4F49"/>
    <w:rsid w:val="00143AB4"/>
    <w:rsid w:val="001B0A93"/>
    <w:rsid w:val="001B43AD"/>
    <w:rsid w:val="00242473"/>
    <w:rsid w:val="002D4820"/>
    <w:rsid w:val="00463062"/>
    <w:rsid w:val="005B1F2C"/>
    <w:rsid w:val="00611E2F"/>
    <w:rsid w:val="00620D59"/>
    <w:rsid w:val="00845576"/>
    <w:rsid w:val="0086698D"/>
    <w:rsid w:val="009063D6"/>
    <w:rsid w:val="00A851A9"/>
    <w:rsid w:val="00AD42A5"/>
    <w:rsid w:val="00AF197F"/>
    <w:rsid w:val="00B14670"/>
    <w:rsid w:val="00B35169"/>
    <w:rsid w:val="00B40EEB"/>
    <w:rsid w:val="00B414EB"/>
    <w:rsid w:val="00B76339"/>
    <w:rsid w:val="00B81990"/>
    <w:rsid w:val="00C27241"/>
    <w:rsid w:val="00C32D3E"/>
    <w:rsid w:val="00D563F5"/>
    <w:rsid w:val="00D62A17"/>
    <w:rsid w:val="00D66533"/>
    <w:rsid w:val="00DA742A"/>
    <w:rsid w:val="00DD0B7C"/>
    <w:rsid w:val="00E66F42"/>
    <w:rsid w:val="00EA66F6"/>
    <w:rsid w:val="00EB3FC7"/>
    <w:rsid w:val="00ED21B2"/>
    <w:rsid w:val="00EF2902"/>
    <w:rsid w:val="00F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A0247-1ACE-45F2-BFFC-2D698F9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nhideWhenUsed/>
    <w:rsid w:val="00002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2A5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02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A5D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272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241"/>
    <w:rPr>
      <w:rFonts w:ascii="Segoe UI" w:hAnsi="Segoe UI" w:cs="Segoe UI"/>
      <w:sz w:val="18"/>
      <w:szCs w:val="18"/>
      <w:lang w:val="en-US" w:eastAsia="en-US"/>
    </w:rPr>
  </w:style>
  <w:style w:type="paragraph" w:styleId="ab">
    <w:name w:val="List Paragraph"/>
    <w:basedOn w:val="a"/>
    <w:uiPriority w:val="34"/>
    <w:qFormat/>
    <w:rsid w:val="00A8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5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Наталья Юрьевна</dc:creator>
  <cp:lastModifiedBy>User</cp:lastModifiedBy>
  <cp:revision>20</cp:revision>
  <cp:lastPrinted>2022-03-17T14:02:00Z</cp:lastPrinted>
  <dcterms:created xsi:type="dcterms:W3CDTF">2021-12-21T13:27:00Z</dcterms:created>
  <dcterms:modified xsi:type="dcterms:W3CDTF">2022-05-16T08:55:00Z</dcterms:modified>
</cp:coreProperties>
</file>