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34" w:rsidRPr="005D0975" w:rsidRDefault="00975134" w:rsidP="00975134">
      <w:pPr>
        <w:shd w:val="clear" w:color="auto" w:fill="FFFFFF"/>
        <w:spacing w:before="100" w:beforeAutospacing="1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Default="00975134" w:rsidP="00975134">
      <w:pPr>
        <w:pStyle w:val="20"/>
        <w:shd w:val="clear" w:color="auto" w:fill="auto"/>
        <w:spacing w:before="0" w:after="0" w:line="240" w:lineRule="auto"/>
        <w:jc w:val="right"/>
        <w:rPr>
          <w:b/>
          <w:sz w:val="32"/>
          <w:szCs w:val="32"/>
        </w:rPr>
      </w:pPr>
    </w:p>
    <w:p w:rsidR="00975134" w:rsidRPr="00716E71" w:rsidRDefault="00975134" w:rsidP="00975134">
      <w:pPr>
        <w:pStyle w:val="20"/>
        <w:shd w:val="clear" w:color="auto" w:fill="auto"/>
        <w:spacing w:before="0" w:after="0" w:line="240" w:lineRule="auto"/>
        <w:jc w:val="right"/>
        <w:rPr>
          <w:b/>
          <w:sz w:val="32"/>
          <w:szCs w:val="32"/>
        </w:rPr>
      </w:pPr>
    </w:p>
    <w:p w:rsidR="00975134" w:rsidRPr="008058EA" w:rsidRDefault="00975134" w:rsidP="009751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-779780</wp:posOffset>
            </wp:positionV>
            <wp:extent cx="671195" cy="7099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8EA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975134" w:rsidRPr="008058EA" w:rsidRDefault="00975134" w:rsidP="009751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058EA">
        <w:rPr>
          <w:rFonts w:ascii="Times New Roman" w:hAnsi="Times New Roman"/>
          <w:bCs/>
          <w:sz w:val="28"/>
          <w:szCs w:val="28"/>
        </w:rPr>
        <w:t>РОСТОВСКАЯ ОБЛАСТЬ РЕМОНТНЕНСКИЙ РАЙОН                           МУНИЦИПАЛЬНОЕ ОБРАЗОВАНИЕ                                                            «П</w:t>
      </w:r>
      <w:r>
        <w:rPr>
          <w:rFonts w:ascii="Times New Roman" w:hAnsi="Times New Roman"/>
          <w:bCs/>
          <w:sz w:val="28"/>
          <w:szCs w:val="28"/>
        </w:rPr>
        <w:t>РИВОЛЬНЕНСКОЕ</w:t>
      </w:r>
      <w:r w:rsidRPr="008058EA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</w:p>
    <w:p w:rsidR="00975134" w:rsidRDefault="00975134" w:rsidP="009751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058EA">
        <w:rPr>
          <w:rFonts w:ascii="Times New Roman" w:hAnsi="Times New Roman"/>
          <w:bCs/>
          <w:sz w:val="28"/>
          <w:szCs w:val="28"/>
        </w:rPr>
        <w:t>СОБРАНИЕ  ДЕПУТАТОВ</w:t>
      </w:r>
    </w:p>
    <w:p w:rsidR="00975134" w:rsidRPr="008058EA" w:rsidRDefault="00975134" w:rsidP="009751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058E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РИВОЛЬНЕНСКОГО</w:t>
      </w:r>
      <w:r w:rsidRPr="008058EA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 xml:space="preserve">ЕЛЬСКОГО </w:t>
      </w:r>
      <w:r w:rsidRPr="008058EA">
        <w:rPr>
          <w:rFonts w:ascii="Times New Roman" w:hAnsi="Times New Roman"/>
          <w:bCs/>
          <w:sz w:val="28"/>
          <w:szCs w:val="28"/>
        </w:rPr>
        <w:t>ПОСЕЛЕНИЯ</w:t>
      </w:r>
    </w:p>
    <w:p w:rsidR="00975134" w:rsidRPr="008058EA" w:rsidRDefault="00975134" w:rsidP="00975134">
      <w:pPr>
        <w:pStyle w:val="ConsTitle"/>
        <w:widowControl/>
        <w:tabs>
          <w:tab w:val="left" w:pos="7598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75134" w:rsidRPr="00B41AF8" w:rsidRDefault="00975134" w:rsidP="00975134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1AF8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975134" w:rsidRDefault="00975134" w:rsidP="00975134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975134" w:rsidRPr="00131BA1" w:rsidRDefault="00975134" w:rsidP="0097513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08.12 . 2017 г.</w:t>
      </w:r>
      <w:r w:rsidRPr="008058E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 № 44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ривольный</w:t>
      </w:r>
      <w:proofErr w:type="spellEnd"/>
      <w:r w:rsidRPr="008058EA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975134" w:rsidRDefault="00975134" w:rsidP="00975134">
      <w:pPr>
        <w:shd w:val="clear" w:color="auto" w:fill="FFFFFF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Об утверждении положения о порядке регистрации устава</w:t>
      </w:r>
    </w:p>
    <w:p w:rsidR="00975134" w:rsidRDefault="00975134" w:rsidP="00975134">
      <w:pPr>
        <w:shd w:val="clear" w:color="auto" w:fill="FFFFFF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территориального общественного самоуправления, осуществляемого 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на территории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статьёй 12 Устава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Привольненское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сельское поселение», с целью развития территориального общественного самоуправления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Привольненское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поселения»,</w:t>
      </w:r>
      <w:r w:rsidRPr="005D0975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 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</w:t>
      </w:r>
    </w:p>
    <w:p w:rsidR="00975134" w:rsidRPr="005D0975" w:rsidRDefault="00975134" w:rsidP="00975134">
      <w:pPr>
        <w:shd w:val="clear" w:color="auto" w:fill="FFFFFF"/>
        <w:spacing w:before="100" w:beforeAutospacing="1"/>
        <w:ind w:left="2880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1. Утвердить Положение о порядке регистрации устава территориального общественного самоуправления, осуществляемого на территории</w:t>
      </w:r>
      <w:r w:rsidRPr="00025E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(прилагается).</w:t>
      </w:r>
    </w:p>
    <w:p w:rsidR="00975134" w:rsidRPr="005D0975" w:rsidRDefault="00975134" w:rsidP="00975134">
      <w:pPr>
        <w:shd w:val="clear" w:color="auto" w:fill="FFFFFF"/>
        <w:spacing w:before="100" w:beforeAutospacing="1" w:after="202"/>
        <w:ind w:left="-158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2. Настоящее решение вступает в силу с момента его обнародования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поселения.</w:t>
      </w:r>
    </w:p>
    <w:p w:rsidR="00975134" w:rsidRPr="005D0975" w:rsidRDefault="00975134" w:rsidP="00975134">
      <w:pPr>
        <w:shd w:val="clear" w:color="auto" w:fill="FFFFFF"/>
        <w:spacing w:before="100" w:beforeAutospacing="1" w:after="240"/>
        <w:ind w:left="-101"/>
        <w:rPr>
          <w:rFonts w:ascii="yandex-sans" w:eastAsia="Times New Roman" w:hAnsi="yandex-sans"/>
          <w:color w:val="000000"/>
          <w:szCs w:val="24"/>
          <w:lang w:eastAsia="ru-RU"/>
        </w:rPr>
      </w:pPr>
    </w:p>
    <w:p w:rsidR="00975134" w:rsidRPr="005D0975" w:rsidRDefault="00975134" w:rsidP="00975134">
      <w:pPr>
        <w:shd w:val="clear" w:color="auto" w:fill="FFFFFF"/>
        <w:spacing w:before="100" w:beforeAutospacing="1" w:after="240"/>
        <w:ind w:left="-101"/>
        <w:rPr>
          <w:rFonts w:ascii="yandex-sans" w:eastAsia="Times New Roman" w:hAnsi="yandex-sans"/>
          <w:color w:val="000000"/>
          <w:szCs w:val="24"/>
          <w:lang w:eastAsia="ru-RU"/>
        </w:rPr>
      </w:pPr>
    </w:p>
    <w:p w:rsidR="00975134" w:rsidRPr="00131BA1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131BA1">
        <w:rPr>
          <w:rFonts w:ascii="Times New Roman" w:eastAsia="Times New Roman" w:hAnsi="Times New Roman"/>
          <w:color w:val="000000"/>
          <w:szCs w:val="24"/>
          <w:lang w:eastAsia="ru-RU"/>
        </w:rPr>
        <w:t>Председатель Собрания депутатов–</w:t>
      </w:r>
    </w:p>
    <w:p w:rsidR="00975134" w:rsidRPr="00131BA1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131BA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глава </w:t>
      </w:r>
      <w:proofErr w:type="spellStart"/>
      <w:r w:rsidRPr="00263B14"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131BA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</w:t>
      </w:r>
      <w:r w:rsidRPr="00263B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</w:t>
      </w:r>
      <w:r w:rsidRPr="00263B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</w:t>
      </w:r>
      <w:proofErr w:type="spellStart"/>
      <w:r w:rsidRPr="00263B14">
        <w:rPr>
          <w:rFonts w:ascii="Times New Roman" w:eastAsia="Times New Roman" w:hAnsi="Times New Roman"/>
          <w:color w:val="000000"/>
          <w:szCs w:val="24"/>
          <w:lang w:eastAsia="ru-RU"/>
        </w:rPr>
        <w:t>Г.В.Каминский</w:t>
      </w:r>
      <w:proofErr w:type="spellEnd"/>
    </w:p>
    <w:p w:rsidR="00975134" w:rsidRPr="005D0975" w:rsidRDefault="00975134" w:rsidP="00975134">
      <w:pPr>
        <w:shd w:val="clear" w:color="auto" w:fill="FFFFFF"/>
        <w:spacing w:before="100" w:beforeAutospacing="1" w:after="240"/>
        <w:rPr>
          <w:rFonts w:ascii="yandex-sans" w:eastAsia="Times New Roman" w:hAnsi="yandex-sans"/>
          <w:color w:val="000000"/>
          <w:szCs w:val="24"/>
          <w:lang w:eastAsia="ru-RU"/>
        </w:rPr>
      </w:pPr>
    </w:p>
    <w:p w:rsidR="00975134" w:rsidRPr="005D0975" w:rsidRDefault="00975134" w:rsidP="00975134">
      <w:pPr>
        <w:shd w:val="clear" w:color="auto" w:fill="FFFFFF"/>
        <w:spacing w:before="100" w:beforeAutospacing="1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Default="00975134" w:rsidP="00975134">
      <w:pPr>
        <w:shd w:val="clear" w:color="auto" w:fill="FFFFFF"/>
        <w:spacing w:before="100" w:beforeAutospacing="1"/>
        <w:ind w:left="4320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Default="00975134" w:rsidP="00975134">
      <w:pPr>
        <w:shd w:val="clear" w:color="auto" w:fill="FFFFFF"/>
        <w:spacing w:before="100" w:beforeAutospacing="1"/>
        <w:ind w:left="4320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spacing w:before="100" w:beforeAutospacing="1"/>
        <w:ind w:left="4320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75134" w:rsidRDefault="00975134" w:rsidP="00975134">
      <w:pPr>
        <w:shd w:val="clear" w:color="auto" w:fill="FFFFFF"/>
        <w:spacing w:before="100" w:beforeAutospacing="1"/>
        <w:ind w:left="43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ind w:left="4320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975134" w:rsidRPr="005D0975" w:rsidRDefault="00975134" w:rsidP="00975134">
      <w:pPr>
        <w:shd w:val="clear" w:color="auto" w:fill="FFFFFF"/>
        <w:ind w:left="4320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решению Собрания депутатов</w:t>
      </w:r>
    </w:p>
    <w:p w:rsidR="00975134" w:rsidRPr="005D0975" w:rsidRDefault="00975134" w:rsidP="00975134">
      <w:pPr>
        <w:shd w:val="clear" w:color="auto" w:fill="FFFFFF"/>
        <w:ind w:left="5040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proofErr w:type="spellStart"/>
      <w:r w:rsidRPr="00025E92">
        <w:rPr>
          <w:rFonts w:ascii="Times New Roman" w:eastAsia="Times New Roman" w:hAnsi="Times New Roman"/>
          <w:color w:val="000000"/>
          <w:sz w:val="22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 w:val="22"/>
          <w:lang w:eastAsia="ru-RU"/>
        </w:rPr>
        <w:t xml:space="preserve"> </w:t>
      </w:r>
      <w:r w:rsidRPr="005D0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</w:t>
      </w:r>
    </w:p>
    <w:p w:rsidR="00975134" w:rsidRPr="005D0975" w:rsidRDefault="00975134" w:rsidP="00975134">
      <w:pPr>
        <w:shd w:val="clear" w:color="auto" w:fill="FFFFFF"/>
        <w:ind w:left="5040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08.12.</w:t>
      </w:r>
      <w:r w:rsidRPr="005D0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2017 №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44</w:t>
      </w:r>
    </w:p>
    <w:p w:rsidR="00975134" w:rsidRPr="005D0975" w:rsidRDefault="00975134" w:rsidP="00975134">
      <w:pPr>
        <w:shd w:val="clear" w:color="auto" w:fill="FFFFFF"/>
        <w:ind w:left="5040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ПОЛОЖЕНИЕ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О ПОРЯДКЕ РЕГИСТРАЦИИ УСТАВА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ТЕРРИТОРИАЛЬНОГО ОБЩЕСТВЕННОГО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САМОУПРАВЛЕНИЯ, ОСУЩЕСТВЛЯЕМОГО НА ТЕРРИТОРИИ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ПРИВОЛЬНЕНСКОГО</w:t>
      </w:r>
      <w:r w:rsidRPr="005D0975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СЕЛЬСКОГО ПОСЕЛЕНИЯ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F7283A" w:rsidRDefault="00975134" w:rsidP="00975134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Cs w:val="24"/>
          <w:lang w:eastAsia="ru-RU"/>
        </w:rPr>
      </w:pPr>
      <w:r w:rsidRPr="00F7283A">
        <w:rPr>
          <w:rFonts w:ascii="Times New Roman" w:eastAsia="Times New Roman" w:hAnsi="Times New Roman"/>
          <w:b/>
          <w:color w:val="000000"/>
          <w:szCs w:val="24"/>
          <w:lang w:eastAsia="ru-RU"/>
        </w:rPr>
        <w:t>1. Общие положения</w:t>
      </w:r>
    </w:p>
    <w:p w:rsidR="00975134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1. Настоящее положение в соответствии с Федеральным </w:t>
      </w:r>
      <w:r w:rsidRPr="005D0975">
        <w:rPr>
          <w:rFonts w:ascii="Times New Roman" w:eastAsia="Times New Roman" w:hAnsi="Times New Roman"/>
          <w:color w:val="00000A"/>
          <w:szCs w:val="24"/>
          <w:lang w:eastAsia="ru-RU"/>
        </w:rPr>
        <w:t>законом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 от 06.10.2003 № 131-ФЗ «Об общих принципах организации местного самоуправления в Российской Федерации», статьи 12 Устава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определяет процедуру регистрации устава территориального общественного самоуправления, осуществляемого на территории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(далее – устав ТОС), уполномоченным органом местного самоуправления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2. Подготовка устава ТОС осуществляется населением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самостоятельно и за свой счет.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3. Уполномоченным органом местного самоуправления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поселения, осуществляющим регистрацию устава ТОС, осуществляемого на территории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поселения, является администрация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975134" w:rsidRPr="00F7283A" w:rsidRDefault="00975134" w:rsidP="00975134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Cs w:val="24"/>
          <w:lang w:eastAsia="ru-RU"/>
        </w:rPr>
      </w:pPr>
      <w:r w:rsidRPr="00F7283A">
        <w:rPr>
          <w:rFonts w:ascii="Times New Roman" w:eastAsia="Times New Roman" w:hAnsi="Times New Roman"/>
          <w:b/>
          <w:color w:val="000000"/>
          <w:szCs w:val="24"/>
          <w:lang w:eastAsia="ru-RU"/>
        </w:rPr>
        <w:t>2. Порядок представления устава ТОС для регистрации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bookmarkStart w:id="1" w:name="Par21"/>
      <w:bookmarkEnd w:id="1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следующий комплект документов: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- </w:t>
      </w:r>
      <w:r w:rsidRPr="005D0975">
        <w:rPr>
          <w:rFonts w:ascii="Times New Roman" w:eastAsia="Times New Roman" w:hAnsi="Times New Roman"/>
          <w:color w:val="00000A"/>
          <w:szCs w:val="24"/>
          <w:lang w:eastAsia="ru-RU"/>
        </w:rPr>
        <w:t>заявление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 о регистрации устава ТОС по форме, установленной приложением 1 к настоящему Положению;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протокол собрания (конференции) граждан, осуществляющих </w:t>
      </w: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учреждаемое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ТОС (подлинник либо нотариально заверенная копия);</w:t>
      </w:r>
    </w:p>
    <w:p w:rsidR="00975134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учреждаемое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4. При получении комплекта документов оформляются два экземпляра </w:t>
      </w:r>
      <w:r w:rsidRPr="005D0975">
        <w:rPr>
          <w:rFonts w:ascii="Times New Roman" w:eastAsia="Times New Roman" w:hAnsi="Times New Roman"/>
          <w:color w:val="00000A"/>
          <w:szCs w:val="24"/>
          <w:lang w:eastAsia="ru-RU"/>
        </w:rPr>
        <w:t>расписки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 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5. При представлении неполного перечня документов, предусмотренных </w:t>
      </w:r>
      <w:r w:rsidRPr="005D0975">
        <w:rPr>
          <w:rFonts w:ascii="Times New Roman" w:eastAsia="Times New Roman" w:hAnsi="Times New Roman"/>
          <w:color w:val="00000A"/>
          <w:szCs w:val="24"/>
          <w:lang w:eastAsia="ru-RU"/>
        </w:rPr>
        <w:t>пунктом 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6. Администрация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975134" w:rsidRPr="00F7283A" w:rsidRDefault="00975134" w:rsidP="00975134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Cs w:val="24"/>
          <w:lang w:eastAsia="ru-RU"/>
        </w:rPr>
      </w:pPr>
      <w:r w:rsidRPr="00F7283A">
        <w:rPr>
          <w:rFonts w:ascii="Times New Roman" w:eastAsia="Times New Roman" w:hAnsi="Times New Roman"/>
          <w:b/>
          <w:color w:val="000000"/>
          <w:szCs w:val="24"/>
          <w:lang w:eastAsia="ru-RU"/>
        </w:rPr>
        <w:t>3. Порядок рассмотрения заявления и принятия решения</w:t>
      </w:r>
    </w:p>
    <w:p w:rsidR="00975134" w:rsidRPr="00F7283A" w:rsidRDefault="00975134" w:rsidP="00975134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Cs w:val="24"/>
          <w:lang w:eastAsia="ru-RU"/>
        </w:rPr>
      </w:pPr>
      <w:r w:rsidRPr="00F7283A">
        <w:rPr>
          <w:rFonts w:ascii="Times New Roman" w:eastAsia="Times New Roman" w:hAnsi="Times New Roman"/>
          <w:b/>
          <w:color w:val="000000"/>
          <w:szCs w:val="24"/>
          <w:lang w:eastAsia="ru-RU"/>
        </w:rPr>
        <w:t>о регистрации устава ТОС либо об отказе в регистрации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1. Администрация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о регистрации устава ТОС либо об отказе в регистрации с указанием оснований отказа.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2.1. При наличии одного либо нескольких оснований рассмотрение документов может быть приостановлено до устранения нарушений: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- представление неполного перечня документов, предусмотренных </w:t>
      </w:r>
      <w:r w:rsidRPr="005D0975">
        <w:rPr>
          <w:rFonts w:ascii="Times New Roman" w:eastAsia="Times New Roman" w:hAnsi="Times New Roman"/>
          <w:color w:val="00000A"/>
          <w:szCs w:val="24"/>
          <w:lang w:eastAsia="ru-RU"/>
        </w:rPr>
        <w:t>пунктом 2 раздела 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2 настоящего Положения;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подача заявления неуполномоченным лицом, в том </w:t>
      </w: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числе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- выявление недостоверности документов в результате проведения проверки их подлинности;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3. Решение о регистрации устава ТОС или об отказе в регистрации оформляется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п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а) в </w:t>
      </w:r>
      <w:r w:rsidRPr="005D0975">
        <w:rPr>
          <w:rFonts w:ascii="Times New Roman" w:eastAsia="Times New Roman" w:hAnsi="Times New Roman"/>
          <w:color w:val="00000A"/>
          <w:szCs w:val="24"/>
          <w:lang w:eastAsia="ru-RU"/>
        </w:rPr>
        <w:t>журнал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 регистрации уставов ТОС, форма которого установлена приложением 3 к настоящему Положению;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б) в реестр уставов ТОС, форма которого установлена приложением 4 к настоящему Положению.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4. Администрация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обеспечивает учет и хранение документов, представленных для регистрации устава ТОС.</w:t>
      </w:r>
    </w:p>
    <w:p w:rsidR="00975134" w:rsidRPr="00F7283A" w:rsidRDefault="00975134" w:rsidP="00975134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Cs w:val="24"/>
          <w:lang w:eastAsia="ru-RU"/>
        </w:rPr>
      </w:pPr>
      <w:r w:rsidRPr="00F7283A">
        <w:rPr>
          <w:rFonts w:ascii="Times New Roman" w:eastAsia="Times New Roman" w:hAnsi="Times New Roman"/>
          <w:b/>
          <w:color w:val="000000"/>
          <w:szCs w:val="24"/>
          <w:lang w:eastAsia="ru-RU"/>
        </w:rPr>
        <w:t>4. Порядок выдачи заявителю документов о регистрации устава ТОС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с даты получения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пакета документов.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2. Постановление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При возвращении уведомления оно хранится в материалах дела в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4. Постановление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в случае принятия решения о регистрации - </w:t>
      </w: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скрепленный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печатью</w:t>
      </w:r>
      <w:r w:rsidRPr="005D0975">
        <w:rPr>
          <w:rFonts w:ascii="Times New Roman" w:eastAsia="Times New Roman" w:hAnsi="Times New Roman"/>
          <w:color w:val="FF0000"/>
          <w:szCs w:val="24"/>
          <w:lang w:eastAsia="ru-RU"/>
        </w:rPr>
        <w:t> 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с подписью главы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поселения;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- в случае принятия решения об отказе в регистрации - в представленном виде.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5. Отказ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975134" w:rsidRPr="00F7283A" w:rsidRDefault="00975134" w:rsidP="00975134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Cs w:val="24"/>
          <w:lang w:eastAsia="ru-RU"/>
        </w:rPr>
      </w:pPr>
      <w:r w:rsidRPr="00F7283A">
        <w:rPr>
          <w:rFonts w:ascii="Times New Roman" w:eastAsia="Times New Roman" w:hAnsi="Times New Roman"/>
          <w:b/>
          <w:color w:val="000000"/>
          <w:szCs w:val="24"/>
          <w:lang w:eastAsia="ru-RU"/>
        </w:rPr>
        <w:t>5. Регистрация изменений в устав ТОС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1.2. </w:t>
      </w: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поселения, с подписью главы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поселения, с подписью главы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поселения, второй экземпляр устава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новой редакции хранится в материалах дела в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поселения;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поселения.</w:t>
      </w:r>
    </w:p>
    <w:p w:rsidR="00975134" w:rsidRPr="00F7283A" w:rsidRDefault="00975134" w:rsidP="00975134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Cs w:val="24"/>
          <w:lang w:eastAsia="ru-RU"/>
        </w:rPr>
      </w:pPr>
      <w:r w:rsidRPr="00F7283A">
        <w:rPr>
          <w:rFonts w:ascii="Times New Roman" w:eastAsia="Times New Roman" w:hAnsi="Times New Roman"/>
          <w:b/>
          <w:color w:val="000000"/>
          <w:szCs w:val="24"/>
          <w:lang w:eastAsia="ru-RU"/>
        </w:rPr>
        <w:t>6. Выдача копий устава ТОС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с подписью главы администрации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 и отметкой на титульном листе «КОПИЯ».</w:t>
      </w:r>
    </w:p>
    <w:p w:rsidR="00975134" w:rsidRPr="00F7283A" w:rsidRDefault="00975134" w:rsidP="00975134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Cs w:val="24"/>
          <w:lang w:eastAsia="ru-RU"/>
        </w:rPr>
      </w:pPr>
      <w:r w:rsidRPr="00F7283A">
        <w:rPr>
          <w:rFonts w:ascii="Times New Roman" w:eastAsia="Times New Roman" w:hAnsi="Times New Roman"/>
          <w:b/>
          <w:color w:val="000000"/>
          <w:szCs w:val="24"/>
          <w:lang w:eastAsia="ru-RU"/>
        </w:rPr>
        <w:t>7. Прекращение деятельности ТОС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1. При прекращении деятельности ТОС, в десятидневный срок с момента принятия соответствующего решения уполномоченным органом ТОС, заявитель представляет в администрацию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поселения: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- заявление с уведомлением о прекращении осуществления ТОС;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- документ, подтверждающий полномочия заявителя совершать данные действия от имени ТОС;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- экземпляр устава ТОС, выданный при регистрации устава (изменений в устав) ТОС.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975134" w:rsidRDefault="00975134" w:rsidP="00975134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Приложение 1</w:t>
      </w: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к Положению о порядке регистрации устава территориального</w:t>
      </w: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общественного самоуправления, осуществляемого </w:t>
      </w: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на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поселения,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утвержденному ______________________________________</w:t>
      </w:r>
    </w:p>
    <w:p w:rsidR="00975134" w:rsidRDefault="00975134" w:rsidP="0097513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_______________________________________________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(должность, Ф.И.О. должностного лица</w:t>
      </w:r>
      <w:proofErr w:type="gramEnd"/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уполномоченного принимать решение о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регистрации или об отказе в регистрации устава)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от ______________________________,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(Ф.И.О. полностью)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действующего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 основании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решения ______________________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(собрания/конференции)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(протокол № ____ от «___» _________</w:t>
      </w:r>
      <w:proofErr w:type="gramEnd"/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20___ г.) от имени территориального</w:t>
      </w:r>
      <w:proofErr w:type="gramEnd"/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общественного самоуправления,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осуществляемого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 территории,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установленной решением Собрания депутатов</w:t>
      </w:r>
      <w:proofErr w:type="gramEnd"/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(наименование муниципального</w:t>
      </w:r>
      <w:proofErr w:type="gramEnd"/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образования)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yandex-sans" w:eastAsia="Times New Roman" w:hAnsi="yandex-sans"/>
          <w:color w:val="000000"/>
          <w:sz w:val="20"/>
          <w:szCs w:val="20"/>
          <w:lang w:eastAsia="ru-RU"/>
        </w:rPr>
        <w:t>№ </w:t>
      </w: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 от «___» ________ 20___ г.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bookmarkStart w:id="2" w:name="Par115"/>
      <w:bookmarkEnd w:id="2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ЗАЯВЛЕНИЕ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О РЕГИСТРАЦИИ УСТАВА ТЕРРИТОРИАЛЬНОГО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ОБЩЕСТВЕННОГО САМОУПРАВЛЕНИЯ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Прошу Вас зарегистрировать устав территориального общественного самоуправления, осуществляемого на территории, установленной решением Собрания депутатов_____________________________ (наименование муниципального образования)№_______ от «____» _______________ 20___ г., принятый решением ______________________ протокол № ___________ от «__» ____ 20__ г.</w:t>
      </w: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(собрания/конференции)</w:t>
      </w: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 ____________ 20___ г. _________________________</w:t>
      </w: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(дата) (подпись)</w:t>
      </w: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Default="00975134" w:rsidP="00975134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Приложение 2</w:t>
      </w: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к Положению о порядке регистрации устава территориального</w:t>
      </w: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общественного самоуправления, осуществляемого </w:t>
      </w: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на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поселения,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утвержденному ______________________________________</w:t>
      </w:r>
    </w:p>
    <w:p w:rsidR="00975134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  <w:bookmarkStart w:id="3" w:name="Par146"/>
      <w:bookmarkEnd w:id="3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РАСПИСКА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В ПОЛУЧЕНИИ ДОКУМЕНТОВ О РЕГИСТРАЦИИ УСТАВА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ТЕРРИТОРИАЛЬНОГО ОБЩЕСТВЕННОГО САМОУПРАВЛЕНИЯ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____.______ 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(дата) (наименование муниципального образования)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Настоящая расписка выдана __________________________________________,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(Ф.И.О. заявителя)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предъявившему ______________________________________________________________________,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(наименование и реквизиты документа, удостоверяющего личность)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в том, что им в администрацию (наименование муниципального образования) подано заявление о регистрации устава территориального общественного самоуправления, осуществляемого на территории, установленной решением Собрания депутатов _________ (наименование муниципального образования) № ______ от «___» __________ 20__ г., принятого решением ___________ протокол № _______ от «___» ______ 20__ г., к которому представлен следующий пакет документов: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(перечисляются полученные от заявителя документы)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Заявление и перечисленные документы подал: 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(Ф.И.О. и подпись заявителя)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Заявление и перечисленные документы принял: 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(Ф.И.О. и подпись сотрудника)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Дата выдачи документов «___» _______ 20___ г. 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(Ф.И.О. и подпись сотрудника)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Решение получил: «___» _______ 20___ г. 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(Ф.И.О. и подпись заявителя)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Решение выдал «___» _______ 20___ г. _____________________________________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(Ф.И.О. и подпись сотрудника)</w:t>
      </w: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Приложение 3</w:t>
      </w: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к Положению о порядке регистрации устава территориального</w:t>
      </w: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общественного самоуправления, осуществляемого </w:t>
      </w:r>
      <w:proofErr w:type="gramStart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на</w:t>
      </w:r>
      <w:proofErr w:type="gram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поселения,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утвержденному ______________________________________</w:t>
      </w:r>
    </w:p>
    <w:p w:rsidR="00975134" w:rsidRPr="005D0975" w:rsidRDefault="00975134" w:rsidP="00975134">
      <w:pPr>
        <w:shd w:val="clear" w:color="auto" w:fill="FFFFFF"/>
        <w:spacing w:before="100" w:beforeAutospacing="1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bookmarkStart w:id="4" w:name="Par192"/>
      <w:bookmarkEnd w:id="4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ФОРМА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ЖУРНАЛА РЕГИСТРАЦИИ УСТАВОВ ТЕРРИТОРИАЛЬНОГО</w:t>
      </w:r>
    </w:p>
    <w:p w:rsidR="00975134" w:rsidRDefault="00975134" w:rsidP="0097513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ОБЩЕСТВЕННОГО САМОУПРАВЛЕНИЯ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1. Форма титульного листа 2. Внутреннее оформление</w:t>
      </w:r>
    </w:p>
    <w:tbl>
      <w:tblPr>
        <w:tblpPr w:leftFromText="45" w:rightFromText="45" w:vertAnchor="text" w:tblpXSpec="right" w:tblpYSpec="center"/>
        <w:tblW w:w="107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552"/>
        <w:gridCol w:w="1689"/>
        <w:gridCol w:w="2137"/>
        <w:gridCol w:w="1237"/>
        <w:gridCol w:w="1591"/>
        <w:gridCol w:w="1651"/>
      </w:tblGrid>
      <w:tr w:rsidR="00975134" w:rsidRPr="005D0975" w:rsidTr="00E53F2D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5D0975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№ </w:t>
            </w:r>
            <w:proofErr w:type="gramStart"/>
            <w:r w:rsidRPr="005D097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5D097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Дата и номер правового акта о регистрации устава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5D0975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№ </w:t>
            </w:r>
            <w:r w:rsidRPr="005D097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 дата решения Собрания депутатов об установлении территории</w:t>
            </w: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9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Подпись лица, внесшего запись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Отметка о ликвидации</w:t>
            </w:r>
          </w:p>
        </w:tc>
      </w:tr>
      <w:tr w:rsidR="00975134" w:rsidRPr="005D0975" w:rsidTr="00E53F2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5134" w:rsidRPr="005D0975" w:rsidRDefault="00975134" w:rsidP="00E53F2D">
            <w:pPr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5134" w:rsidRPr="005D0975" w:rsidRDefault="00975134" w:rsidP="00E53F2D">
            <w:pPr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5134" w:rsidRPr="005D0975" w:rsidRDefault="00975134" w:rsidP="00E53F2D">
            <w:pPr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5134" w:rsidRPr="005D0975" w:rsidRDefault="00975134" w:rsidP="00E53F2D">
            <w:pPr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5134" w:rsidRPr="005D0975" w:rsidRDefault="00975134" w:rsidP="00E53F2D">
            <w:pPr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Дата и номер правового акта о признании </w:t>
            </w:r>
            <w:proofErr w:type="gramStart"/>
            <w:r w:rsidRPr="005D097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утратившим</w:t>
            </w:r>
            <w:proofErr w:type="gramEnd"/>
            <w:r w:rsidRPr="005D097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силу правового акта о регистрации устава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Подпись лица, внесшего запись</w:t>
            </w:r>
          </w:p>
        </w:tc>
      </w:tr>
      <w:tr w:rsidR="00975134" w:rsidRPr="005D0975" w:rsidTr="00E53F2D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134" w:rsidRPr="005D0975" w:rsidTr="00E53F2D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134" w:rsidRPr="005D0975" w:rsidTr="00E53F2D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134" w:rsidRPr="005D0975" w:rsidTr="00E53F2D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134" w:rsidRPr="005D0975" w:rsidTr="00E53F2D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134" w:rsidRPr="005D0975" w:rsidTr="00E53F2D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134" w:rsidRPr="005D0975" w:rsidTr="00E53F2D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5134" w:rsidRPr="005D0975" w:rsidRDefault="00975134" w:rsidP="00975134">
      <w:pPr>
        <w:rPr>
          <w:rFonts w:ascii="Times New Roman" w:eastAsia="Times New Roman" w:hAnsi="Times New Roman"/>
          <w:szCs w:val="24"/>
          <w:lang w:eastAsia="ru-RU"/>
        </w:rPr>
      </w:pPr>
      <w:r w:rsidRPr="005D0975">
        <w:rPr>
          <w:rFonts w:ascii="yandex-sans" w:eastAsia="Times New Roman" w:hAnsi="yandex-sans"/>
          <w:color w:val="000000"/>
          <w:sz w:val="20"/>
          <w:szCs w:val="20"/>
          <w:lang w:eastAsia="ru-RU"/>
        </w:rPr>
        <w:br/>
      </w:r>
    </w:p>
    <w:tbl>
      <w:tblPr>
        <w:tblpPr w:leftFromText="45" w:rightFromText="45" w:vertAnchor="text"/>
        <w:tblW w:w="3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</w:tblGrid>
      <w:tr w:rsidR="00975134" w:rsidRPr="005D0975" w:rsidTr="00E53F2D">
        <w:trPr>
          <w:trHeight w:val="4560"/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34" w:rsidRPr="005D0975" w:rsidRDefault="00975134" w:rsidP="00E53F2D">
            <w:pPr>
              <w:spacing w:before="100" w:before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  <w:p w:rsidR="00975134" w:rsidRPr="005D0975" w:rsidRDefault="00975134" w:rsidP="00E53F2D">
            <w:pPr>
              <w:spacing w:before="100" w:before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975134" w:rsidRPr="005D0975" w:rsidRDefault="00975134" w:rsidP="00E53F2D">
            <w:pPr>
              <w:spacing w:before="100" w:beforeAutospacing="1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(наименование муниципального образования)</w:t>
            </w:r>
          </w:p>
          <w:p w:rsidR="00975134" w:rsidRPr="005D0975" w:rsidRDefault="00975134" w:rsidP="00E53F2D">
            <w:pPr>
              <w:spacing w:before="100" w:beforeAutospacing="1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  <w:p w:rsidR="00975134" w:rsidRPr="005D0975" w:rsidRDefault="00975134" w:rsidP="00E53F2D">
            <w:pPr>
              <w:spacing w:before="100" w:beforeAutospacing="1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регистрации уставов территориального общественного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5D0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амоуправления</w:t>
            </w:r>
          </w:p>
          <w:p w:rsidR="00975134" w:rsidRPr="005D0975" w:rsidRDefault="00975134" w:rsidP="00E53F2D">
            <w:pPr>
              <w:spacing w:before="100" w:before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  <w:p w:rsidR="00975134" w:rsidRPr="005D0975" w:rsidRDefault="00975134" w:rsidP="00E53F2D">
            <w:pPr>
              <w:spacing w:before="100" w:before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Начат: «___» _________ 20__ г</w:t>
            </w:r>
          </w:p>
          <w:p w:rsidR="00975134" w:rsidRPr="005D0975" w:rsidRDefault="00975134" w:rsidP="00E53F2D">
            <w:pPr>
              <w:spacing w:before="100" w:before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5D0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Окончен: «___» _________ 20__ г</w:t>
            </w:r>
          </w:p>
          <w:p w:rsidR="00975134" w:rsidRPr="005D0975" w:rsidRDefault="00975134" w:rsidP="00E53F2D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5134" w:rsidRPr="005D0975" w:rsidRDefault="00975134" w:rsidP="00975134">
      <w:pPr>
        <w:rPr>
          <w:rFonts w:ascii="Times New Roman" w:eastAsia="Times New Roman" w:hAnsi="Times New Roman"/>
          <w:szCs w:val="24"/>
          <w:lang w:eastAsia="ru-RU"/>
        </w:rPr>
      </w:pPr>
      <w:r w:rsidRPr="005D0975">
        <w:rPr>
          <w:rFonts w:ascii="yandex-sans" w:eastAsia="Times New Roman" w:hAnsi="yandex-sans"/>
          <w:color w:val="000000"/>
          <w:sz w:val="20"/>
          <w:szCs w:val="20"/>
          <w:lang w:eastAsia="ru-RU"/>
        </w:rPr>
        <w:br/>
      </w: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Default="00975134" w:rsidP="00975134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Default="00975134" w:rsidP="00975134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75134" w:rsidRPr="005D0975" w:rsidRDefault="00975134" w:rsidP="00975134">
      <w:pPr>
        <w:shd w:val="clear" w:color="auto" w:fill="FFFFFF"/>
        <w:spacing w:before="100" w:beforeAutospacing="1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Приложение 4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к Положению о порядке регистрации устава территориального</w:t>
      </w:r>
    </w:p>
    <w:p w:rsidR="00975134" w:rsidRDefault="00975134" w:rsidP="0097513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общественного самоуправления, осуществляемого 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на территории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Привольненского</w:t>
      </w:r>
      <w:proofErr w:type="spellEnd"/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сельского поселения,</w:t>
      </w:r>
    </w:p>
    <w:p w:rsidR="00975134" w:rsidRPr="005D0975" w:rsidRDefault="00975134" w:rsidP="00975134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утвержденному ______________________________________</w:t>
      </w:r>
    </w:p>
    <w:p w:rsidR="00975134" w:rsidRPr="005D0975" w:rsidRDefault="00975134" w:rsidP="00975134">
      <w:pPr>
        <w:shd w:val="clear" w:color="auto" w:fill="FFFFFF"/>
        <w:spacing w:before="100" w:beforeAutospacing="1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РЕЕСТР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УСТАВОВ ТЕРРИТОРИАЛЬНОГО ОБЩЕСТВЕННОГО</w:t>
      </w:r>
    </w:p>
    <w:p w:rsidR="00975134" w:rsidRPr="005D0975" w:rsidRDefault="00975134" w:rsidP="00975134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САМОУПРАВЛЕНИЯ</w:t>
      </w:r>
    </w:p>
    <w:p w:rsidR="00975134" w:rsidRPr="005D0975" w:rsidRDefault="00975134" w:rsidP="00975134">
      <w:pPr>
        <w:shd w:val="clear" w:color="auto" w:fill="FFFFFF"/>
        <w:spacing w:before="100" w:beforeAutospacing="1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1. Регистрационный номер устава ТОС № 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2. Дата регистрации устава ТОС «____» ___________ 20___ год.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3. Дата утверждения устава собранием (конференцией) граждан, проживающих на территории общественного самоуправления «___» _______ 20___ год.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4. Место, время и дата принятия устава ТОС № 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5. Полное наименование: Территориальное общественное самоуправление _______________________________________________, сокращенное наименование: ТОС 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6. Адрес территориального общественного самоуправления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7. Описание границ территории осуществления территориального общественного самоуправления 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9. Фамилия, имя, отчество, должность лица, представившего устав для регистрации _______________________________________________________________ и получившего зарегистрированный устав 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(дата) (подпись)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10. Фамилия, имя, отчество, должность лица, зарегистрировавшего устав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_________________________________________________________________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(дата) (подпись) (Ф.И.О.)</w:t>
      </w:r>
    </w:p>
    <w:p w:rsidR="00975134" w:rsidRPr="005D0975" w:rsidRDefault="00975134" w:rsidP="00975134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5D0975">
        <w:rPr>
          <w:rFonts w:ascii="Times New Roman" w:eastAsia="Times New Roman" w:hAnsi="Times New Roman"/>
          <w:color w:val="000000"/>
          <w:szCs w:val="24"/>
          <w:lang w:eastAsia="ru-RU"/>
        </w:rPr>
        <w:t>11. Информация о внесении изменений в устав ________________________</w:t>
      </w:r>
    </w:p>
    <w:p w:rsidR="00975134" w:rsidRPr="00C44E2E" w:rsidRDefault="00975134" w:rsidP="00975134">
      <w:pPr>
        <w:rPr>
          <w:szCs w:val="24"/>
        </w:rPr>
      </w:pPr>
    </w:p>
    <w:p w:rsidR="00CD2C3F" w:rsidRDefault="00CD2C3F"/>
    <w:sectPr w:rsidR="00CD2C3F" w:rsidSect="00A87A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4"/>
    <w:rsid w:val="00975134"/>
    <w:rsid w:val="00C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513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134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ConsNormal">
    <w:name w:val="ConsNormal"/>
    <w:qFormat/>
    <w:rsid w:val="00975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97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513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134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ConsNormal">
    <w:name w:val="ConsNormal"/>
    <w:qFormat/>
    <w:rsid w:val="00975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97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2677</Words>
  <Characters>15264</Characters>
  <Application>Microsoft Office Word</Application>
  <DocSecurity>0</DocSecurity>
  <Lines>127</Lines>
  <Paragraphs>35</Paragraphs>
  <ScaleCrop>false</ScaleCrop>
  <Company/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2017-12-13T13:16:00Z</dcterms:created>
  <dcterms:modified xsi:type="dcterms:W3CDTF">2017-12-13T13:22:00Z</dcterms:modified>
</cp:coreProperties>
</file>