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F1" w:rsidRDefault="003049F1" w:rsidP="003049F1">
      <w:pPr>
        <w:shd w:val="clear" w:color="auto" w:fill="FFFFFF"/>
        <w:rPr>
          <w:rFonts w:ascii="Helvetica" w:hAnsi="Helvetica" w:cs="Helvetica"/>
          <w:color w:val="000000"/>
          <w:sz w:val="21"/>
          <w:szCs w:val="21"/>
          <w:lang w:eastAsia="ru-RU"/>
        </w:rPr>
      </w:pPr>
      <w:r w:rsidRPr="00277524">
        <w:rPr>
          <w:rFonts w:ascii="Helvetica" w:hAnsi="Helvetica" w:cs="Helvetica"/>
          <w:color w:val="000000"/>
          <w:sz w:val="21"/>
          <w:szCs w:val="21"/>
          <w:lang w:eastAsia="ru-RU"/>
        </w:rPr>
        <w:t> </w:t>
      </w:r>
    </w:p>
    <w:p w:rsidR="00985F59" w:rsidRPr="00DF0B99" w:rsidRDefault="00985F59" w:rsidP="00985F59">
      <w:pPr>
        <w:pStyle w:val="a9"/>
        <w:rPr>
          <w:rFonts w:ascii="Times New Roman" w:hAnsi="Times New Roman"/>
        </w:rPr>
      </w:pPr>
      <w:r>
        <w:t xml:space="preserve">                                                                         </w:t>
      </w:r>
      <w:r w:rsidRPr="00916486">
        <w:t xml:space="preserve">           </w:t>
      </w:r>
      <w:r w:rsidRPr="00DF0B99">
        <w:rPr>
          <w:noProof/>
          <w:lang w:eastAsia="ru-RU"/>
        </w:rPr>
        <w:drawing>
          <wp:inline distT="0" distB="0" distL="0" distR="0">
            <wp:extent cx="904875" cy="1019175"/>
            <wp:effectExtent l="19050" t="0" r="9525" b="0"/>
            <wp:docPr id="3"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srcRect/>
                    <a:stretch>
                      <a:fillRect/>
                    </a:stretch>
                  </pic:blipFill>
                  <pic:spPr bwMode="auto">
                    <a:xfrm>
                      <a:off x="0" y="0"/>
                      <a:ext cx="904875" cy="1019175"/>
                    </a:xfrm>
                    <a:prstGeom prst="rect">
                      <a:avLst/>
                    </a:prstGeom>
                    <a:noFill/>
                    <a:ln w="9525">
                      <a:noFill/>
                      <a:miter lim="800000"/>
                      <a:headEnd/>
                      <a:tailEnd/>
                    </a:ln>
                  </pic:spPr>
                </pic:pic>
              </a:graphicData>
            </a:graphic>
          </wp:inline>
        </w:drawing>
      </w:r>
      <w:r w:rsidRPr="00916486">
        <w:t xml:space="preserve">                        </w:t>
      </w:r>
      <w:r w:rsidR="00DF0B99">
        <w:t xml:space="preserve">                              </w:t>
      </w:r>
    </w:p>
    <w:p w:rsidR="00985F59" w:rsidRPr="00BB04EB" w:rsidRDefault="00985F59" w:rsidP="00985F59">
      <w:pPr>
        <w:pStyle w:val="a9"/>
        <w:jc w:val="center"/>
        <w:rPr>
          <w:rFonts w:ascii="Times New Roman" w:hAnsi="Times New Roman"/>
          <w:bCs/>
          <w:snapToGrid w:val="0"/>
        </w:rPr>
      </w:pPr>
    </w:p>
    <w:p w:rsidR="00985F59" w:rsidRPr="00DF0B99" w:rsidRDefault="00985F59" w:rsidP="00985F59">
      <w:pPr>
        <w:pStyle w:val="a9"/>
        <w:jc w:val="center"/>
        <w:rPr>
          <w:rFonts w:ascii="Times New Roman" w:hAnsi="Times New Roman"/>
          <w:b/>
          <w:sz w:val="24"/>
          <w:szCs w:val="24"/>
        </w:rPr>
      </w:pPr>
      <w:r w:rsidRPr="00DF0B99">
        <w:rPr>
          <w:rFonts w:ascii="Times New Roman" w:hAnsi="Times New Roman"/>
          <w:b/>
          <w:sz w:val="24"/>
          <w:szCs w:val="24"/>
        </w:rPr>
        <w:t>РОСТОВСКАЯ ОБЛАСТЬ</w:t>
      </w:r>
    </w:p>
    <w:p w:rsidR="00985F59" w:rsidRPr="00DF0B99" w:rsidRDefault="00985F59" w:rsidP="00985F59">
      <w:pPr>
        <w:pStyle w:val="a9"/>
        <w:jc w:val="center"/>
        <w:rPr>
          <w:rFonts w:ascii="Times New Roman" w:hAnsi="Times New Roman"/>
          <w:b/>
          <w:sz w:val="24"/>
          <w:szCs w:val="24"/>
        </w:rPr>
      </w:pPr>
      <w:r w:rsidRPr="00DF0B99">
        <w:rPr>
          <w:rFonts w:ascii="Times New Roman" w:hAnsi="Times New Roman"/>
          <w:b/>
          <w:sz w:val="24"/>
          <w:szCs w:val="24"/>
        </w:rPr>
        <w:t>РЕМОНТНЕНСКИЙ РАЙОН</w:t>
      </w:r>
    </w:p>
    <w:p w:rsidR="00985F59" w:rsidRPr="00DF0B99" w:rsidRDefault="00985F59" w:rsidP="00985F59">
      <w:pPr>
        <w:pStyle w:val="a9"/>
        <w:jc w:val="center"/>
        <w:rPr>
          <w:rFonts w:ascii="Times New Roman" w:hAnsi="Times New Roman"/>
          <w:b/>
          <w:sz w:val="24"/>
          <w:szCs w:val="24"/>
        </w:rPr>
      </w:pPr>
      <w:r w:rsidRPr="00DF0B99">
        <w:rPr>
          <w:rFonts w:ascii="Times New Roman" w:hAnsi="Times New Roman"/>
          <w:b/>
          <w:sz w:val="24"/>
          <w:szCs w:val="24"/>
        </w:rPr>
        <w:t>МУНИЦИПАЛЬНОЕ ОБРАЗОВАНИЕ</w:t>
      </w:r>
    </w:p>
    <w:p w:rsidR="00985F59" w:rsidRPr="00DF0B99" w:rsidRDefault="00DF0B99" w:rsidP="00985F59">
      <w:pPr>
        <w:pStyle w:val="a9"/>
        <w:jc w:val="center"/>
        <w:rPr>
          <w:rFonts w:ascii="Times New Roman" w:hAnsi="Times New Roman"/>
          <w:b/>
          <w:sz w:val="24"/>
          <w:szCs w:val="24"/>
        </w:rPr>
      </w:pPr>
      <w:r w:rsidRPr="00DF0B99">
        <w:rPr>
          <w:rFonts w:ascii="Times New Roman" w:hAnsi="Times New Roman"/>
          <w:b/>
          <w:sz w:val="24"/>
          <w:szCs w:val="24"/>
        </w:rPr>
        <w:t>«ПРИВОЛЬНЕ</w:t>
      </w:r>
      <w:r w:rsidR="00985F59" w:rsidRPr="00DF0B99">
        <w:rPr>
          <w:rFonts w:ascii="Times New Roman" w:hAnsi="Times New Roman"/>
          <w:b/>
          <w:sz w:val="24"/>
          <w:szCs w:val="24"/>
        </w:rPr>
        <w:t>НСКОЕ СЕЛЬСКОЕ ПОСЕЛЕНИЕ</w:t>
      </w:r>
    </w:p>
    <w:p w:rsidR="00985F59" w:rsidRPr="00DF0B99" w:rsidRDefault="00985F59" w:rsidP="00985F59">
      <w:pPr>
        <w:pStyle w:val="a9"/>
        <w:jc w:val="center"/>
        <w:rPr>
          <w:rFonts w:ascii="Times New Roman" w:hAnsi="Times New Roman"/>
          <w:b/>
          <w:sz w:val="24"/>
          <w:szCs w:val="24"/>
        </w:rPr>
      </w:pPr>
    </w:p>
    <w:p w:rsidR="00985F59" w:rsidRPr="00DF0B99" w:rsidRDefault="00985F59" w:rsidP="00985F59">
      <w:pPr>
        <w:pStyle w:val="a9"/>
        <w:jc w:val="center"/>
        <w:rPr>
          <w:rFonts w:ascii="Times New Roman" w:hAnsi="Times New Roman"/>
          <w:b/>
          <w:sz w:val="24"/>
          <w:szCs w:val="24"/>
        </w:rPr>
      </w:pPr>
      <w:r w:rsidRPr="00DF0B99">
        <w:rPr>
          <w:rFonts w:ascii="Times New Roman" w:hAnsi="Times New Roman"/>
          <w:b/>
          <w:sz w:val="24"/>
          <w:szCs w:val="24"/>
        </w:rPr>
        <w:t>АДМИНИСТРАЦИЯ</w:t>
      </w:r>
    </w:p>
    <w:p w:rsidR="00985F59" w:rsidRPr="00DF0B99" w:rsidRDefault="006526E6" w:rsidP="00985F59">
      <w:pPr>
        <w:pStyle w:val="a9"/>
        <w:jc w:val="center"/>
        <w:rPr>
          <w:rFonts w:ascii="Times New Roman" w:hAnsi="Times New Roman"/>
          <w:b/>
          <w:sz w:val="24"/>
          <w:szCs w:val="24"/>
        </w:rPr>
      </w:pPr>
      <w:r w:rsidRPr="00DF0B99">
        <w:rPr>
          <w:rFonts w:ascii="Times New Roman" w:hAnsi="Times New Roman"/>
          <w:b/>
          <w:sz w:val="24"/>
          <w:szCs w:val="24"/>
        </w:rPr>
        <w:t>ПРИВОЛЬНЕНСКОГО</w:t>
      </w:r>
      <w:r w:rsidR="00985F59" w:rsidRPr="00DF0B99">
        <w:rPr>
          <w:rFonts w:ascii="Times New Roman" w:hAnsi="Times New Roman"/>
          <w:b/>
          <w:sz w:val="24"/>
          <w:szCs w:val="24"/>
        </w:rPr>
        <w:t xml:space="preserve">  СЕЛЬСКОГО  ПОСЕЛЕНИЯ</w:t>
      </w:r>
    </w:p>
    <w:p w:rsidR="00985F59" w:rsidRPr="00DF0B99" w:rsidRDefault="00985F59" w:rsidP="00985F59">
      <w:pPr>
        <w:jc w:val="center"/>
        <w:rPr>
          <w:sz w:val="24"/>
          <w:szCs w:val="24"/>
        </w:rPr>
      </w:pPr>
    </w:p>
    <w:p w:rsidR="00985F59" w:rsidRPr="00DF0B99" w:rsidRDefault="00985F59" w:rsidP="00985F59">
      <w:pPr>
        <w:jc w:val="center"/>
        <w:rPr>
          <w:sz w:val="24"/>
          <w:szCs w:val="24"/>
        </w:rPr>
      </w:pPr>
      <w:r w:rsidRPr="00DF0B99">
        <w:rPr>
          <w:sz w:val="24"/>
          <w:szCs w:val="24"/>
        </w:rPr>
        <w:t>ПОСТАНОВЛЕНИЕ</w:t>
      </w:r>
    </w:p>
    <w:p w:rsidR="00985F59" w:rsidRDefault="00985F59" w:rsidP="00985F59">
      <w:pPr>
        <w:adjustRightInd w:val="0"/>
        <w:spacing w:line="220" w:lineRule="exact"/>
        <w:jc w:val="center"/>
        <w:rPr>
          <w:rFonts w:ascii="Calibri" w:hAnsi="Calibri" w:cs="AG Souvenir"/>
          <w:b/>
          <w:bCs/>
        </w:rPr>
      </w:pPr>
    </w:p>
    <w:p w:rsidR="00985F59" w:rsidRPr="005D4E2D" w:rsidRDefault="00985F59" w:rsidP="00985F59">
      <w:pPr>
        <w:jc w:val="center"/>
        <w:rPr>
          <w:sz w:val="28"/>
          <w:szCs w:val="28"/>
        </w:rPr>
      </w:pPr>
    </w:p>
    <w:p w:rsidR="00985F59" w:rsidRPr="005D4E2D" w:rsidRDefault="00A069B6" w:rsidP="006526E6">
      <w:pPr>
        <w:tabs>
          <w:tab w:val="left" w:pos="6486"/>
        </w:tabs>
        <w:rPr>
          <w:sz w:val="28"/>
          <w:szCs w:val="28"/>
        </w:rPr>
      </w:pPr>
      <w:r>
        <w:rPr>
          <w:sz w:val="28"/>
          <w:szCs w:val="28"/>
        </w:rPr>
        <w:t xml:space="preserve">  13.03</w:t>
      </w:r>
      <w:r w:rsidR="00985F59">
        <w:rPr>
          <w:sz w:val="28"/>
          <w:szCs w:val="28"/>
        </w:rPr>
        <w:t>.2023</w:t>
      </w:r>
      <w:r w:rsidR="00985F59" w:rsidRPr="005D4E2D">
        <w:rPr>
          <w:sz w:val="28"/>
          <w:szCs w:val="28"/>
        </w:rPr>
        <w:t xml:space="preserve">  </w:t>
      </w:r>
      <w:r w:rsidR="006526E6">
        <w:rPr>
          <w:sz w:val="28"/>
          <w:szCs w:val="28"/>
        </w:rPr>
        <w:t xml:space="preserve"> </w:t>
      </w:r>
      <w:r w:rsidR="00985F59" w:rsidRPr="005D4E2D">
        <w:rPr>
          <w:sz w:val="28"/>
          <w:szCs w:val="28"/>
        </w:rPr>
        <w:t xml:space="preserve">                                  №</w:t>
      </w:r>
      <w:r>
        <w:rPr>
          <w:sz w:val="28"/>
          <w:szCs w:val="28"/>
        </w:rPr>
        <w:t xml:space="preserve">  42</w:t>
      </w:r>
      <w:r w:rsidR="006526E6">
        <w:rPr>
          <w:sz w:val="28"/>
          <w:szCs w:val="28"/>
        </w:rPr>
        <w:tab/>
        <w:t>п. Привольный</w:t>
      </w:r>
    </w:p>
    <w:p w:rsidR="003049F1" w:rsidRPr="0065089E" w:rsidRDefault="003049F1" w:rsidP="003049F1">
      <w:pPr>
        <w:adjustRightInd w:val="0"/>
      </w:pPr>
    </w:p>
    <w:p w:rsidR="003049F1" w:rsidRPr="009B221A" w:rsidRDefault="003049F1" w:rsidP="003049F1">
      <w:pPr>
        <w:adjustRightInd w:val="0"/>
        <w:rPr>
          <w:sz w:val="28"/>
          <w:szCs w:val="28"/>
        </w:rPr>
      </w:pPr>
      <w:r w:rsidRPr="009B221A">
        <w:rPr>
          <w:sz w:val="28"/>
          <w:szCs w:val="28"/>
        </w:rPr>
        <w:t>Об утверждении административного регламента</w:t>
      </w:r>
    </w:p>
    <w:p w:rsidR="003049F1" w:rsidRPr="009B221A" w:rsidRDefault="003049F1" w:rsidP="003049F1">
      <w:pPr>
        <w:adjustRightInd w:val="0"/>
        <w:rPr>
          <w:sz w:val="28"/>
          <w:szCs w:val="28"/>
        </w:rPr>
      </w:pPr>
      <w:r w:rsidRPr="009B221A">
        <w:rPr>
          <w:sz w:val="28"/>
          <w:szCs w:val="28"/>
        </w:rPr>
        <w:t xml:space="preserve">по предоставлению муниципальной услуги </w:t>
      </w:r>
    </w:p>
    <w:p w:rsidR="009B221A" w:rsidRDefault="003049F1" w:rsidP="003049F1">
      <w:pPr>
        <w:rPr>
          <w:sz w:val="28"/>
          <w:szCs w:val="28"/>
        </w:rPr>
      </w:pPr>
      <w:r w:rsidRPr="009B221A">
        <w:rPr>
          <w:sz w:val="28"/>
          <w:szCs w:val="28"/>
        </w:rPr>
        <w:t xml:space="preserve">«Предоставление земельного участка </w:t>
      </w:r>
    </w:p>
    <w:p w:rsidR="003049F1" w:rsidRPr="009B221A" w:rsidRDefault="003049F1" w:rsidP="003049F1">
      <w:pPr>
        <w:rPr>
          <w:sz w:val="28"/>
          <w:szCs w:val="28"/>
        </w:rPr>
      </w:pPr>
      <w:r w:rsidRPr="009B221A">
        <w:rPr>
          <w:sz w:val="28"/>
          <w:szCs w:val="28"/>
        </w:rPr>
        <w:t xml:space="preserve">в собственность бесплатно» </w:t>
      </w:r>
    </w:p>
    <w:p w:rsidR="003049F1" w:rsidRPr="001B440E" w:rsidRDefault="003049F1" w:rsidP="009B221A">
      <w:pPr>
        <w:tabs>
          <w:tab w:val="left" w:pos="142"/>
        </w:tabs>
        <w:jc w:val="both"/>
        <w:rPr>
          <w:sz w:val="28"/>
          <w:szCs w:val="28"/>
        </w:rPr>
      </w:pPr>
    </w:p>
    <w:p w:rsidR="003049F1" w:rsidRPr="001B440E" w:rsidRDefault="003049F1" w:rsidP="003049F1">
      <w:pPr>
        <w:adjustRightInd w:val="0"/>
        <w:ind w:firstLine="567"/>
        <w:jc w:val="both"/>
        <w:rPr>
          <w:sz w:val="28"/>
          <w:szCs w:val="28"/>
        </w:rPr>
      </w:pPr>
      <w:r w:rsidRPr="001B440E">
        <w:rPr>
          <w:sz w:val="28"/>
          <w:szCs w:val="28"/>
        </w:rPr>
        <w:t>Во исполнение Федерального закона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муниципальных усл</w:t>
      </w:r>
      <w:r w:rsidR="001B440E" w:rsidRPr="001B440E">
        <w:rPr>
          <w:sz w:val="28"/>
          <w:szCs w:val="28"/>
        </w:rPr>
        <w:t>уг</w:t>
      </w:r>
      <w:r w:rsidR="009B221A">
        <w:rPr>
          <w:sz w:val="28"/>
          <w:szCs w:val="28"/>
        </w:rPr>
        <w:t>,</w:t>
      </w:r>
    </w:p>
    <w:p w:rsidR="001B440E" w:rsidRPr="001B440E" w:rsidRDefault="001B440E" w:rsidP="003049F1">
      <w:pPr>
        <w:adjustRightInd w:val="0"/>
        <w:ind w:firstLine="567"/>
        <w:jc w:val="both"/>
        <w:rPr>
          <w:sz w:val="28"/>
          <w:szCs w:val="28"/>
        </w:rPr>
      </w:pPr>
    </w:p>
    <w:p w:rsidR="003049F1" w:rsidRDefault="003049F1" w:rsidP="00537402">
      <w:pPr>
        <w:rPr>
          <w:sz w:val="28"/>
          <w:szCs w:val="28"/>
        </w:rPr>
      </w:pPr>
      <w:r w:rsidRPr="009B221A">
        <w:rPr>
          <w:sz w:val="28"/>
          <w:szCs w:val="28"/>
        </w:rPr>
        <w:t>ПОСТАНОВЛЯЮ:</w:t>
      </w:r>
    </w:p>
    <w:p w:rsidR="00537402" w:rsidRPr="009B221A" w:rsidRDefault="00537402" w:rsidP="00537402">
      <w:pPr>
        <w:rPr>
          <w:sz w:val="28"/>
          <w:szCs w:val="28"/>
        </w:rPr>
      </w:pPr>
    </w:p>
    <w:p w:rsidR="003049F1" w:rsidRPr="009B221A" w:rsidRDefault="009B221A" w:rsidP="009B221A">
      <w:pPr>
        <w:pStyle w:val="a4"/>
        <w:tabs>
          <w:tab w:val="left" w:pos="0"/>
        </w:tabs>
        <w:adjustRightInd w:val="0"/>
        <w:ind w:left="0" w:firstLine="0"/>
        <w:rPr>
          <w:sz w:val="28"/>
          <w:szCs w:val="28"/>
        </w:rPr>
      </w:pPr>
      <w:r>
        <w:rPr>
          <w:sz w:val="28"/>
          <w:szCs w:val="28"/>
        </w:rPr>
        <w:t xml:space="preserve">   1. </w:t>
      </w:r>
      <w:r w:rsidR="003049F1" w:rsidRPr="009B221A">
        <w:rPr>
          <w:sz w:val="28"/>
          <w:szCs w:val="28"/>
        </w:rPr>
        <w:t>Утвердить административный регламент по предоставлению муниципальной услуги «Предоставление земельного участка</w:t>
      </w:r>
      <w:r w:rsidR="00537402">
        <w:rPr>
          <w:sz w:val="28"/>
          <w:szCs w:val="28"/>
        </w:rPr>
        <w:t xml:space="preserve"> </w:t>
      </w:r>
      <w:r w:rsidR="003049F1" w:rsidRPr="009B221A">
        <w:rPr>
          <w:sz w:val="28"/>
          <w:szCs w:val="28"/>
        </w:rPr>
        <w:t>в собственность бесплатно</w:t>
      </w:r>
      <w:r w:rsidR="003049F1" w:rsidRPr="009B221A">
        <w:rPr>
          <w:bCs/>
          <w:sz w:val="28"/>
          <w:szCs w:val="28"/>
        </w:rPr>
        <w:t>»</w:t>
      </w:r>
      <w:r w:rsidR="003049F1" w:rsidRPr="009B221A">
        <w:rPr>
          <w:sz w:val="28"/>
          <w:szCs w:val="28"/>
        </w:rPr>
        <w:t xml:space="preserve"> согласно приложению, к настоящему постановлению.</w:t>
      </w:r>
    </w:p>
    <w:p w:rsidR="003049F1" w:rsidRPr="001B440E" w:rsidRDefault="009B221A" w:rsidP="009B221A">
      <w:pPr>
        <w:contextualSpacing/>
        <w:jc w:val="both"/>
        <w:rPr>
          <w:bCs/>
          <w:sz w:val="28"/>
          <w:szCs w:val="28"/>
        </w:rPr>
      </w:pPr>
      <w:r>
        <w:rPr>
          <w:rFonts w:eastAsia="Arial Unicode MS"/>
          <w:sz w:val="28"/>
          <w:szCs w:val="28"/>
        </w:rPr>
        <w:t xml:space="preserve">  2. </w:t>
      </w:r>
      <w:r w:rsidR="003049F1" w:rsidRPr="001B440E">
        <w:rPr>
          <w:bCs/>
          <w:sz w:val="28"/>
          <w:szCs w:val="28"/>
        </w:rPr>
        <w:t xml:space="preserve">Настоящее постановление подлежит официальному опубликованию.    </w:t>
      </w:r>
    </w:p>
    <w:p w:rsidR="001B440E" w:rsidRPr="00BF6EDD" w:rsidRDefault="00EB59B6" w:rsidP="009B221A">
      <w:pPr>
        <w:jc w:val="both"/>
        <w:rPr>
          <w:sz w:val="28"/>
          <w:szCs w:val="28"/>
        </w:rPr>
      </w:pPr>
      <w:r>
        <w:rPr>
          <w:bCs/>
          <w:sz w:val="28"/>
          <w:szCs w:val="28"/>
        </w:rPr>
        <w:t xml:space="preserve"> </w:t>
      </w:r>
      <w:r w:rsidR="009B221A">
        <w:rPr>
          <w:bCs/>
          <w:sz w:val="28"/>
          <w:szCs w:val="28"/>
        </w:rPr>
        <w:t xml:space="preserve"> </w:t>
      </w:r>
      <w:r>
        <w:rPr>
          <w:bCs/>
          <w:sz w:val="28"/>
          <w:szCs w:val="28"/>
        </w:rPr>
        <w:t>3</w:t>
      </w:r>
      <w:r w:rsidR="003049F1" w:rsidRPr="001B440E">
        <w:rPr>
          <w:bCs/>
          <w:sz w:val="28"/>
          <w:szCs w:val="28"/>
        </w:rPr>
        <w:t>.</w:t>
      </w:r>
      <w:r w:rsidR="009B221A">
        <w:rPr>
          <w:bCs/>
          <w:sz w:val="28"/>
          <w:szCs w:val="28"/>
        </w:rPr>
        <w:t xml:space="preserve">  </w:t>
      </w:r>
      <w:proofErr w:type="gramStart"/>
      <w:r w:rsidR="003049F1" w:rsidRPr="001B440E">
        <w:rPr>
          <w:sz w:val="28"/>
          <w:szCs w:val="28"/>
        </w:rPr>
        <w:t>Контроль за</w:t>
      </w:r>
      <w:proofErr w:type="gramEnd"/>
      <w:r w:rsidR="003049F1" w:rsidRPr="001B440E">
        <w:rPr>
          <w:sz w:val="28"/>
          <w:szCs w:val="28"/>
        </w:rPr>
        <w:t xml:space="preserve"> исполнением настоящего постановления оставляю за собой.</w:t>
      </w:r>
    </w:p>
    <w:p w:rsidR="001B440E" w:rsidRPr="001B440E" w:rsidRDefault="001B440E" w:rsidP="003049F1">
      <w:pPr>
        <w:rPr>
          <w:b/>
          <w:sz w:val="28"/>
          <w:szCs w:val="28"/>
        </w:rPr>
      </w:pPr>
    </w:p>
    <w:p w:rsidR="00EB59B6" w:rsidRDefault="00EB59B6" w:rsidP="003049F1">
      <w:pPr>
        <w:rPr>
          <w:sz w:val="28"/>
          <w:szCs w:val="28"/>
        </w:rPr>
      </w:pPr>
    </w:p>
    <w:p w:rsidR="00EB59B6" w:rsidRDefault="00EB59B6" w:rsidP="003049F1">
      <w:pPr>
        <w:rPr>
          <w:sz w:val="28"/>
          <w:szCs w:val="28"/>
        </w:rPr>
      </w:pPr>
    </w:p>
    <w:p w:rsidR="00EB59B6" w:rsidRDefault="00EB59B6" w:rsidP="003049F1">
      <w:pPr>
        <w:rPr>
          <w:sz w:val="28"/>
          <w:szCs w:val="28"/>
        </w:rPr>
      </w:pPr>
    </w:p>
    <w:p w:rsidR="003049F1" w:rsidRPr="0073326A" w:rsidRDefault="003049F1" w:rsidP="003049F1">
      <w:pPr>
        <w:rPr>
          <w:sz w:val="28"/>
          <w:szCs w:val="28"/>
        </w:rPr>
      </w:pPr>
      <w:r w:rsidRPr="0073326A">
        <w:rPr>
          <w:sz w:val="28"/>
          <w:szCs w:val="28"/>
        </w:rPr>
        <w:t xml:space="preserve">Администрации </w:t>
      </w:r>
    </w:p>
    <w:p w:rsidR="003049F1" w:rsidRPr="0073326A" w:rsidRDefault="006526E6" w:rsidP="003049F1">
      <w:pPr>
        <w:rPr>
          <w:sz w:val="28"/>
          <w:szCs w:val="28"/>
        </w:rPr>
      </w:pPr>
      <w:r>
        <w:rPr>
          <w:sz w:val="28"/>
          <w:szCs w:val="28"/>
        </w:rPr>
        <w:t>Привольненского</w:t>
      </w:r>
      <w:r w:rsidR="00E94AFA">
        <w:rPr>
          <w:sz w:val="28"/>
          <w:szCs w:val="28"/>
        </w:rPr>
        <w:t xml:space="preserve"> </w:t>
      </w:r>
      <w:r w:rsidR="003049F1" w:rsidRPr="0073326A">
        <w:rPr>
          <w:sz w:val="28"/>
          <w:szCs w:val="28"/>
        </w:rPr>
        <w:t xml:space="preserve">сельского поселения                  </w:t>
      </w:r>
      <w:r w:rsidR="00EB59B6">
        <w:rPr>
          <w:sz w:val="28"/>
          <w:szCs w:val="28"/>
        </w:rPr>
        <w:t xml:space="preserve">          </w:t>
      </w:r>
      <w:r>
        <w:rPr>
          <w:sz w:val="28"/>
          <w:szCs w:val="28"/>
        </w:rPr>
        <w:t xml:space="preserve">   В.Н. Мироненко</w:t>
      </w:r>
      <w:r w:rsidR="003049F1" w:rsidRPr="0073326A">
        <w:rPr>
          <w:sz w:val="28"/>
          <w:szCs w:val="28"/>
        </w:rPr>
        <w:t xml:space="preserve"> </w:t>
      </w:r>
    </w:p>
    <w:p w:rsidR="003049F1" w:rsidRDefault="003049F1" w:rsidP="003049F1">
      <w:pPr>
        <w:rPr>
          <w:sz w:val="24"/>
          <w:szCs w:val="24"/>
        </w:rPr>
      </w:pPr>
    </w:p>
    <w:p w:rsidR="00E94AFA" w:rsidRDefault="00E94AFA" w:rsidP="001B440E">
      <w:pPr>
        <w:adjustRightInd w:val="0"/>
        <w:jc w:val="right"/>
        <w:rPr>
          <w:color w:val="000000"/>
          <w:sz w:val="24"/>
          <w:szCs w:val="24"/>
          <w:lang w:eastAsia="ru-RU"/>
        </w:rPr>
      </w:pPr>
    </w:p>
    <w:p w:rsidR="00E94AFA" w:rsidRDefault="00E94AFA" w:rsidP="001B440E">
      <w:pPr>
        <w:adjustRightInd w:val="0"/>
        <w:jc w:val="right"/>
        <w:rPr>
          <w:color w:val="000000"/>
          <w:sz w:val="24"/>
          <w:szCs w:val="24"/>
          <w:lang w:eastAsia="ru-RU"/>
        </w:rPr>
      </w:pPr>
    </w:p>
    <w:p w:rsidR="00E94AFA" w:rsidRDefault="00E94AFA" w:rsidP="001B440E">
      <w:pPr>
        <w:adjustRightInd w:val="0"/>
        <w:jc w:val="right"/>
        <w:rPr>
          <w:color w:val="000000"/>
          <w:sz w:val="24"/>
          <w:szCs w:val="24"/>
          <w:lang w:eastAsia="ru-RU"/>
        </w:rPr>
      </w:pPr>
    </w:p>
    <w:p w:rsidR="00DF45FC" w:rsidRDefault="003A5B04" w:rsidP="001B440E">
      <w:pPr>
        <w:adjustRightInd w:val="0"/>
        <w:jc w:val="right"/>
        <w:rPr>
          <w:color w:val="000000"/>
          <w:sz w:val="24"/>
          <w:szCs w:val="24"/>
          <w:lang w:eastAsia="ru-RU"/>
        </w:rPr>
      </w:pPr>
      <w:r>
        <w:rPr>
          <w:color w:val="000000"/>
          <w:sz w:val="24"/>
          <w:szCs w:val="24"/>
          <w:lang w:eastAsia="ru-RU"/>
        </w:rPr>
        <w:t xml:space="preserve">                                                                                        </w:t>
      </w:r>
    </w:p>
    <w:p w:rsidR="00DF0B99" w:rsidRDefault="003A5B04" w:rsidP="001B440E">
      <w:pPr>
        <w:adjustRightInd w:val="0"/>
        <w:jc w:val="right"/>
        <w:rPr>
          <w:color w:val="000000"/>
          <w:sz w:val="24"/>
          <w:szCs w:val="24"/>
          <w:lang w:eastAsia="ru-RU"/>
        </w:rPr>
      </w:pPr>
      <w:r>
        <w:rPr>
          <w:color w:val="000000"/>
          <w:sz w:val="24"/>
          <w:szCs w:val="24"/>
          <w:lang w:eastAsia="ru-RU"/>
        </w:rPr>
        <w:t xml:space="preserve">                                 </w:t>
      </w:r>
    </w:p>
    <w:p w:rsidR="003049F1" w:rsidRPr="001B1D99" w:rsidRDefault="003A5B04" w:rsidP="001B440E">
      <w:pPr>
        <w:adjustRightInd w:val="0"/>
        <w:jc w:val="right"/>
        <w:rPr>
          <w:bCs/>
          <w:sz w:val="24"/>
          <w:szCs w:val="24"/>
        </w:rPr>
      </w:pPr>
      <w:r>
        <w:rPr>
          <w:color w:val="000000"/>
          <w:sz w:val="24"/>
          <w:szCs w:val="24"/>
          <w:lang w:eastAsia="ru-RU"/>
        </w:rPr>
        <w:lastRenderedPageBreak/>
        <w:t xml:space="preserve"> </w:t>
      </w:r>
      <w:r w:rsidR="003049F1" w:rsidRPr="001B1D99">
        <w:rPr>
          <w:color w:val="000000"/>
          <w:sz w:val="24"/>
          <w:szCs w:val="24"/>
          <w:lang w:eastAsia="ru-RU"/>
        </w:rPr>
        <w:t> </w:t>
      </w:r>
      <w:r w:rsidR="003049F1" w:rsidRPr="001B1D99">
        <w:rPr>
          <w:bCs/>
          <w:sz w:val="24"/>
          <w:szCs w:val="24"/>
        </w:rPr>
        <w:t>Приложение</w:t>
      </w:r>
    </w:p>
    <w:p w:rsidR="003049F1" w:rsidRPr="001B1D99" w:rsidRDefault="003049F1" w:rsidP="001B440E">
      <w:pPr>
        <w:adjustRightInd w:val="0"/>
        <w:jc w:val="right"/>
        <w:rPr>
          <w:bCs/>
          <w:sz w:val="24"/>
          <w:szCs w:val="24"/>
        </w:rPr>
      </w:pPr>
      <w:r w:rsidRPr="001B1D99">
        <w:rPr>
          <w:bCs/>
          <w:sz w:val="24"/>
          <w:szCs w:val="24"/>
        </w:rPr>
        <w:t xml:space="preserve">                                                                                                                              к постановлению</w:t>
      </w:r>
    </w:p>
    <w:p w:rsidR="00D8521C" w:rsidRDefault="003049F1" w:rsidP="001B440E">
      <w:pPr>
        <w:adjustRightInd w:val="0"/>
        <w:jc w:val="right"/>
        <w:rPr>
          <w:bCs/>
          <w:sz w:val="24"/>
          <w:szCs w:val="24"/>
        </w:rPr>
      </w:pPr>
      <w:r w:rsidRPr="001B1D99">
        <w:rPr>
          <w:bCs/>
          <w:sz w:val="24"/>
          <w:szCs w:val="24"/>
        </w:rPr>
        <w:t xml:space="preserve">                                                                                </w:t>
      </w:r>
      <w:r w:rsidR="00D8521C">
        <w:rPr>
          <w:bCs/>
          <w:sz w:val="24"/>
          <w:szCs w:val="24"/>
        </w:rPr>
        <w:t xml:space="preserve">   Администрации </w:t>
      </w:r>
      <w:r w:rsidR="006526E6">
        <w:rPr>
          <w:bCs/>
          <w:sz w:val="24"/>
          <w:szCs w:val="24"/>
        </w:rPr>
        <w:t>Привольненского</w:t>
      </w:r>
      <w:r w:rsidR="00EB59B6">
        <w:rPr>
          <w:bCs/>
          <w:sz w:val="24"/>
          <w:szCs w:val="24"/>
        </w:rPr>
        <w:t xml:space="preserve">               </w:t>
      </w:r>
      <w:r w:rsidRPr="001B1D99">
        <w:rPr>
          <w:bCs/>
          <w:sz w:val="24"/>
          <w:szCs w:val="24"/>
        </w:rPr>
        <w:t xml:space="preserve">сельского поселения </w:t>
      </w:r>
    </w:p>
    <w:p w:rsidR="003049F1" w:rsidRPr="001B1D99" w:rsidRDefault="0073326A" w:rsidP="001B440E">
      <w:pPr>
        <w:adjustRightInd w:val="0"/>
        <w:jc w:val="right"/>
        <w:rPr>
          <w:bCs/>
          <w:sz w:val="24"/>
          <w:szCs w:val="24"/>
        </w:rPr>
      </w:pPr>
      <w:r>
        <w:rPr>
          <w:bCs/>
          <w:sz w:val="24"/>
          <w:szCs w:val="24"/>
        </w:rPr>
        <w:t>о</w:t>
      </w:r>
      <w:r w:rsidR="003049F1" w:rsidRPr="001B1D99">
        <w:rPr>
          <w:bCs/>
          <w:sz w:val="24"/>
          <w:szCs w:val="24"/>
        </w:rPr>
        <w:t>т</w:t>
      </w:r>
      <w:r>
        <w:rPr>
          <w:bCs/>
          <w:sz w:val="24"/>
          <w:szCs w:val="24"/>
        </w:rPr>
        <w:t xml:space="preserve"> </w:t>
      </w:r>
      <w:r w:rsidR="00A069B6">
        <w:rPr>
          <w:bCs/>
          <w:sz w:val="24"/>
          <w:szCs w:val="24"/>
        </w:rPr>
        <w:t>13.03</w:t>
      </w:r>
      <w:r w:rsidR="00985F59">
        <w:rPr>
          <w:bCs/>
          <w:sz w:val="24"/>
          <w:szCs w:val="24"/>
        </w:rPr>
        <w:t>.2023</w:t>
      </w:r>
      <w:r>
        <w:rPr>
          <w:bCs/>
          <w:sz w:val="24"/>
          <w:szCs w:val="24"/>
        </w:rPr>
        <w:t xml:space="preserve"> </w:t>
      </w:r>
      <w:r w:rsidR="003049F1" w:rsidRPr="001B1D99">
        <w:rPr>
          <w:bCs/>
          <w:sz w:val="24"/>
          <w:szCs w:val="24"/>
        </w:rPr>
        <w:t xml:space="preserve"> №</w:t>
      </w:r>
      <w:r>
        <w:rPr>
          <w:bCs/>
          <w:sz w:val="24"/>
          <w:szCs w:val="24"/>
        </w:rPr>
        <w:t xml:space="preserve"> </w:t>
      </w:r>
      <w:r w:rsidR="00A069B6">
        <w:rPr>
          <w:bCs/>
          <w:sz w:val="24"/>
          <w:szCs w:val="24"/>
        </w:rPr>
        <w:t>42</w:t>
      </w:r>
    </w:p>
    <w:p w:rsidR="003049F1" w:rsidRPr="0046249B" w:rsidRDefault="003049F1" w:rsidP="003049F1">
      <w:pPr>
        <w:shd w:val="clear" w:color="auto" w:fill="FFFFFF"/>
        <w:jc w:val="both"/>
        <w:rPr>
          <w:color w:val="000000"/>
          <w:sz w:val="24"/>
          <w:szCs w:val="24"/>
          <w:lang w:eastAsia="ru-RU"/>
        </w:rPr>
      </w:pPr>
    </w:p>
    <w:p w:rsidR="003049F1" w:rsidRPr="001B1D99" w:rsidRDefault="003049F1" w:rsidP="003049F1">
      <w:pPr>
        <w:shd w:val="clear" w:color="auto" w:fill="FFFFFF"/>
        <w:jc w:val="center"/>
        <w:rPr>
          <w:b/>
          <w:color w:val="000000"/>
          <w:sz w:val="24"/>
          <w:szCs w:val="24"/>
          <w:lang w:eastAsia="ru-RU"/>
        </w:rPr>
      </w:pPr>
      <w:r w:rsidRPr="001B1D99">
        <w:rPr>
          <w:b/>
          <w:color w:val="000000"/>
          <w:sz w:val="24"/>
          <w:szCs w:val="24"/>
          <w:lang w:eastAsia="ru-RU"/>
        </w:rPr>
        <w:t>Административный регламент</w:t>
      </w:r>
    </w:p>
    <w:p w:rsidR="003049F1" w:rsidRPr="001B1D99" w:rsidRDefault="003049F1" w:rsidP="003049F1">
      <w:pPr>
        <w:shd w:val="clear" w:color="auto" w:fill="FFFFFF"/>
        <w:jc w:val="center"/>
        <w:rPr>
          <w:b/>
          <w:color w:val="000000"/>
          <w:sz w:val="24"/>
          <w:szCs w:val="24"/>
          <w:lang w:eastAsia="ru-RU"/>
        </w:rPr>
      </w:pPr>
      <w:r w:rsidRPr="001B1D99">
        <w:rPr>
          <w:b/>
          <w:color w:val="000000"/>
          <w:sz w:val="24"/>
          <w:szCs w:val="24"/>
          <w:lang w:eastAsia="ru-RU"/>
        </w:rPr>
        <w:t>по предоставлению муниципальной услуги</w:t>
      </w:r>
    </w:p>
    <w:p w:rsidR="003049F1" w:rsidRPr="001B1D99" w:rsidRDefault="003049F1" w:rsidP="003049F1">
      <w:pPr>
        <w:shd w:val="clear" w:color="auto" w:fill="FFFFFF"/>
        <w:jc w:val="center"/>
        <w:rPr>
          <w:b/>
          <w:color w:val="000000"/>
          <w:sz w:val="24"/>
          <w:szCs w:val="24"/>
          <w:lang w:eastAsia="ru-RU"/>
        </w:rPr>
      </w:pPr>
      <w:r w:rsidRPr="001B1D99">
        <w:rPr>
          <w:b/>
          <w:color w:val="000000"/>
          <w:sz w:val="24"/>
          <w:szCs w:val="24"/>
          <w:lang w:eastAsia="ru-RU"/>
        </w:rPr>
        <w:t>«Предоставление земельного участка</w:t>
      </w:r>
      <w:r>
        <w:rPr>
          <w:b/>
          <w:color w:val="000000"/>
          <w:sz w:val="24"/>
          <w:szCs w:val="24"/>
          <w:lang w:eastAsia="ru-RU"/>
        </w:rPr>
        <w:t xml:space="preserve"> в</w:t>
      </w:r>
      <w:r w:rsidRPr="001B1D99">
        <w:rPr>
          <w:b/>
          <w:color w:val="000000"/>
          <w:sz w:val="24"/>
          <w:szCs w:val="24"/>
          <w:lang w:eastAsia="ru-RU"/>
        </w:rPr>
        <w:t xml:space="preserve"> собственность бесплатно»</w:t>
      </w:r>
    </w:p>
    <w:p w:rsidR="003049F1" w:rsidRPr="001B1D99" w:rsidRDefault="003049F1" w:rsidP="003049F1">
      <w:pPr>
        <w:shd w:val="clear" w:color="auto" w:fill="FFFFFF"/>
        <w:jc w:val="center"/>
        <w:rPr>
          <w:b/>
          <w:color w:val="000000"/>
          <w:sz w:val="24"/>
          <w:szCs w:val="24"/>
          <w:lang w:eastAsia="ru-RU"/>
        </w:rPr>
      </w:pPr>
    </w:p>
    <w:p w:rsidR="003049F1" w:rsidRPr="006C553F" w:rsidRDefault="003049F1" w:rsidP="003049F1">
      <w:pPr>
        <w:shd w:val="clear" w:color="auto" w:fill="FFFFFF"/>
        <w:jc w:val="center"/>
        <w:rPr>
          <w:b/>
          <w:color w:val="000000"/>
          <w:sz w:val="24"/>
          <w:szCs w:val="24"/>
          <w:lang w:eastAsia="ru-RU"/>
        </w:rPr>
      </w:pPr>
      <w:r w:rsidRPr="006C553F">
        <w:rPr>
          <w:b/>
          <w:color w:val="000000"/>
          <w:sz w:val="24"/>
          <w:szCs w:val="24"/>
          <w:lang w:eastAsia="ru-RU"/>
        </w:rPr>
        <w:t>1. Общие положения</w:t>
      </w: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Pr="001B1D99" w:rsidRDefault="003049F1" w:rsidP="003049F1">
      <w:pPr>
        <w:pStyle w:val="a4"/>
        <w:widowControl/>
        <w:numPr>
          <w:ilvl w:val="0"/>
          <w:numId w:val="25"/>
        </w:numPr>
        <w:shd w:val="clear" w:color="auto" w:fill="FFFFFF"/>
        <w:autoSpaceDE/>
        <w:autoSpaceDN/>
        <w:ind w:right="0"/>
        <w:contextualSpacing/>
        <w:jc w:val="center"/>
        <w:rPr>
          <w:b/>
          <w:color w:val="000000"/>
          <w:sz w:val="24"/>
          <w:szCs w:val="24"/>
          <w:lang w:eastAsia="ru-RU"/>
        </w:rPr>
      </w:pPr>
      <w:r w:rsidRPr="001B1D99">
        <w:rPr>
          <w:b/>
          <w:color w:val="000000"/>
          <w:sz w:val="24"/>
          <w:szCs w:val="24"/>
          <w:lang w:eastAsia="ru-RU"/>
        </w:rPr>
        <w:t>Предмет регулирования административного регламента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Административный регламент предоставления муниципальной услуги «Предоставление земельного участка</w:t>
      </w:r>
      <w:r>
        <w:rPr>
          <w:color w:val="000000"/>
          <w:sz w:val="24"/>
          <w:szCs w:val="24"/>
          <w:lang w:eastAsia="ru-RU"/>
        </w:rPr>
        <w:t xml:space="preserve"> </w:t>
      </w:r>
      <w:r w:rsidRPr="0046249B">
        <w:rPr>
          <w:color w:val="000000"/>
          <w:sz w:val="24"/>
          <w:szCs w:val="24"/>
          <w:lang w:eastAsia="ru-RU"/>
        </w:rPr>
        <w:t xml:space="preserve">в собственность бесплатно» (далее - муниципальная услуга) разработан в целях повышения качества и доступности предоставления </w:t>
      </w:r>
      <w:r>
        <w:rPr>
          <w:color w:val="000000"/>
          <w:sz w:val="24"/>
          <w:szCs w:val="24"/>
          <w:lang w:eastAsia="ru-RU"/>
        </w:rPr>
        <w:t>государственной (</w:t>
      </w:r>
      <w:proofErr w:type="gramStart"/>
      <w:r w:rsidRPr="0046249B">
        <w:rPr>
          <w:color w:val="000000"/>
          <w:sz w:val="24"/>
          <w:szCs w:val="24"/>
          <w:lang w:eastAsia="ru-RU"/>
        </w:rPr>
        <w:t>муниципальной</w:t>
      </w:r>
      <w:r>
        <w:rPr>
          <w:color w:val="000000"/>
          <w:sz w:val="24"/>
          <w:szCs w:val="24"/>
          <w:lang w:eastAsia="ru-RU"/>
        </w:rPr>
        <w:t>)</w:t>
      </w:r>
      <w:r w:rsidR="006526E6">
        <w:rPr>
          <w:color w:val="000000"/>
          <w:sz w:val="24"/>
          <w:szCs w:val="24"/>
          <w:lang w:eastAsia="ru-RU"/>
        </w:rPr>
        <w:t xml:space="preserve"> </w:t>
      </w:r>
      <w:proofErr w:type="gramEnd"/>
      <w:r w:rsidRPr="0046249B">
        <w:rPr>
          <w:color w:val="000000"/>
          <w:sz w:val="24"/>
          <w:szCs w:val="24"/>
          <w:lang w:eastAsia="ru-RU"/>
        </w:rPr>
        <w:t xml:space="preserve">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Pr>
          <w:color w:val="000000"/>
          <w:sz w:val="24"/>
          <w:szCs w:val="24"/>
          <w:lang w:eastAsia="ru-RU"/>
        </w:rPr>
        <w:t xml:space="preserve">Администрации </w:t>
      </w:r>
      <w:r w:rsidR="006526E6">
        <w:rPr>
          <w:color w:val="000000"/>
          <w:sz w:val="24"/>
          <w:szCs w:val="24"/>
          <w:lang w:eastAsia="ru-RU"/>
        </w:rPr>
        <w:t>Привольненского</w:t>
      </w:r>
      <w:r w:rsidR="00EB59B6">
        <w:rPr>
          <w:color w:val="000000"/>
          <w:sz w:val="24"/>
          <w:szCs w:val="24"/>
          <w:lang w:eastAsia="ru-RU"/>
        </w:rPr>
        <w:t xml:space="preserve"> </w:t>
      </w:r>
      <w:r>
        <w:rPr>
          <w:color w:val="000000"/>
          <w:sz w:val="24"/>
          <w:szCs w:val="24"/>
          <w:lang w:eastAsia="ru-RU"/>
        </w:rPr>
        <w:t>сельского поселения.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Возможные цели обращения - предоставление земельного участка, находящегося в государственной или муниципальной собственности, в собственность бесплатно.</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w:t>
      </w:r>
      <w:r>
        <w:rPr>
          <w:color w:val="000000"/>
          <w:sz w:val="24"/>
          <w:szCs w:val="24"/>
          <w:lang w:eastAsia="ru-RU"/>
        </w:rPr>
        <w:t>Российской Федерации.</w:t>
      </w:r>
    </w:p>
    <w:p w:rsidR="003049F1" w:rsidRDefault="003049F1" w:rsidP="003049F1">
      <w:pPr>
        <w:shd w:val="clear" w:color="auto" w:fill="FFFFFF"/>
        <w:jc w:val="both"/>
        <w:rPr>
          <w:color w:val="000000"/>
          <w:sz w:val="24"/>
          <w:szCs w:val="24"/>
          <w:lang w:eastAsia="ru-RU"/>
        </w:rPr>
      </w:pPr>
    </w:p>
    <w:p w:rsidR="003049F1" w:rsidRDefault="003049F1" w:rsidP="003049F1">
      <w:pPr>
        <w:shd w:val="clear" w:color="auto" w:fill="FFFFFF"/>
        <w:jc w:val="center"/>
        <w:rPr>
          <w:b/>
          <w:color w:val="000000"/>
          <w:sz w:val="24"/>
          <w:szCs w:val="24"/>
          <w:lang w:eastAsia="ru-RU"/>
        </w:rPr>
      </w:pPr>
      <w:r>
        <w:rPr>
          <w:b/>
          <w:color w:val="000000"/>
          <w:sz w:val="24"/>
          <w:szCs w:val="24"/>
          <w:lang w:eastAsia="ru-RU"/>
        </w:rPr>
        <w:t>1.</w:t>
      </w:r>
      <w:r w:rsidRPr="006C553F">
        <w:rPr>
          <w:b/>
          <w:color w:val="000000"/>
          <w:sz w:val="24"/>
          <w:szCs w:val="24"/>
          <w:lang w:eastAsia="ru-RU"/>
        </w:rPr>
        <w:t>2. Круг Заявителей</w:t>
      </w:r>
    </w:p>
    <w:p w:rsidR="00787E7F"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Заявителями на получение муниципальной услуги являются физические лица, юридические лица и индивидуальные предприниматели (далее - заявители).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 Интересы заявителей могут представлять лица, обладающие соответствующими полномочиями (далее – представитель).</w:t>
      </w:r>
    </w:p>
    <w:p w:rsidR="003049F1" w:rsidRPr="0046249B" w:rsidRDefault="003049F1" w:rsidP="003049F1">
      <w:pPr>
        <w:shd w:val="clear" w:color="auto" w:fill="FFFFFF"/>
        <w:ind w:firstLine="567"/>
        <w:jc w:val="both"/>
        <w:rPr>
          <w:color w:val="000000"/>
          <w:sz w:val="24"/>
          <w:szCs w:val="24"/>
          <w:lang w:eastAsia="ru-RU"/>
        </w:rPr>
      </w:pPr>
    </w:p>
    <w:p w:rsidR="003049F1" w:rsidRPr="00E56D63" w:rsidRDefault="003049F1" w:rsidP="003049F1">
      <w:pPr>
        <w:tabs>
          <w:tab w:val="left" w:pos="426"/>
        </w:tabs>
        <w:jc w:val="center"/>
        <w:rPr>
          <w:b/>
          <w:sz w:val="24"/>
          <w:szCs w:val="24"/>
          <w:lang w:eastAsia="ru-RU"/>
        </w:rPr>
      </w:pPr>
      <w:r w:rsidRPr="00E56D63">
        <w:rPr>
          <w:b/>
          <w:sz w:val="24"/>
          <w:szCs w:val="24"/>
          <w:lang w:eastAsia="ru-RU"/>
        </w:rPr>
        <w:t xml:space="preserve">1.3.  Требования к порядку информирования о предоставлении муниципальной услуги </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1.3.1 Порядок информирования муниципальной услуги.</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1) Сведения о местонахождении, контактных телефонах (телефонах для справок), интернет - адресах, адресах электронной почты </w:t>
      </w:r>
      <w:r w:rsidRPr="003A5B04">
        <w:rPr>
          <w:sz w:val="24"/>
          <w:szCs w:val="24"/>
          <w:lang w:eastAsia="ru-RU"/>
        </w:rPr>
        <w:t>(Приложение № 1).</w:t>
      </w:r>
      <w:r w:rsidRPr="00E56D63">
        <w:rPr>
          <w:sz w:val="24"/>
          <w:szCs w:val="24"/>
          <w:lang w:eastAsia="ru-RU"/>
        </w:rPr>
        <w:tab/>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1.3.2 Порядок информирования о правилах предоставления муниципальной услуги:     </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 1) информация о муниципальной услуге предоставляется:</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 при личном письменном или устном обращении заявителя в Администрацию </w:t>
      </w:r>
      <w:r w:rsidR="006526E6">
        <w:rPr>
          <w:sz w:val="24"/>
          <w:szCs w:val="24"/>
          <w:lang w:eastAsia="ru-RU"/>
        </w:rPr>
        <w:t>Привольненского</w:t>
      </w:r>
      <w:r w:rsidR="00372AD6">
        <w:rPr>
          <w:sz w:val="24"/>
          <w:szCs w:val="24"/>
          <w:lang w:eastAsia="ru-RU"/>
        </w:rPr>
        <w:t xml:space="preserve"> </w:t>
      </w:r>
      <w:r w:rsidRPr="00E56D63">
        <w:rPr>
          <w:sz w:val="24"/>
          <w:szCs w:val="24"/>
          <w:lang w:eastAsia="ru-RU"/>
        </w:rPr>
        <w:t>сельского поселения (далее Администрация);</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 МАУ </w:t>
      </w:r>
      <w:proofErr w:type="spellStart"/>
      <w:r w:rsidR="00372AD6">
        <w:rPr>
          <w:sz w:val="24"/>
          <w:szCs w:val="24"/>
          <w:lang w:eastAsia="ru-RU"/>
        </w:rPr>
        <w:t>Ремонтненског</w:t>
      </w:r>
      <w:r w:rsidR="00E94AFA">
        <w:rPr>
          <w:sz w:val="24"/>
          <w:szCs w:val="24"/>
          <w:lang w:eastAsia="ru-RU"/>
        </w:rPr>
        <w:t>о</w:t>
      </w:r>
      <w:proofErr w:type="spellEnd"/>
      <w:r w:rsidR="00372AD6">
        <w:rPr>
          <w:sz w:val="24"/>
          <w:szCs w:val="24"/>
          <w:lang w:eastAsia="ru-RU"/>
        </w:rPr>
        <w:t xml:space="preserve"> </w:t>
      </w:r>
      <w:r w:rsidRPr="00E56D63">
        <w:rPr>
          <w:sz w:val="24"/>
          <w:szCs w:val="24"/>
          <w:lang w:eastAsia="ru-RU"/>
        </w:rPr>
        <w:t>района «Многофункциональный центр по предоставлению государственных и муниципальных услуг» (далее – МАУ «МФЦ»);</w:t>
      </w:r>
    </w:p>
    <w:p w:rsidR="003049F1" w:rsidRPr="00E56D63" w:rsidRDefault="003049F1" w:rsidP="003049F1">
      <w:pPr>
        <w:ind w:firstLine="851"/>
        <w:jc w:val="both"/>
        <w:rPr>
          <w:sz w:val="24"/>
          <w:szCs w:val="24"/>
          <w:lang w:eastAsia="ru-RU"/>
        </w:rPr>
      </w:pPr>
      <w:r w:rsidRPr="00E56D63">
        <w:rPr>
          <w:sz w:val="24"/>
          <w:szCs w:val="24"/>
          <w:lang w:eastAsia="ru-RU"/>
        </w:rPr>
        <w:t>- по электронной почте;</w:t>
      </w:r>
    </w:p>
    <w:p w:rsidR="003049F1" w:rsidRPr="00E56D63" w:rsidRDefault="003049F1" w:rsidP="003049F1">
      <w:pPr>
        <w:ind w:firstLine="851"/>
        <w:jc w:val="both"/>
        <w:rPr>
          <w:sz w:val="24"/>
          <w:szCs w:val="24"/>
          <w:lang w:eastAsia="ru-RU"/>
        </w:rPr>
      </w:pPr>
      <w:r w:rsidRPr="00E56D63">
        <w:rPr>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ЕПГУ);</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 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w:t>
      </w:r>
      <w:r w:rsidRPr="00E56D63">
        <w:rPr>
          <w:sz w:val="24"/>
          <w:szCs w:val="24"/>
          <w:lang w:eastAsia="ru-RU"/>
        </w:rPr>
        <w:lastRenderedPageBreak/>
        <w:t>информации.</w:t>
      </w:r>
    </w:p>
    <w:p w:rsidR="003049F1" w:rsidRPr="00E56D63" w:rsidRDefault="003049F1" w:rsidP="003049F1">
      <w:pPr>
        <w:tabs>
          <w:tab w:val="left" w:pos="426"/>
        </w:tabs>
        <w:ind w:firstLine="709"/>
        <w:jc w:val="both"/>
        <w:outlineLvl w:val="0"/>
        <w:rPr>
          <w:rFonts w:eastAsia="Arial Unicode MS"/>
          <w:sz w:val="24"/>
          <w:szCs w:val="24"/>
          <w:u w:color="31849B"/>
          <w:lang w:eastAsia="ru-RU"/>
        </w:rPr>
      </w:pPr>
      <w:r w:rsidRPr="00E56D63">
        <w:rPr>
          <w:sz w:val="24"/>
          <w:szCs w:val="24"/>
          <w:lang w:eastAsia="ru-RU"/>
        </w:rPr>
        <w:t xml:space="preserve">2) </w:t>
      </w:r>
      <w:r w:rsidRPr="00E56D63">
        <w:rPr>
          <w:rFonts w:eastAsia="Arial Unicode MS"/>
          <w:sz w:val="24"/>
          <w:szCs w:val="24"/>
          <w:lang w:eastAsia="ru-RU"/>
        </w:rPr>
        <w:t xml:space="preserve">Услуга может осуществляться через многофункциональный центр в соответствии с Соглашением </w:t>
      </w:r>
      <w:r w:rsidRPr="00E56D63">
        <w:rPr>
          <w:rFonts w:eastAsia="Arial Unicode MS"/>
          <w:sz w:val="24"/>
          <w:szCs w:val="24"/>
          <w:u w:color="000000"/>
          <w:lang w:eastAsia="ru-RU"/>
        </w:rPr>
        <w:t xml:space="preserve">о взаимодействии </w:t>
      </w:r>
      <w:r w:rsidRPr="00E56D63">
        <w:rPr>
          <w:rFonts w:eastAsia="Arial Unicode MS"/>
          <w:sz w:val="24"/>
          <w:szCs w:val="24"/>
          <w:u w:color="31849B"/>
          <w:lang w:eastAsia="ru-RU"/>
        </w:rPr>
        <w:t>между МАУ «МФЦ»</w:t>
      </w:r>
      <w:r w:rsidRPr="00E56D63">
        <w:rPr>
          <w:rFonts w:eastAsia="Arial Unicode MS"/>
          <w:sz w:val="24"/>
          <w:szCs w:val="24"/>
          <w:u w:color="000000"/>
          <w:lang w:eastAsia="ru-RU"/>
        </w:rPr>
        <w:t xml:space="preserve"> </w:t>
      </w:r>
      <w:r w:rsidRPr="00E56D63">
        <w:rPr>
          <w:rFonts w:eastAsia="Arial Unicode MS"/>
          <w:sz w:val="24"/>
          <w:szCs w:val="24"/>
          <w:u w:color="31849B"/>
          <w:lang w:eastAsia="ru-RU"/>
        </w:rPr>
        <w:t xml:space="preserve">и Администрацией </w:t>
      </w:r>
      <w:r w:rsidR="006526E6">
        <w:rPr>
          <w:rFonts w:eastAsia="Arial Unicode MS"/>
          <w:sz w:val="24"/>
          <w:szCs w:val="24"/>
          <w:u w:color="31849B"/>
          <w:lang w:eastAsia="ru-RU"/>
        </w:rPr>
        <w:t>Привольненского</w:t>
      </w:r>
      <w:r w:rsidR="00372AD6">
        <w:rPr>
          <w:rFonts w:eastAsia="Arial Unicode MS"/>
          <w:sz w:val="24"/>
          <w:szCs w:val="24"/>
          <w:u w:color="31849B"/>
          <w:lang w:eastAsia="ru-RU"/>
        </w:rPr>
        <w:t xml:space="preserve"> </w:t>
      </w:r>
      <w:r w:rsidRPr="00E56D63">
        <w:rPr>
          <w:rFonts w:eastAsia="Arial Unicode MS"/>
          <w:sz w:val="24"/>
          <w:szCs w:val="24"/>
          <w:u w:color="31849B"/>
          <w:lang w:eastAsia="ru-RU"/>
        </w:rPr>
        <w:t xml:space="preserve">сельского поселения  (далее – Соглашение). </w:t>
      </w:r>
      <w:r w:rsidRPr="00E56D63">
        <w:rPr>
          <w:rFonts w:eastAsia="Arial Unicode MS"/>
          <w:sz w:val="24"/>
          <w:szCs w:val="24"/>
          <w:lang w:eastAsia="ru-RU"/>
        </w:rPr>
        <w:t xml:space="preserve">Соглашение размещается на официальном сайте  Администрации </w:t>
      </w:r>
      <w:r w:rsidR="006526E6">
        <w:rPr>
          <w:rFonts w:eastAsia="Arial Unicode MS"/>
          <w:sz w:val="24"/>
          <w:szCs w:val="24"/>
          <w:lang w:eastAsia="ru-RU"/>
        </w:rPr>
        <w:t>Привольненского</w:t>
      </w:r>
      <w:r w:rsidR="00372AD6">
        <w:rPr>
          <w:rFonts w:eastAsia="Arial Unicode MS"/>
          <w:sz w:val="24"/>
          <w:szCs w:val="24"/>
          <w:lang w:eastAsia="ru-RU"/>
        </w:rPr>
        <w:t xml:space="preserve"> </w:t>
      </w:r>
      <w:r w:rsidRPr="00E56D63">
        <w:rPr>
          <w:rFonts w:eastAsia="Arial Unicode MS"/>
          <w:sz w:val="24"/>
          <w:szCs w:val="24"/>
          <w:lang w:eastAsia="ru-RU"/>
        </w:rPr>
        <w:t xml:space="preserve">сельского поселения  в информационно-телекоммуникационной сети «Интернет»: </w:t>
      </w:r>
      <w:r w:rsidR="006526E6" w:rsidRPr="006526E6">
        <w:rPr>
          <w:rFonts w:eastAsia="Arial Unicode MS"/>
          <w:sz w:val="24"/>
          <w:szCs w:val="24"/>
        </w:rPr>
        <w:t xml:space="preserve"> </w:t>
      </w:r>
      <w:r w:rsidR="006526E6">
        <w:rPr>
          <w:rFonts w:eastAsia="Arial Unicode MS"/>
          <w:sz w:val="24"/>
          <w:szCs w:val="24"/>
        </w:rPr>
        <w:t xml:space="preserve"> </w:t>
      </w:r>
      <w:r w:rsidR="006526E6" w:rsidRPr="006526E6">
        <w:rPr>
          <w:rFonts w:eastAsia="Arial Unicode MS"/>
          <w:sz w:val="24"/>
          <w:szCs w:val="24"/>
        </w:rPr>
        <w:t xml:space="preserve"> </w:t>
      </w:r>
      <w:hyperlink r:id="rId9" w:history="1">
        <w:r w:rsidR="006526E6" w:rsidRPr="00DB53BA">
          <w:rPr>
            <w:rStyle w:val="af2"/>
            <w:rFonts w:eastAsia="Arial Unicode MS"/>
            <w:sz w:val="24"/>
            <w:szCs w:val="24"/>
            <w:lang w:val="en-US"/>
          </w:rPr>
          <w:t>https</w:t>
        </w:r>
        <w:r w:rsidR="006526E6" w:rsidRPr="00DB53BA">
          <w:rPr>
            <w:rStyle w:val="af2"/>
            <w:rFonts w:eastAsia="Arial Unicode MS"/>
            <w:sz w:val="24"/>
            <w:szCs w:val="24"/>
          </w:rPr>
          <w:t>://</w:t>
        </w:r>
        <w:r w:rsidR="006526E6" w:rsidRPr="00DB53BA">
          <w:rPr>
            <w:rStyle w:val="af2"/>
            <w:rFonts w:eastAsia="Arial Unicode MS"/>
            <w:sz w:val="24"/>
            <w:szCs w:val="24"/>
            <w:lang w:val="en-US"/>
          </w:rPr>
          <w:t>privolnenskoesp</w:t>
        </w:r>
        <w:r w:rsidR="006526E6" w:rsidRPr="00DB53BA">
          <w:rPr>
            <w:rStyle w:val="af2"/>
            <w:rFonts w:eastAsia="Arial Unicode MS"/>
            <w:sz w:val="24"/>
            <w:szCs w:val="24"/>
          </w:rPr>
          <w:t>.</w:t>
        </w:r>
        <w:r w:rsidR="006526E6" w:rsidRPr="00DB53BA">
          <w:rPr>
            <w:rStyle w:val="af2"/>
            <w:rFonts w:eastAsia="Arial Unicode MS"/>
            <w:sz w:val="24"/>
            <w:szCs w:val="24"/>
            <w:lang w:val="en-US"/>
          </w:rPr>
          <w:t>ru</w:t>
        </w:r>
      </w:hyperlink>
      <w:r w:rsidR="006526E6" w:rsidRPr="00D15660">
        <w:rPr>
          <w:rFonts w:eastAsia="Arial Unicode MS"/>
          <w:sz w:val="24"/>
          <w:szCs w:val="24"/>
        </w:rPr>
        <w:t>/</w:t>
      </w:r>
      <w:r w:rsidR="006526E6" w:rsidRPr="006526E6">
        <w:rPr>
          <w:rFonts w:eastAsia="Arial Unicode MS"/>
          <w:sz w:val="24"/>
          <w:szCs w:val="24"/>
        </w:rPr>
        <w:t xml:space="preserve"> </w:t>
      </w:r>
      <w:r w:rsidRPr="00E56D63">
        <w:rPr>
          <w:rFonts w:eastAsia="Arial Unicode MS"/>
          <w:sz w:val="24"/>
          <w:szCs w:val="24"/>
          <w:lang w:eastAsia="ru-RU"/>
        </w:rPr>
        <w:t xml:space="preserve"> на Портале сети МАУ «МФЦ»: </w:t>
      </w:r>
      <w:hyperlink r:id="rId10" w:history="1">
        <w:r w:rsidRPr="00E56D63">
          <w:rPr>
            <w:rFonts w:eastAsia="Arial Unicode MS"/>
            <w:sz w:val="24"/>
            <w:szCs w:val="24"/>
            <w:u w:val="single"/>
            <w:lang w:eastAsia="ru-RU"/>
          </w:rPr>
          <w:t>http://remontnoe.mfc61.ru/</w:t>
        </w:r>
      </w:hyperlink>
      <w:r w:rsidRPr="00E56D63">
        <w:rPr>
          <w:rFonts w:eastAsia="Arial Unicode MS"/>
          <w:sz w:val="24"/>
          <w:szCs w:val="24"/>
          <w:lang w:eastAsia="ru-RU"/>
        </w:rPr>
        <w:t>;</w:t>
      </w:r>
    </w:p>
    <w:p w:rsidR="003049F1" w:rsidRPr="00E56D63" w:rsidRDefault="003049F1" w:rsidP="003049F1">
      <w:pPr>
        <w:tabs>
          <w:tab w:val="left" w:pos="426"/>
        </w:tabs>
        <w:ind w:firstLine="709"/>
        <w:jc w:val="both"/>
        <w:rPr>
          <w:sz w:val="24"/>
          <w:szCs w:val="24"/>
          <w:u w:val="single"/>
          <w:lang w:eastAsia="ru-RU"/>
        </w:rPr>
      </w:pPr>
      <w:r w:rsidRPr="00E56D63">
        <w:rPr>
          <w:sz w:val="24"/>
          <w:szCs w:val="24"/>
          <w:lang w:eastAsia="ru-RU"/>
        </w:rPr>
        <w:t>3)</w:t>
      </w:r>
      <w:r w:rsidRPr="00E56D63">
        <w:rPr>
          <w:bCs/>
          <w:sz w:val="24"/>
          <w:szCs w:val="24"/>
          <w:lang w:eastAsia="ru-RU"/>
        </w:rPr>
        <w:t xml:space="preserve"> </w:t>
      </w:r>
      <w:r w:rsidRPr="00E56D63">
        <w:rPr>
          <w:sz w:val="24"/>
          <w:szCs w:val="24"/>
          <w:lang w:eastAsia="ru-RU"/>
        </w:rPr>
        <w:t xml:space="preserve">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6526E6">
        <w:rPr>
          <w:sz w:val="24"/>
          <w:szCs w:val="24"/>
          <w:lang w:eastAsia="ru-RU"/>
        </w:rPr>
        <w:t>Привольненского</w:t>
      </w:r>
      <w:r w:rsidR="00372AD6">
        <w:rPr>
          <w:sz w:val="24"/>
          <w:szCs w:val="24"/>
          <w:lang w:eastAsia="ru-RU"/>
        </w:rPr>
        <w:t xml:space="preserve"> </w:t>
      </w:r>
      <w:r w:rsidRPr="00E56D63">
        <w:rPr>
          <w:sz w:val="24"/>
          <w:szCs w:val="24"/>
          <w:lang w:eastAsia="ru-RU"/>
        </w:rPr>
        <w:t>сельского поселения (при личном обращении, по телефону, устно или письменно) безвозмездно;</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 xml:space="preserve">5) при ответах на телефонные звонки и устные обращения </w:t>
      </w:r>
      <w:proofErr w:type="gramStart"/>
      <w:r w:rsidRPr="00E56D63">
        <w:rPr>
          <w:rFonts w:eastAsia="Arial"/>
          <w:sz w:val="24"/>
          <w:szCs w:val="24"/>
          <w:lang w:eastAsia="ar-SA"/>
        </w:rPr>
        <w:t>заявителей</w:t>
      </w:r>
      <w:proofErr w:type="gramEnd"/>
      <w:r w:rsidRPr="00E56D63">
        <w:rPr>
          <w:rFonts w:eastAsia="Arial"/>
          <w:sz w:val="24"/>
          <w:szCs w:val="24"/>
          <w:lang w:eastAsia="ar-SA"/>
        </w:rPr>
        <w:t xml:space="preserve"> должностные лица обязаны подробно и в вежливой (корректной) форме информировать обратившихся по интересующим вопросам:</w:t>
      </w:r>
    </w:p>
    <w:p w:rsidR="003049F1" w:rsidRPr="00E56D63" w:rsidRDefault="003049F1" w:rsidP="003049F1">
      <w:pPr>
        <w:tabs>
          <w:tab w:val="left" w:pos="426"/>
        </w:tabs>
        <w:suppressAutoHyphens/>
        <w:ind w:firstLine="709"/>
        <w:jc w:val="both"/>
        <w:rPr>
          <w:rFonts w:eastAsia="Arial"/>
          <w:bCs/>
          <w:sz w:val="24"/>
          <w:szCs w:val="24"/>
          <w:lang w:eastAsia="ar-SA"/>
        </w:rPr>
      </w:pPr>
      <w:r w:rsidRPr="00E56D63">
        <w:rPr>
          <w:rFonts w:eastAsia="Arial"/>
          <w:bCs/>
          <w:sz w:val="24"/>
          <w:szCs w:val="24"/>
          <w:lang w:eastAsia="ar-SA"/>
        </w:rPr>
        <w:t xml:space="preserve">а) разъяснять требования Законодательства РФ, Ростовской области, нормативно-правовых актов Администрации </w:t>
      </w:r>
      <w:r w:rsidR="006526E6">
        <w:rPr>
          <w:rFonts w:eastAsia="Arial"/>
          <w:bCs/>
          <w:sz w:val="24"/>
          <w:szCs w:val="24"/>
          <w:lang w:eastAsia="ar-SA"/>
        </w:rPr>
        <w:t>Привольненского</w:t>
      </w:r>
      <w:r w:rsidR="00372AD6">
        <w:rPr>
          <w:rFonts w:eastAsia="Arial"/>
          <w:bCs/>
          <w:sz w:val="24"/>
          <w:szCs w:val="24"/>
          <w:lang w:eastAsia="ar-SA"/>
        </w:rPr>
        <w:t xml:space="preserve"> </w:t>
      </w:r>
      <w:r w:rsidRPr="00E56D63">
        <w:rPr>
          <w:rFonts w:eastAsia="Arial"/>
          <w:bCs/>
          <w:sz w:val="24"/>
          <w:szCs w:val="24"/>
          <w:lang w:eastAsia="ar-SA"/>
        </w:rPr>
        <w:t>сельского поселения по вопросам п</w:t>
      </w:r>
      <w:r w:rsidRPr="00E56D63">
        <w:rPr>
          <w:sz w:val="24"/>
          <w:szCs w:val="24"/>
          <w:lang w:eastAsia="ru-RU"/>
        </w:rPr>
        <w:t>родажи земельного участка,</w:t>
      </w:r>
      <w:r w:rsidRPr="00E56D63">
        <w:rPr>
          <w:bCs/>
          <w:sz w:val="24"/>
          <w:szCs w:val="24"/>
          <w:lang w:eastAsia="ru-RU"/>
        </w:rPr>
        <w:t xml:space="preserve"> без проведения торгов</w:t>
      </w:r>
      <w:r w:rsidRPr="00E56D63">
        <w:rPr>
          <w:rFonts w:eastAsia="Arial"/>
          <w:bCs/>
          <w:sz w:val="24"/>
          <w:szCs w:val="24"/>
          <w:lang w:eastAsia="ar-SA"/>
        </w:rPr>
        <w:t>;</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б) довести основные положения имеющихся законодательных и нормативно-правовых актов, инструкций и правил;</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в) выработать и довести до заявителя конкретные рекомендации по решению заявленного вопроса;</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3049F1" w:rsidRPr="00E56D63" w:rsidRDefault="003049F1" w:rsidP="003049F1">
      <w:pPr>
        <w:tabs>
          <w:tab w:val="left" w:pos="426"/>
        </w:tabs>
        <w:suppressAutoHyphens/>
        <w:ind w:firstLine="709"/>
        <w:jc w:val="both"/>
        <w:rPr>
          <w:rFonts w:eastAsia="Arial"/>
          <w:sz w:val="24"/>
          <w:szCs w:val="24"/>
          <w:lang w:eastAsia="ar-SA"/>
        </w:rPr>
      </w:pPr>
      <w:proofErr w:type="spellStart"/>
      <w:r w:rsidRPr="00E56D63">
        <w:rPr>
          <w:rFonts w:eastAsia="Arial"/>
          <w:sz w:val="24"/>
          <w:szCs w:val="24"/>
          <w:lang w:eastAsia="ar-SA"/>
        </w:rPr>
        <w:t>д</w:t>
      </w:r>
      <w:proofErr w:type="spellEnd"/>
      <w:r w:rsidRPr="00E56D63">
        <w:rPr>
          <w:rFonts w:eastAsia="Arial"/>
          <w:sz w:val="24"/>
          <w:szCs w:val="24"/>
          <w:lang w:eastAsia="ar-SA"/>
        </w:rPr>
        <w:t xml:space="preserve">)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е) время разговора не должно превышать 10 минут.</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3049F1" w:rsidRDefault="003049F1" w:rsidP="003049F1">
      <w:pPr>
        <w:shd w:val="clear" w:color="auto" w:fill="FFFFFF"/>
        <w:jc w:val="center"/>
        <w:rPr>
          <w:b/>
          <w:color w:val="000000"/>
          <w:sz w:val="24"/>
          <w:szCs w:val="24"/>
          <w:lang w:eastAsia="ru-RU"/>
        </w:rPr>
      </w:pPr>
    </w:p>
    <w:p w:rsidR="003049F1" w:rsidRPr="004A0AD9" w:rsidRDefault="003049F1" w:rsidP="003049F1">
      <w:pPr>
        <w:shd w:val="clear" w:color="auto" w:fill="FFFFFF"/>
        <w:jc w:val="center"/>
        <w:rPr>
          <w:b/>
          <w:color w:val="000000"/>
          <w:sz w:val="24"/>
          <w:szCs w:val="24"/>
          <w:lang w:eastAsia="ru-RU"/>
        </w:rPr>
      </w:pPr>
      <w:r w:rsidRPr="004A0AD9">
        <w:rPr>
          <w:b/>
          <w:color w:val="000000"/>
          <w:sz w:val="24"/>
          <w:szCs w:val="24"/>
          <w:lang w:eastAsia="ru-RU"/>
        </w:rPr>
        <w:t>2. Стандарт предоставления муниципальной услуги</w:t>
      </w: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Default="003049F1" w:rsidP="003049F1">
      <w:pPr>
        <w:shd w:val="clear" w:color="auto" w:fill="FFFFFF"/>
        <w:jc w:val="center"/>
        <w:rPr>
          <w:color w:val="000000"/>
          <w:sz w:val="24"/>
          <w:szCs w:val="24"/>
          <w:lang w:eastAsia="ru-RU"/>
        </w:rPr>
      </w:pPr>
      <w:r w:rsidRPr="004A0AD9">
        <w:rPr>
          <w:b/>
          <w:color w:val="000000"/>
          <w:sz w:val="24"/>
          <w:szCs w:val="24"/>
          <w:lang w:eastAsia="ru-RU"/>
        </w:rPr>
        <w:t>2.1.  Наименование муниципальной услуги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«Предоставление земельного участка</w:t>
      </w:r>
      <w:r w:rsidR="00372AD6">
        <w:rPr>
          <w:color w:val="000000"/>
          <w:sz w:val="24"/>
          <w:szCs w:val="24"/>
          <w:lang w:eastAsia="ru-RU"/>
        </w:rPr>
        <w:t xml:space="preserve"> </w:t>
      </w:r>
      <w:r>
        <w:rPr>
          <w:color w:val="000000"/>
          <w:sz w:val="24"/>
          <w:szCs w:val="24"/>
          <w:lang w:eastAsia="ru-RU"/>
        </w:rPr>
        <w:t>в собственность бесплатно</w:t>
      </w:r>
      <w:r w:rsidRPr="0046249B">
        <w:rPr>
          <w:color w:val="000000"/>
          <w:sz w:val="24"/>
          <w:szCs w:val="24"/>
          <w:lang w:eastAsia="ru-RU"/>
        </w:rPr>
        <w:t>»</w:t>
      </w:r>
      <w:r>
        <w:rPr>
          <w:color w:val="000000"/>
          <w:sz w:val="24"/>
          <w:szCs w:val="24"/>
          <w:lang w:eastAsia="ru-RU"/>
        </w:rPr>
        <w:t xml:space="preserve"> (далее – муниципальная услуга).</w:t>
      </w:r>
    </w:p>
    <w:p w:rsidR="003049F1" w:rsidRDefault="003049F1" w:rsidP="003049F1">
      <w:pPr>
        <w:shd w:val="clear" w:color="auto" w:fill="FFFFFF"/>
        <w:ind w:firstLine="567"/>
        <w:jc w:val="both"/>
        <w:rPr>
          <w:color w:val="000000"/>
          <w:sz w:val="24"/>
          <w:szCs w:val="24"/>
          <w:lang w:eastAsia="ru-RU"/>
        </w:rPr>
      </w:pPr>
    </w:p>
    <w:p w:rsidR="003049F1" w:rsidRPr="00C27516" w:rsidRDefault="003049F1" w:rsidP="003049F1">
      <w:pPr>
        <w:pStyle w:val="ConsPlusCell"/>
        <w:widowControl/>
        <w:ind w:firstLine="851"/>
        <w:jc w:val="center"/>
        <w:rPr>
          <w:rFonts w:ascii="Times New Roman" w:hAnsi="Times New Roman" w:cs="Times New Roman"/>
          <w:b/>
          <w:sz w:val="24"/>
          <w:szCs w:val="24"/>
        </w:rPr>
      </w:pPr>
      <w:r w:rsidRPr="00C27516">
        <w:rPr>
          <w:rFonts w:ascii="Times New Roman" w:hAnsi="Times New Roman" w:cs="Times New Roman"/>
          <w:b/>
          <w:sz w:val="24"/>
          <w:szCs w:val="24"/>
        </w:rPr>
        <w:t>2.2. Наименование органа, предоставляющего муниципальную услугу</w:t>
      </w:r>
    </w:p>
    <w:p w:rsidR="003049F1" w:rsidRDefault="003049F1" w:rsidP="003049F1">
      <w:pPr>
        <w:shd w:val="clear" w:color="auto" w:fill="FFFFFF"/>
        <w:tabs>
          <w:tab w:val="left" w:pos="426"/>
          <w:tab w:val="left" w:pos="1073"/>
        </w:tabs>
        <w:adjustRightInd w:val="0"/>
        <w:ind w:firstLine="709"/>
        <w:jc w:val="both"/>
        <w:rPr>
          <w:sz w:val="24"/>
          <w:szCs w:val="24"/>
        </w:rPr>
      </w:pPr>
      <w:r w:rsidRPr="00AA2E36">
        <w:rPr>
          <w:sz w:val="24"/>
          <w:szCs w:val="24"/>
        </w:rPr>
        <w:t xml:space="preserve">2.2.1 Муниципальная услуга предоставляется Администрацией </w:t>
      </w:r>
      <w:r w:rsidR="006526E6">
        <w:rPr>
          <w:sz w:val="24"/>
          <w:szCs w:val="24"/>
        </w:rPr>
        <w:t>Привольненского</w:t>
      </w:r>
      <w:r w:rsidR="00372AD6">
        <w:rPr>
          <w:sz w:val="24"/>
          <w:szCs w:val="24"/>
        </w:rPr>
        <w:t xml:space="preserve"> </w:t>
      </w:r>
      <w:r w:rsidRPr="00AA2E36">
        <w:rPr>
          <w:sz w:val="24"/>
          <w:szCs w:val="24"/>
        </w:rPr>
        <w:t>сельского поселения (далее – Администрация).</w:t>
      </w:r>
    </w:p>
    <w:p w:rsidR="003049F1" w:rsidRDefault="003049F1" w:rsidP="003049F1">
      <w:pPr>
        <w:shd w:val="clear" w:color="auto" w:fill="FFFFFF"/>
        <w:ind w:firstLine="567"/>
        <w:jc w:val="both"/>
        <w:rPr>
          <w:color w:val="000000"/>
          <w:sz w:val="24"/>
          <w:szCs w:val="24"/>
          <w:lang w:eastAsia="ru-RU"/>
        </w:rPr>
      </w:pPr>
      <w:r>
        <w:rPr>
          <w:color w:val="000000"/>
          <w:sz w:val="24"/>
          <w:szCs w:val="24"/>
          <w:lang w:eastAsia="ru-RU"/>
        </w:rPr>
        <w:t xml:space="preserve">Непосредственное предоставление муниципальной услуги осуществляет </w:t>
      </w:r>
      <w:r w:rsidR="00372AD6">
        <w:rPr>
          <w:color w:val="000000"/>
          <w:sz w:val="24"/>
          <w:szCs w:val="24"/>
          <w:lang w:eastAsia="ru-RU"/>
        </w:rPr>
        <w:t xml:space="preserve">специалист по </w:t>
      </w:r>
      <w:r>
        <w:rPr>
          <w:color w:val="000000"/>
          <w:sz w:val="24"/>
          <w:szCs w:val="24"/>
          <w:lang w:eastAsia="ru-RU"/>
        </w:rPr>
        <w:t xml:space="preserve"> имущественным</w:t>
      </w:r>
      <w:r w:rsidR="001D5A88">
        <w:rPr>
          <w:color w:val="000000"/>
          <w:sz w:val="24"/>
          <w:szCs w:val="24"/>
          <w:lang w:eastAsia="ru-RU"/>
        </w:rPr>
        <w:t xml:space="preserve"> </w:t>
      </w:r>
      <w:r w:rsidR="00372AD6">
        <w:rPr>
          <w:color w:val="000000"/>
          <w:sz w:val="24"/>
          <w:szCs w:val="24"/>
          <w:lang w:eastAsia="ru-RU"/>
        </w:rPr>
        <w:t>и земельным отношениям</w:t>
      </w:r>
      <w:r>
        <w:rPr>
          <w:color w:val="000000"/>
          <w:sz w:val="24"/>
          <w:szCs w:val="24"/>
          <w:lang w:eastAsia="ru-RU"/>
        </w:rPr>
        <w:t xml:space="preserve"> Администрации </w:t>
      </w:r>
      <w:r w:rsidR="006526E6">
        <w:rPr>
          <w:color w:val="000000"/>
          <w:sz w:val="24"/>
          <w:szCs w:val="24"/>
          <w:lang w:eastAsia="ru-RU"/>
        </w:rPr>
        <w:t>Привольненского</w:t>
      </w:r>
      <w:r w:rsidR="00372AD6">
        <w:rPr>
          <w:color w:val="000000"/>
          <w:sz w:val="24"/>
          <w:szCs w:val="24"/>
          <w:lang w:eastAsia="ru-RU"/>
        </w:rPr>
        <w:t xml:space="preserve"> </w:t>
      </w:r>
      <w:r>
        <w:rPr>
          <w:color w:val="000000"/>
          <w:sz w:val="24"/>
          <w:szCs w:val="24"/>
          <w:lang w:eastAsia="ru-RU"/>
        </w:rPr>
        <w:t>сельского поселения (далее – Сектор).</w:t>
      </w:r>
    </w:p>
    <w:p w:rsidR="003049F1" w:rsidRPr="00F14A61" w:rsidRDefault="003049F1" w:rsidP="003049F1">
      <w:pPr>
        <w:tabs>
          <w:tab w:val="left" w:pos="426"/>
        </w:tabs>
        <w:ind w:firstLine="709"/>
        <w:jc w:val="both"/>
      </w:pPr>
      <w:r w:rsidRPr="007176DC">
        <w:rPr>
          <w:sz w:val="24"/>
          <w:szCs w:val="24"/>
        </w:rPr>
        <w:t xml:space="preserve">При предоставлении муниципальной услуги в качестве уполномоченного органа выступает муниципальное автономное учреждение </w:t>
      </w:r>
      <w:proofErr w:type="spellStart"/>
      <w:r w:rsidR="00372AD6">
        <w:rPr>
          <w:sz w:val="24"/>
          <w:szCs w:val="24"/>
        </w:rPr>
        <w:t>Ремонтненского</w:t>
      </w:r>
      <w:proofErr w:type="spellEnd"/>
      <w:r w:rsidR="00372AD6">
        <w:rPr>
          <w:sz w:val="24"/>
          <w:szCs w:val="24"/>
        </w:rPr>
        <w:t xml:space="preserve"> </w:t>
      </w:r>
      <w:r w:rsidRPr="007176DC">
        <w:rPr>
          <w:sz w:val="24"/>
          <w:szCs w:val="24"/>
        </w:rPr>
        <w:t>района «Многофункциональный центр предоставления государственных и муниципальных услуг» (далее - МАУ «МФЦ»).</w:t>
      </w:r>
    </w:p>
    <w:p w:rsidR="003049F1" w:rsidRPr="007176DC" w:rsidRDefault="003049F1" w:rsidP="003049F1">
      <w:pPr>
        <w:tabs>
          <w:tab w:val="left" w:pos="426"/>
        </w:tabs>
        <w:adjustRightInd w:val="0"/>
        <w:ind w:firstLine="709"/>
        <w:jc w:val="both"/>
        <w:rPr>
          <w:sz w:val="24"/>
          <w:szCs w:val="24"/>
        </w:rPr>
      </w:pPr>
      <w:r w:rsidRPr="007176DC">
        <w:rPr>
          <w:color w:val="000000"/>
          <w:sz w:val="24"/>
          <w:szCs w:val="24"/>
          <w:lang w:eastAsia="ru-RU"/>
        </w:rPr>
        <w:lastRenderedPageBreak/>
        <w:t>2.2.</w:t>
      </w:r>
      <w:r w:rsidR="008915D5">
        <w:rPr>
          <w:color w:val="000000"/>
          <w:sz w:val="24"/>
          <w:szCs w:val="24"/>
          <w:lang w:eastAsia="ru-RU"/>
        </w:rPr>
        <w:t>2</w:t>
      </w:r>
      <w:r w:rsidRPr="007176DC">
        <w:rPr>
          <w:color w:val="000000"/>
          <w:sz w:val="24"/>
          <w:szCs w:val="24"/>
          <w:lang w:eastAsia="ru-RU"/>
        </w:rPr>
        <w:t xml:space="preserve">. </w:t>
      </w:r>
      <w:proofErr w:type="gramStart"/>
      <w:r w:rsidRPr="007176DC">
        <w:rPr>
          <w:sz w:val="24"/>
          <w:szCs w:val="24"/>
        </w:rPr>
        <w:t xml:space="preserve">Администрация </w:t>
      </w:r>
      <w:r w:rsidR="006526E6">
        <w:rPr>
          <w:sz w:val="24"/>
          <w:szCs w:val="24"/>
        </w:rPr>
        <w:t>Привольненского</w:t>
      </w:r>
      <w:r w:rsidR="00372AD6">
        <w:rPr>
          <w:sz w:val="24"/>
          <w:szCs w:val="24"/>
        </w:rPr>
        <w:t xml:space="preserve"> </w:t>
      </w:r>
      <w:r w:rsidRPr="007176DC">
        <w:rPr>
          <w:sz w:val="24"/>
          <w:szCs w:val="24"/>
        </w:rPr>
        <w:t>сельского поселения, МАУ «МФЦ»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w:t>
      </w:r>
      <w:proofErr w:type="gramEnd"/>
      <w:r w:rsidRPr="007176DC">
        <w:rPr>
          <w:sz w:val="24"/>
          <w:szCs w:val="24"/>
        </w:rPr>
        <w:t xml:space="preserve"> обязательных.</w:t>
      </w:r>
    </w:p>
    <w:p w:rsidR="003049F1" w:rsidRPr="007176DC" w:rsidRDefault="003049F1" w:rsidP="003049F1">
      <w:pPr>
        <w:keepNext/>
        <w:keepLines/>
        <w:tabs>
          <w:tab w:val="left" w:pos="426"/>
        </w:tabs>
        <w:ind w:firstLine="709"/>
        <w:jc w:val="both"/>
        <w:rPr>
          <w:sz w:val="24"/>
          <w:szCs w:val="24"/>
        </w:rPr>
      </w:pPr>
      <w:r w:rsidRPr="007176DC">
        <w:rPr>
          <w:sz w:val="24"/>
          <w:szCs w:val="24"/>
        </w:rPr>
        <w:t>2.2.</w:t>
      </w:r>
      <w:r>
        <w:rPr>
          <w:sz w:val="24"/>
          <w:szCs w:val="24"/>
        </w:rPr>
        <w:t xml:space="preserve">4. </w:t>
      </w:r>
      <w:r w:rsidRPr="007176DC">
        <w:rPr>
          <w:sz w:val="24"/>
          <w:szCs w:val="24"/>
        </w:rPr>
        <w:t xml:space="preserve"> Информация о порядке предоставления муниципальной услуги выдается:</w:t>
      </w:r>
    </w:p>
    <w:p w:rsidR="003049F1" w:rsidRPr="007176DC" w:rsidRDefault="003049F1" w:rsidP="003049F1">
      <w:pPr>
        <w:tabs>
          <w:tab w:val="left" w:pos="426"/>
        </w:tabs>
        <w:overflowPunct w:val="0"/>
        <w:ind w:firstLine="709"/>
        <w:jc w:val="both"/>
        <w:textAlignment w:val="baseline"/>
        <w:rPr>
          <w:sz w:val="24"/>
          <w:szCs w:val="24"/>
        </w:rPr>
      </w:pPr>
      <w:r w:rsidRPr="007176DC">
        <w:rPr>
          <w:sz w:val="24"/>
          <w:szCs w:val="24"/>
        </w:rPr>
        <w:t xml:space="preserve">- в Администрации </w:t>
      </w:r>
      <w:r w:rsidR="006526E6">
        <w:rPr>
          <w:sz w:val="24"/>
          <w:szCs w:val="24"/>
        </w:rPr>
        <w:t>Привольненского</w:t>
      </w:r>
      <w:r w:rsidR="00372AD6">
        <w:rPr>
          <w:sz w:val="24"/>
          <w:szCs w:val="24"/>
        </w:rPr>
        <w:t xml:space="preserve"> </w:t>
      </w:r>
      <w:r w:rsidRPr="007176DC">
        <w:rPr>
          <w:sz w:val="24"/>
          <w:szCs w:val="24"/>
        </w:rPr>
        <w:t>сельского поселения;</w:t>
      </w:r>
    </w:p>
    <w:p w:rsidR="003049F1" w:rsidRPr="007176DC" w:rsidRDefault="003049F1" w:rsidP="003049F1">
      <w:pPr>
        <w:tabs>
          <w:tab w:val="left" w:pos="426"/>
        </w:tabs>
        <w:overflowPunct w:val="0"/>
        <w:ind w:firstLine="709"/>
        <w:jc w:val="both"/>
        <w:textAlignment w:val="baseline"/>
        <w:rPr>
          <w:sz w:val="24"/>
          <w:szCs w:val="24"/>
        </w:rPr>
      </w:pPr>
      <w:r w:rsidRPr="007176DC">
        <w:rPr>
          <w:sz w:val="24"/>
          <w:szCs w:val="24"/>
        </w:rPr>
        <w:t>- в МАУ «МФЦ».</w:t>
      </w:r>
    </w:p>
    <w:p w:rsidR="003049F1" w:rsidRDefault="003049F1" w:rsidP="003049F1">
      <w:pPr>
        <w:shd w:val="clear" w:color="auto" w:fill="FFFFFF"/>
        <w:ind w:firstLine="567"/>
        <w:jc w:val="both"/>
        <w:rPr>
          <w:color w:val="000000"/>
          <w:sz w:val="24"/>
          <w:szCs w:val="24"/>
          <w:lang w:eastAsia="ru-RU"/>
        </w:rPr>
      </w:pPr>
    </w:p>
    <w:p w:rsidR="003049F1" w:rsidRPr="00F14A61" w:rsidRDefault="003049F1" w:rsidP="003049F1">
      <w:pPr>
        <w:pStyle w:val="a9"/>
        <w:tabs>
          <w:tab w:val="num" w:pos="0"/>
        </w:tabs>
        <w:ind w:firstLine="709"/>
        <w:jc w:val="center"/>
        <w:rPr>
          <w:rFonts w:ascii="Times New Roman" w:hAnsi="Times New Roman"/>
          <w:b/>
          <w:sz w:val="24"/>
          <w:szCs w:val="24"/>
        </w:rPr>
      </w:pPr>
      <w:r w:rsidRPr="00F14A61">
        <w:rPr>
          <w:rFonts w:ascii="Times New Roman" w:hAnsi="Times New Roman"/>
          <w:b/>
          <w:sz w:val="24"/>
          <w:szCs w:val="24"/>
        </w:rPr>
        <w:t>2.3. Результат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 xml:space="preserve">2.3.1. </w:t>
      </w:r>
      <w:r w:rsidRPr="0046249B">
        <w:rPr>
          <w:color w:val="000000"/>
          <w:sz w:val="24"/>
          <w:szCs w:val="24"/>
          <w:lang w:eastAsia="ru-RU"/>
        </w:rPr>
        <w:t xml:space="preserve"> Результатом предоставления муниципальной услуги являются:</w:t>
      </w:r>
    </w:p>
    <w:p w:rsidR="003049F1" w:rsidRPr="00CA64D1" w:rsidRDefault="003049F1" w:rsidP="00D81FF0">
      <w:pPr>
        <w:pStyle w:val="a4"/>
        <w:widowControl/>
        <w:numPr>
          <w:ilvl w:val="0"/>
          <w:numId w:val="26"/>
        </w:numPr>
        <w:shd w:val="clear" w:color="auto" w:fill="FFFFFF"/>
        <w:autoSpaceDE/>
        <w:autoSpaceDN/>
        <w:ind w:left="0" w:right="0" w:firstLine="567"/>
        <w:contextualSpacing/>
        <w:rPr>
          <w:color w:val="000000"/>
          <w:sz w:val="24"/>
          <w:szCs w:val="24"/>
          <w:lang w:eastAsia="ru-RU"/>
        </w:rPr>
      </w:pPr>
      <w:r w:rsidRPr="00CA64D1">
        <w:rPr>
          <w:color w:val="000000"/>
          <w:sz w:val="24"/>
          <w:szCs w:val="24"/>
          <w:lang w:eastAsia="ru-RU"/>
        </w:rPr>
        <w:t>решение о предоставлении земельного участка, находящегося в государственной или муниципальной собственности, в собственность бесплатно</w:t>
      </w:r>
      <w:r w:rsidR="00D81FF0">
        <w:rPr>
          <w:color w:val="000000"/>
          <w:sz w:val="24"/>
          <w:szCs w:val="24"/>
          <w:lang w:eastAsia="ru-RU"/>
        </w:rPr>
        <w:t>;</w:t>
      </w:r>
    </w:p>
    <w:p w:rsidR="00D81FF0" w:rsidRDefault="003049F1" w:rsidP="00D81FF0">
      <w:pPr>
        <w:pStyle w:val="a4"/>
        <w:widowControl/>
        <w:numPr>
          <w:ilvl w:val="0"/>
          <w:numId w:val="26"/>
        </w:numPr>
        <w:shd w:val="clear" w:color="auto" w:fill="FFFFFF"/>
        <w:tabs>
          <w:tab w:val="left" w:pos="0"/>
        </w:tabs>
        <w:autoSpaceDE/>
        <w:autoSpaceDN/>
        <w:ind w:left="0" w:right="0" w:firstLine="567"/>
        <w:contextualSpacing/>
        <w:rPr>
          <w:color w:val="000000"/>
          <w:sz w:val="24"/>
          <w:szCs w:val="24"/>
          <w:lang w:eastAsia="ru-RU"/>
        </w:rPr>
      </w:pPr>
      <w:r w:rsidRPr="00D81FF0">
        <w:rPr>
          <w:color w:val="000000"/>
          <w:sz w:val="24"/>
          <w:szCs w:val="24"/>
          <w:lang w:eastAsia="ru-RU"/>
        </w:rPr>
        <w:t>решение об отказе в предоставлении услуги</w:t>
      </w:r>
    </w:p>
    <w:p w:rsidR="003049F1" w:rsidRPr="00D81FF0" w:rsidRDefault="003049F1" w:rsidP="00D81FF0">
      <w:pPr>
        <w:pStyle w:val="a4"/>
        <w:widowControl/>
        <w:shd w:val="clear" w:color="auto" w:fill="FFFFFF"/>
        <w:autoSpaceDE/>
        <w:autoSpaceDN/>
        <w:ind w:left="0" w:right="0" w:firstLine="567"/>
        <w:contextualSpacing/>
        <w:rPr>
          <w:color w:val="000000"/>
          <w:sz w:val="24"/>
          <w:szCs w:val="24"/>
          <w:lang w:eastAsia="ru-RU"/>
        </w:rPr>
      </w:pPr>
      <w:r w:rsidRPr="00D81FF0">
        <w:rPr>
          <w:color w:val="000000"/>
          <w:sz w:val="24"/>
          <w:szCs w:val="24"/>
          <w:lang w:eastAsia="ru-RU"/>
        </w:rPr>
        <w:t xml:space="preserve">Документом, содержащим решение о предоставлении муниципальной услуги, является Постановление Администрации </w:t>
      </w:r>
      <w:r w:rsidR="006526E6">
        <w:rPr>
          <w:color w:val="000000"/>
          <w:sz w:val="24"/>
          <w:szCs w:val="24"/>
          <w:lang w:eastAsia="ru-RU"/>
        </w:rPr>
        <w:t>Привольненского</w:t>
      </w:r>
      <w:r w:rsidR="00372AD6">
        <w:rPr>
          <w:color w:val="000000"/>
          <w:sz w:val="24"/>
          <w:szCs w:val="24"/>
          <w:lang w:eastAsia="ru-RU"/>
        </w:rPr>
        <w:t xml:space="preserve"> </w:t>
      </w:r>
      <w:r w:rsidRPr="00D81FF0">
        <w:rPr>
          <w:color w:val="000000"/>
          <w:sz w:val="24"/>
          <w:szCs w:val="24"/>
          <w:lang w:eastAsia="ru-RU"/>
        </w:rPr>
        <w:t>сельского поселения, содержащий такие реквизиты, как номер и дата.</w:t>
      </w:r>
    </w:p>
    <w:p w:rsidR="003049F1" w:rsidRDefault="003049F1" w:rsidP="003049F1">
      <w:pPr>
        <w:shd w:val="clear" w:color="auto" w:fill="FFFFFF"/>
        <w:ind w:firstLine="567"/>
        <w:jc w:val="both"/>
        <w:rPr>
          <w:color w:val="000000"/>
          <w:sz w:val="24"/>
          <w:szCs w:val="24"/>
          <w:lang w:eastAsia="ru-RU"/>
        </w:rPr>
      </w:pPr>
      <w:r>
        <w:rPr>
          <w:color w:val="000000"/>
          <w:sz w:val="24"/>
          <w:szCs w:val="24"/>
          <w:lang w:eastAsia="ru-RU"/>
        </w:rPr>
        <w:t>2.3.2.</w:t>
      </w:r>
      <w:r w:rsidRPr="0046249B">
        <w:rPr>
          <w:color w:val="000000"/>
          <w:sz w:val="24"/>
          <w:szCs w:val="24"/>
          <w:lang w:eastAsia="ru-RU"/>
        </w:rPr>
        <w:t xml:space="preserve"> Результаты муниципальной  услуги, указанные в части </w:t>
      </w:r>
      <w:r>
        <w:rPr>
          <w:color w:val="000000"/>
          <w:sz w:val="24"/>
          <w:szCs w:val="24"/>
          <w:lang w:eastAsia="ru-RU"/>
        </w:rPr>
        <w:t>2.3.</w:t>
      </w:r>
      <w:r w:rsidRPr="0046249B">
        <w:rPr>
          <w:color w:val="000000"/>
          <w:sz w:val="24"/>
          <w:szCs w:val="24"/>
          <w:lang w:eastAsia="ru-RU"/>
        </w:rPr>
        <w:t xml:space="preserve"> настоящей статьи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3049F1" w:rsidRDefault="003049F1" w:rsidP="003049F1">
      <w:pPr>
        <w:shd w:val="clear" w:color="auto" w:fill="FFFFFF"/>
        <w:ind w:firstLine="567"/>
        <w:jc w:val="both"/>
        <w:rPr>
          <w:color w:val="000000"/>
          <w:sz w:val="24"/>
          <w:szCs w:val="24"/>
          <w:lang w:eastAsia="ru-RU"/>
        </w:rPr>
      </w:pPr>
    </w:p>
    <w:p w:rsidR="003049F1" w:rsidRPr="0046249B" w:rsidRDefault="003049F1" w:rsidP="003049F1">
      <w:pPr>
        <w:adjustRightInd w:val="0"/>
        <w:ind w:firstLine="709"/>
        <w:jc w:val="center"/>
        <w:rPr>
          <w:color w:val="000000"/>
          <w:sz w:val="24"/>
          <w:szCs w:val="24"/>
          <w:lang w:eastAsia="ru-RU"/>
        </w:rPr>
      </w:pPr>
      <w:r w:rsidRPr="00CA64D1">
        <w:rPr>
          <w:b/>
          <w:sz w:val="24"/>
          <w:szCs w:val="24"/>
        </w:rPr>
        <w:t>2.4.  Срок предоставления муниципальной услуги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Максимальный срок предоставления муниципальной услуги составляет не более 15 рабочих дней со дня поступления заявления о предоставлении муниципальной</w:t>
      </w:r>
      <w:r>
        <w:rPr>
          <w:color w:val="000000"/>
          <w:sz w:val="24"/>
          <w:szCs w:val="24"/>
          <w:lang w:eastAsia="ru-RU"/>
        </w:rPr>
        <w:t xml:space="preserve"> в Администрацию.</w:t>
      </w:r>
    </w:p>
    <w:p w:rsidR="003049F1" w:rsidRDefault="003049F1" w:rsidP="003049F1">
      <w:pPr>
        <w:shd w:val="clear" w:color="auto" w:fill="FFFFFF"/>
        <w:ind w:firstLine="567"/>
        <w:jc w:val="both"/>
        <w:rPr>
          <w:color w:val="000000"/>
          <w:sz w:val="24"/>
          <w:szCs w:val="24"/>
          <w:lang w:eastAsia="ru-RU"/>
        </w:rPr>
      </w:pPr>
    </w:p>
    <w:p w:rsidR="003049F1" w:rsidRPr="00F608AD" w:rsidRDefault="003049F1" w:rsidP="003049F1">
      <w:pPr>
        <w:tabs>
          <w:tab w:val="left" w:pos="426"/>
        </w:tabs>
        <w:ind w:firstLine="709"/>
        <w:jc w:val="center"/>
        <w:rPr>
          <w:b/>
          <w:sz w:val="24"/>
          <w:szCs w:val="24"/>
        </w:rPr>
      </w:pPr>
      <w:r w:rsidRPr="00F608AD">
        <w:rPr>
          <w:b/>
          <w:sz w:val="24"/>
          <w:szCs w:val="24"/>
        </w:rPr>
        <w:t>2.5.  Нормативные правовые акты, регулирующие предоставление</w:t>
      </w:r>
    </w:p>
    <w:p w:rsidR="003049F1" w:rsidRPr="00F608AD" w:rsidRDefault="003049F1" w:rsidP="003049F1">
      <w:pPr>
        <w:tabs>
          <w:tab w:val="left" w:pos="426"/>
        </w:tabs>
        <w:ind w:firstLine="709"/>
        <w:jc w:val="center"/>
        <w:rPr>
          <w:b/>
          <w:sz w:val="24"/>
          <w:szCs w:val="24"/>
        </w:rPr>
      </w:pPr>
      <w:r w:rsidRPr="00F608AD">
        <w:rPr>
          <w:b/>
          <w:sz w:val="24"/>
          <w:szCs w:val="24"/>
        </w:rPr>
        <w:t>муниципальной услуги</w:t>
      </w:r>
    </w:p>
    <w:p w:rsidR="003049F1" w:rsidRPr="00F608AD" w:rsidRDefault="003049F1" w:rsidP="003049F1">
      <w:pPr>
        <w:tabs>
          <w:tab w:val="left" w:pos="426"/>
        </w:tabs>
        <w:ind w:firstLine="709"/>
        <w:jc w:val="both"/>
        <w:rPr>
          <w:sz w:val="24"/>
          <w:szCs w:val="24"/>
        </w:rPr>
      </w:pPr>
      <w:r w:rsidRPr="00F608AD">
        <w:rPr>
          <w:sz w:val="24"/>
          <w:szCs w:val="24"/>
        </w:rPr>
        <w:t xml:space="preserve">Предоставление муниципальной услуги осуществляется в соответствии с нормативными правовыми актами. Перечень </w:t>
      </w:r>
      <w:proofErr w:type="gramStart"/>
      <w:r w:rsidRPr="00F608AD">
        <w:rPr>
          <w:sz w:val="24"/>
          <w:szCs w:val="24"/>
        </w:rPr>
        <w:t>нормативных правовых актов, регулирующих предоставление муниципальной услуги размещается</w:t>
      </w:r>
      <w:proofErr w:type="gramEnd"/>
      <w:r w:rsidRPr="00F608AD">
        <w:rPr>
          <w:sz w:val="24"/>
          <w:szCs w:val="24"/>
        </w:rPr>
        <w:t xml:space="preserve"> на официальном сайте Администрации </w:t>
      </w:r>
      <w:r w:rsidR="006526E6">
        <w:rPr>
          <w:sz w:val="24"/>
          <w:szCs w:val="24"/>
        </w:rPr>
        <w:t>Привольненского</w:t>
      </w:r>
      <w:r w:rsidR="00372AD6">
        <w:rPr>
          <w:sz w:val="24"/>
          <w:szCs w:val="24"/>
        </w:rPr>
        <w:t xml:space="preserve"> </w:t>
      </w:r>
      <w:r w:rsidRPr="00F608AD">
        <w:rPr>
          <w:sz w:val="24"/>
          <w:szCs w:val="24"/>
        </w:rPr>
        <w:t>сельского поселения</w:t>
      </w:r>
      <w:r w:rsidRPr="00F608AD">
        <w:rPr>
          <w:rFonts w:eastAsia="Calibri"/>
          <w:sz w:val="24"/>
          <w:szCs w:val="24"/>
        </w:rPr>
        <w:t xml:space="preserve"> </w:t>
      </w:r>
      <w:r w:rsidRPr="00F608AD">
        <w:rPr>
          <w:sz w:val="24"/>
          <w:szCs w:val="24"/>
        </w:rPr>
        <w:t xml:space="preserve">с указанием их реквизитов и источников официального опубликования, а также в </w:t>
      </w:r>
      <w:r w:rsidR="0049537A" w:rsidRPr="003A5B04">
        <w:rPr>
          <w:sz w:val="24"/>
          <w:szCs w:val="24"/>
        </w:rPr>
        <w:t>П</w:t>
      </w:r>
      <w:r w:rsidRPr="003A5B04">
        <w:rPr>
          <w:sz w:val="24"/>
          <w:szCs w:val="24"/>
        </w:rPr>
        <w:t>риложении №</w:t>
      </w:r>
      <w:r w:rsidR="00D81FF0" w:rsidRPr="003A5B04">
        <w:rPr>
          <w:sz w:val="24"/>
          <w:szCs w:val="24"/>
        </w:rPr>
        <w:t>2</w:t>
      </w:r>
      <w:r w:rsidRPr="00F608AD">
        <w:rPr>
          <w:sz w:val="24"/>
          <w:szCs w:val="24"/>
        </w:rPr>
        <w:t xml:space="preserve"> к настоящему административному регламенту.</w:t>
      </w:r>
    </w:p>
    <w:p w:rsidR="003049F1" w:rsidRPr="0046249B" w:rsidRDefault="003049F1" w:rsidP="003049F1">
      <w:pPr>
        <w:shd w:val="clear" w:color="auto" w:fill="FFFFFF"/>
        <w:ind w:firstLine="567"/>
        <w:jc w:val="both"/>
        <w:rPr>
          <w:color w:val="000000"/>
          <w:sz w:val="24"/>
          <w:szCs w:val="24"/>
          <w:lang w:eastAsia="ru-RU"/>
        </w:rPr>
      </w:pPr>
    </w:p>
    <w:p w:rsidR="003049F1" w:rsidRPr="008D10B8" w:rsidRDefault="003049F1" w:rsidP="003049F1">
      <w:pPr>
        <w:shd w:val="clear" w:color="auto" w:fill="FFFFFF"/>
        <w:ind w:firstLine="567"/>
        <w:jc w:val="center"/>
        <w:rPr>
          <w:color w:val="000000"/>
          <w:sz w:val="24"/>
          <w:szCs w:val="24"/>
          <w:lang w:eastAsia="ru-RU"/>
        </w:rPr>
      </w:pPr>
      <w:r w:rsidRPr="008D10B8">
        <w:rPr>
          <w:b/>
          <w:sz w:val="24"/>
          <w:szCs w:val="24"/>
        </w:rPr>
        <w:t>2.6.  Ис</w:t>
      </w:r>
      <w:r>
        <w:rPr>
          <w:b/>
          <w:sz w:val="24"/>
          <w:szCs w:val="24"/>
        </w:rPr>
        <w:t>черпывающий перечень документов</w:t>
      </w:r>
      <w:r w:rsidRPr="008D10B8">
        <w:rPr>
          <w:b/>
          <w:sz w:val="24"/>
          <w:szCs w:val="24"/>
        </w:rPr>
        <w:t>, необходимых для предоставления</w:t>
      </w:r>
      <w:r w:rsidRPr="008D10B8">
        <w:rPr>
          <w:b/>
          <w:spacing w:val="-67"/>
          <w:sz w:val="24"/>
          <w:szCs w:val="24"/>
        </w:rPr>
        <w:t xml:space="preserve"> </w:t>
      </w:r>
      <w:r>
        <w:rPr>
          <w:b/>
          <w:sz w:val="24"/>
          <w:szCs w:val="24"/>
        </w:rPr>
        <w:t>м</w:t>
      </w:r>
      <w:r w:rsidRPr="008D10B8">
        <w:rPr>
          <w:b/>
          <w:sz w:val="24"/>
          <w:szCs w:val="24"/>
        </w:rPr>
        <w:t>униципальной услуги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 xml:space="preserve">2.6.1. </w:t>
      </w:r>
      <w:r w:rsidRPr="0046249B">
        <w:rPr>
          <w:color w:val="000000"/>
          <w:sz w:val="24"/>
          <w:szCs w:val="24"/>
          <w:lang w:eastAsia="ru-RU"/>
        </w:rPr>
        <w:t xml:space="preserve"> Для получения муниципальной услуги заявитель представляет в </w:t>
      </w:r>
      <w:r>
        <w:rPr>
          <w:color w:val="000000"/>
          <w:sz w:val="24"/>
          <w:szCs w:val="24"/>
          <w:lang w:eastAsia="ru-RU"/>
        </w:rPr>
        <w:t xml:space="preserve">Администрацию </w:t>
      </w:r>
      <w:r w:rsidRPr="0046249B">
        <w:rPr>
          <w:color w:val="000000"/>
          <w:sz w:val="24"/>
          <w:szCs w:val="24"/>
          <w:lang w:eastAsia="ru-RU"/>
        </w:rPr>
        <w:t xml:space="preserve">заявление о предоставлении муниципальной услуги по форме согласно </w:t>
      </w:r>
      <w:r w:rsidRPr="003A5B04">
        <w:rPr>
          <w:color w:val="000000"/>
          <w:sz w:val="24"/>
          <w:szCs w:val="24"/>
          <w:lang w:eastAsia="ru-RU"/>
        </w:rPr>
        <w:t>Приложению №</w:t>
      </w:r>
      <w:r w:rsidR="00967BA1" w:rsidRPr="003A5B04">
        <w:rPr>
          <w:color w:val="000000"/>
          <w:sz w:val="24"/>
          <w:szCs w:val="24"/>
          <w:lang w:eastAsia="ru-RU"/>
        </w:rPr>
        <w:t>3</w:t>
      </w:r>
      <w:r w:rsidRPr="0046249B">
        <w:rPr>
          <w:color w:val="000000"/>
          <w:sz w:val="24"/>
          <w:szCs w:val="24"/>
          <w:lang w:eastAsia="ru-RU"/>
        </w:rPr>
        <w:t xml:space="preserve"> к настоящему административному регламенту одним из следующих способов по личному усмотрению:</w:t>
      </w:r>
    </w:p>
    <w:p w:rsidR="003049F1" w:rsidRPr="008D10B8" w:rsidRDefault="003049F1" w:rsidP="003049F1">
      <w:pPr>
        <w:pStyle w:val="a4"/>
        <w:widowControl/>
        <w:numPr>
          <w:ilvl w:val="0"/>
          <w:numId w:val="27"/>
        </w:numPr>
        <w:shd w:val="clear" w:color="auto" w:fill="FFFFFF"/>
        <w:autoSpaceDE/>
        <w:autoSpaceDN/>
        <w:ind w:right="0"/>
        <w:contextualSpacing/>
        <w:rPr>
          <w:color w:val="000000"/>
          <w:sz w:val="24"/>
          <w:szCs w:val="24"/>
          <w:lang w:eastAsia="ru-RU"/>
        </w:rPr>
      </w:pPr>
      <w:r w:rsidRPr="008D10B8">
        <w:rPr>
          <w:color w:val="000000"/>
          <w:sz w:val="24"/>
          <w:szCs w:val="24"/>
          <w:lang w:eastAsia="ru-RU"/>
        </w:rPr>
        <w:t>в электронной форме посредством ЕПГУ.</w:t>
      </w:r>
    </w:p>
    <w:p w:rsidR="003049F1" w:rsidRPr="0046249B"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46249B">
        <w:rPr>
          <w:color w:val="000000"/>
          <w:sz w:val="24"/>
          <w:szCs w:val="24"/>
          <w:lang w:eastAsia="ru-RU"/>
        </w:rPr>
        <w:t xml:space="preserve"> </w:t>
      </w:r>
      <w:r w:rsidRPr="0046249B">
        <w:rPr>
          <w:color w:val="000000"/>
          <w:sz w:val="24"/>
          <w:szCs w:val="24"/>
          <w:lang w:eastAsia="ru-RU"/>
        </w:rPr>
        <w:lastRenderedPageBreak/>
        <w:t>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A53CA"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Заявление направляется заявителем вместе с прикрепленными электронными документами, указанными части </w:t>
      </w:r>
      <w:r>
        <w:rPr>
          <w:color w:val="000000"/>
          <w:sz w:val="24"/>
          <w:szCs w:val="24"/>
          <w:lang w:eastAsia="ru-RU"/>
        </w:rPr>
        <w:t>2.6</w:t>
      </w:r>
      <w:r w:rsidRPr="0046249B">
        <w:rPr>
          <w:color w:val="000000"/>
          <w:sz w:val="24"/>
          <w:szCs w:val="24"/>
          <w:lang w:eastAsia="ru-RU"/>
        </w:rPr>
        <w:t xml:space="preserve">, настоящей статьи административного регламента. </w:t>
      </w:r>
      <w:r>
        <w:rPr>
          <w:color w:val="000000"/>
          <w:sz w:val="24"/>
          <w:szCs w:val="24"/>
          <w:lang w:eastAsia="ru-RU"/>
        </w:rPr>
        <w:t xml:space="preserve"> </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 xml:space="preserve">   </w:t>
      </w:r>
      <w:proofErr w:type="gramStart"/>
      <w:r w:rsidRPr="0046249B">
        <w:rPr>
          <w:color w:val="000000"/>
          <w:sz w:val="24"/>
          <w:szCs w:val="24"/>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46249B">
        <w:rPr>
          <w:color w:val="000000"/>
          <w:sz w:val="24"/>
          <w:szCs w:val="24"/>
          <w:lang w:eastAsia="ru-RU"/>
        </w:rPr>
        <w:t xml:space="preserve"> </w:t>
      </w:r>
      <w:proofErr w:type="gramStart"/>
      <w:r w:rsidRPr="0046249B">
        <w:rPr>
          <w:color w:val="000000"/>
          <w:sz w:val="24"/>
          <w:szCs w:val="24"/>
          <w:lang w:eastAsia="ru-RU"/>
        </w:rPr>
        <w:t>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w:t>
      </w:r>
      <w:proofErr w:type="gramEnd"/>
      <w:r w:rsidRPr="0046249B">
        <w:rPr>
          <w:color w:val="000000"/>
          <w:sz w:val="24"/>
          <w:szCs w:val="24"/>
          <w:lang w:eastAsia="ru-RU"/>
        </w:rPr>
        <w:t xml:space="preserve">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r>
        <w:rPr>
          <w:color w:val="000000"/>
          <w:sz w:val="24"/>
          <w:szCs w:val="24"/>
          <w:lang w:eastAsia="ru-RU"/>
        </w:rPr>
        <w:t>.</w:t>
      </w:r>
    </w:p>
    <w:p w:rsidR="003049F1" w:rsidRPr="008D10B8" w:rsidRDefault="003049F1" w:rsidP="003049F1">
      <w:pPr>
        <w:pStyle w:val="a4"/>
        <w:widowControl/>
        <w:numPr>
          <w:ilvl w:val="0"/>
          <w:numId w:val="27"/>
        </w:numPr>
        <w:shd w:val="clear" w:color="auto" w:fill="FFFFFF"/>
        <w:autoSpaceDE/>
        <w:autoSpaceDN/>
        <w:ind w:left="0" w:right="0" w:firstLine="360"/>
        <w:contextualSpacing/>
        <w:rPr>
          <w:color w:val="000000"/>
          <w:sz w:val="24"/>
          <w:szCs w:val="24"/>
          <w:lang w:eastAsia="ru-RU"/>
        </w:rPr>
      </w:pPr>
      <w:r w:rsidRPr="008D10B8">
        <w:rPr>
          <w:color w:val="000000"/>
          <w:sz w:val="24"/>
          <w:szCs w:val="24"/>
          <w:lang w:eastAsia="ru-RU"/>
        </w:rPr>
        <w:t xml:space="preserve">на бумажном носителе посредством личного обращения в </w:t>
      </w:r>
      <w:r>
        <w:rPr>
          <w:color w:val="000000"/>
          <w:sz w:val="24"/>
          <w:szCs w:val="24"/>
          <w:lang w:eastAsia="ru-RU"/>
        </w:rPr>
        <w:t>Администрацию</w:t>
      </w:r>
      <w:r w:rsidRPr="008D10B8">
        <w:rPr>
          <w:color w:val="000000"/>
          <w:sz w:val="24"/>
          <w:szCs w:val="24"/>
          <w:lang w:eastAsia="ru-RU"/>
        </w:rPr>
        <w:t xml:space="preserve">, в том числе через </w:t>
      </w:r>
      <w:r>
        <w:rPr>
          <w:color w:val="000000"/>
          <w:sz w:val="24"/>
          <w:szCs w:val="24"/>
          <w:lang w:eastAsia="ru-RU"/>
        </w:rPr>
        <w:t xml:space="preserve"> МАУ</w:t>
      </w:r>
      <w:r w:rsidR="00F313AF">
        <w:rPr>
          <w:color w:val="000000"/>
          <w:sz w:val="24"/>
          <w:szCs w:val="24"/>
          <w:lang w:eastAsia="ru-RU"/>
        </w:rPr>
        <w:t xml:space="preserve"> </w:t>
      </w:r>
      <w:r>
        <w:rPr>
          <w:color w:val="000000"/>
          <w:sz w:val="24"/>
          <w:szCs w:val="24"/>
          <w:lang w:eastAsia="ru-RU"/>
        </w:rPr>
        <w:t>«</w:t>
      </w:r>
      <w:r w:rsidRPr="008D10B8">
        <w:rPr>
          <w:color w:val="000000"/>
          <w:sz w:val="24"/>
          <w:szCs w:val="24"/>
          <w:lang w:eastAsia="ru-RU"/>
        </w:rPr>
        <w:t>МФЦ</w:t>
      </w:r>
      <w:r>
        <w:rPr>
          <w:color w:val="000000"/>
          <w:sz w:val="24"/>
          <w:szCs w:val="24"/>
          <w:lang w:eastAsia="ru-RU"/>
        </w:rPr>
        <w:t>»</w:t>
      </w:r>
      <w:r w:rsidRPr="008D10B8">
        <w:rPr>
          <w:color w:val="000000"/>
          <w:sz w:val="24"/>
          <w:szCs w:val="24"/>
          <w:lang w:eastAsia="ru-RU"/>
        </w:rPr>
        <w:t xml:space="preserve"> в соответствии с соглашением о взаимодействии, либо посредством почтового отправления с уведомлением о вручении.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2.6.2.</w:t>
      </w:r>
      <w:r w:rsidRPr="0046249B">
        <w:rPr>
          <w:color w:val="000000"/>
          <w:sz w:val="24"/>
          <w:szCs w:val="24"/>
          <w:lang w:eastAsia="ru-RU"/>
        </w:rPr>
        <w:t xml:space="preserve">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3049F1" w:rsidRPr="007D173E" w:rsidRDefault="003049F1" w:rsidP="003049F1">
      <w:pPr>
        <w:pStyle w:val="a4"/>
        <w:widowControl/>
        <w:numPr>
          <w:ilvl w:val="0"/>
          <w:numId w:val="28"/>
        </w:numPr>
        <w:shd w:val="clear" w:color="auto" w:fill="FFFFFF"/>
        <w:autoSpaceDE/>
        <w:autoSpaceDN/>
        <w:ind w:left="0" w:right="0" w:firstLine="720"/>
        <w:contextualSpacing/>
        <w:rPr>
          <w:color w:val="000000"/>
          <w:sz w:val="24"/>
          <w:szCs w:val="24"/>
          <w:lang w:eastAsia="ru-RU"/>
        </w:rPr>
      </w:pPr>
      <w:r w:rsidRPr="007D173E">
        <w:rPr>
          <w:color w:val="000000"/>
          <w:sz w:val="24"/>
          <w:szCs w:val="24"/>
          <w:lang w:eastAsia="ru-RU"/>
        </w:rPr>
        <w:t xml:space="preserve">документ, удостоверяющий личность заявителя (предоставляется в случае личного обращения в </w:t>
      </w:r>
      <w:r>
        <w:rPr>
          <w:color w:val="000000"/>
          <w:sz w:val="24"/>
          <w:szCs w:val="24"/>
          <w:lang w:eastAsia="ru-RU"/>
        </w:rPr>
        <w:t xml:space="preserve">Администрацию </w:t>
      </w:r>
      <w:r w:rsidRPr="007D173E">
        <w:rPr>
          <w:color w:val="000000"/>
          <w:sz w:val="24"/>
          <w:szCs w:val="24"/>
          <w:lang w:eastAsia="ru-RU"/>
        </w:rPr>
        <w:t>либо</w:t>
      </w:r>
      <w:r>
        <w:rPr>
          <w:color w:val="000000"/>
          <w:sz w:val="24"/>
          <w:szCs w:val="24"/>
          <w:lang w:eastAsia="ru-RU"/>
        </w:rPr>
        <w:t xml:space="preserve"> МАУ «</w:t>
      </w:r>
      <w:r w:rsidRPr="007D173E">
        <w:rPr>
          <w:color w:val="000000"/>
          <w:sz w:val="24"/>
          <w:szCs w:val="24"/>
          <w:lang w:eastAsia="ru-RU"/>
        </w:rPr>
        <w:t>МФЦ</w:t>
      </w:r>
      <w:r>
        <w:rPr>
          <w:color w:val="000000"/>
          <w:sz w:val="24"/>
          <w:szCs w:val="24"/>
          <w:lang w:eastAsia="ru-RU"/>
        </w:rPr>
        <w:t>»</w:t>
      </w:r>
      <w:r w:rsidRPr="007D173E">
        <w:rPr>
          <w:color w:val="000000"/>
          <w:sz w:val="24"/>
          <w:szCs w:val="24"/>
          <w:lang w:eastAsia="ru-RU"/>
        </w:rPr>
        <w:t>).</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В случае направления заявления посредством ЕПГУ сведения из </w:t>
      </w:r>
      <w:proofErr w:type="gramStart"/>
      <w:r w:rsidRPr="0046249B">
        <w:rPr>
          <w:color w:val="000000"/>
          <w:sz w:val="24"/>
          <w:szCs w:val="24"/>
          <w:lang w:eastAsia="ru-RU"/>
        </w:rPr>
        <w:t>документа, удостоверяющего личность заинтересованного лица формируются</w:t>
      </w:r>
      <w:proofErr w:type="gramEnd"/>
      <w:r w:rsidRPr="0046249B">
        <w:rPr>
          <w:color w:val="000000"/>
          <w:sz w:val="24"/>
          <w:szCs w:val="24"/>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049F1" w:rsidRPr="007D173E" w:rsidRDefault="003049F1" w:rsidP="003049F1">
      <w:pPr>
        <w:pStyle w:val="a4"/>
        <w:widowControl/>
        <w:numPr>
          <w:ilvl w:val="0"/>
          <w:numId w:val="28"/>
        </w:numPr>
        <w:shd w:val="clear" w:color="auto" w:fill="FFFFFF"/>
        <w:autoSpaceDE/>
        <w:autoSpaceDN/>
        <w:ind w:left="0" w:right="0" w:firstLine="720"/>
        <w:contextualSpacing/>
        <w:rPr>
          <w:color w:val="000000"/>
          <w:sz w:val="24"/>
          <w:szCs w:val="24"/>
          <w:lang w:eastAsia="ru-RU"/>
        </w:rPr>
      </w:pPr>
      <w:r w:rsidRPr="007D173E">
        <w:rPr>
          <w:color w:val="000000"/>
          <w:sz w:val="24"/>
          <w:szCs w:val="24"/>
          <w:lang w:eastAsia="ru-RU"/>
        </w:rPr>
        <w:t>документ, подтверждающий полномочия представителя действовать от имени заявителя – в случае, если заявление подается представителем.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При обращении посредством ЕПГУ указанный документ, выданный:</w:t>
      </w:r>
    </w:p>
    <w:p w:rsidR="003049F1" w:rsidRPr="007D173E" w:rsidRDefault="003049F1" w:rsidP="003049F1">
      <w:pPr>
        <w:pStyle w:val="a4"/>
        <w:widowControl/>
        <w:numPr>
          <w:ilvl w:val="0"/>
          <w:numId w:val="29"/>
        </w:numPr>
        <w:shd w:val="clear" w:color="auto" w:fill="FFFFFF"/>
        <w:autoSpaceDE/>
        <w:autoSpaceDN/>
        <w:ind w:right="0"/>
        <w:contextualSpacing/>
        <w:rPr>
          <w:color w:val="000000"/>
          <w:sz w:val="24"/>
          <w:szCs w:val="24"/>
          <w:lang w:eastAsia="ru-RU"/>
        </w:rPr>
      </w:pPr>
      <w:r w:rsidRPr="007D173E">
        <w:rPr>
          <w:color w:val="000000"/>
          <w:sz w:val="24"/>
          <w:szCs w:val="24"/>
          <w:lang w:eastAsia="ru-RU"/>
        </w:rPr>
        <w:t>организацией, удостоверяется УКЭП правомочного должностного лица организации;</w:t>
      </w:r>
    </w:p>
    <w:p w:rsidR="003049F1" w:rsidRPr="007D173E" w:rsidRDefault="003049F1" w:rsidP="003049F1">
      <w:pPr>
        <w:pStyle w:val="a4"/>
        <w:widowControl/>
        <w:numPr>
          <w:ilvl w:val="0"/>
          <w:numId w:val="29"/>
        </w:numPr>
        <w:shd w:val="clear" w:color="auto" w:fill="FFFFFF"/>
        <w:autoSpaceDE/>
        <w:autoSpaceDN/>
        <w:ind w:left="0" w:right="0" w:firstLine="360"/>
        <w:contextualSpacing/>
        <w:rPr>
          <w:color w:val="000000"/>
          <w:sz w:val="24"/>
          <w:szCs w:val="24"/>
          <w:lang w:eastAsia="ru-RU"/>
        </w:rPr>
      </w:pPr>
      <w:r w:rsidRPr="007D173E">
        <w:rPr>
          <w:color w:val="000000"/>
          <w:sz w:val="24"/>
          <w:szCs w:val="24"/>
          <w:lang w:eastAsia="ru-RU"/>
        </w:rPr>
        <w:t xml:space="preserve">физическим лицом, - УКЭП нотариуса с приложением файла </w:t>
      </w:r>
      <w:proofErr w:type="gramStart"/>
      <w:r w:rsidRPr="007D173E">
        <w:rPr>
          <w:color w:val="000000"/>
          <w:sz w:val="24"/>
          <w:szCs w:val="24"/>
          <w:lang w:eastAsia="ru-RU"/>
        </w:rPr>
        <w:t>открепленной</w:t>
      </w:r>
      <w:proofErr w:type="gramEnd"/>
      <w:r w:rsidRPr="007D173E">
        <w:rPr>
          <w:color w:val="000000"/>
          <w:sz w:val="24"/>
          <w:szCs w:val="24"/>
          <w:lang w:eastAsia="ru-RU"/>
        </w:rPr>
        <w:t xml:space="preserve"> УКЭП в формате </w:t>
      </w:r>
      <w:proofErr w:type="spellStart"/>
      <w:r w:rsidRPr="007D173E">
        <w:rPr>
          <w:color w:val="000000"/>
          <w:sz w:val="24"/>
          <w:szCs w:val="24"/>
          <w:lang w:eastAsia="ru-RU"/>
        </w:rPr>
        <w:t>sig</w:t>
      </w:r>
      <w:proofErr w:type="spellEnd"/>
      <w:r w:rsidRPr="007D173E">
        <w:rPr>
          <w:color w:val="000000"/>
          <w:sz w:val="24"/>
          <w:szCs w:val="24"/>
          <w:lang w:eastAsia="ru-RU"/>
        </w:rPr>
        <w:t>;</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lastRenderedPageBreak/>
        <w:t>4)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5) договор о развитии застроенной территории, если обращается лицо, с которым заключен договор о развитии застроенной территории;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049F1" w:rsidRPr="0046249B"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10)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w:t>
      </w:r>
      <w:r>
        <w:rPr>
          <w:color w:val="000000"/>
          <w:sz w:val="24"/>
          <w:szCs w:val="24"/>
          <w:lang w:eastAsia="ru-RU"/>
        </w:rPr>
        <w:t>ая установлена законом субъекта Российской Федерации</w:t>
      </w:r>
      <w:r w:rsidRPr="0046249B">
        <w:rPr>
          <w:color w:val="000000"/>
          <w:sz w:val="24"/>
          <w:szCs w:val="24"/>
          <w:lang w:eastAsia="ru-RU"/>
        </w:rPr>
        <w:t>;</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11) документы, подтверждающие условия предоставления земельных участков в соответствии с законодательством </w:t>
      </w:r>
      <w:r>
        <w:rPr>
          <w:color w:val="000000"/>
          <w:sz w:val="24"/>
          <w:szCs w:val="24"/>
          <w:lang w:eastAsia="ru-RU"/>
        </w:rPr>
        <w:t>субъектов Российской Федерации</w:t>
      </w:r>
      <w:r w:rsidRPr="0046249B">
        <w:rPr>
          <w:color w:val="000000"/>
          <w:sz w:val="24"/>
          <w:szCs w:val="24"/>
          <w:lang w:eastAsia="ru-RU"/>
        </w:rPr>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3049F1" w:rsidRPr="0046249B" w:rsidRDefault="003049F1" w:rsidP="003049F1">
      <w:pPr>
        <w:shd w:val="clear" w:color="auto" w:fill="FFFFFF"/>
        <w:ind w:firstLine="426"/>
        <w:jc w:val="both"/>
        <w:rPr>
          <w:color w:val="000000"/>
          <w:sz w:val="24"/>
          <w:szCs w:val="24"/>
          <w:lang w:eastAsia="ru-RU"/>
        </w:rPr>
      </w:pPr>
      <w:r w:rsidRPr="0046249B">
        <w:rPr>
          <w:color w:val="000000"/>
          <w:sz w:val="24"/>
          <w:szCs w:val="24"/>
          <w:lang w:eastAsia="ru-RU"/>
        </w:rPr>
        <w:t xml:space="preserve">Предоставление указанных документов не требуется в случае, если указанные документы направлялись в </w:t>
      </w:r>
      <w:r>
        <w:rPr>
          <w:color w:val="000000"/>
          <w:sz w:val="24"/>
          <w:szCs w:val="24"/>
          <w:lang w:eastAsia="ru-RU"/>
        </w:rPr>
        <w:t xml:space="preserve">Администрацию </w:t>
      </w:r>
      <w:r w:rsidRPr="0046249B">
        <w:rPr>
          <w:color w:val="000000"/>
          <w:sz w:val="24"/>
          <w:szCs w:val="24"/>
          <w:lang w:eastAsia="ru-RU"/>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2.6.3.</w:t>
      </w:r>
      <w:r w:rsidRPr="0046249B">
        <w:rPr>
          <w:color w:val="000000"/>
          <w:sz w:val="24"/>
          <w:szCs w:val="24"/>
          <w:lang w:eastAsia="ru-RU"/>
        </w:rPr>
        <w:t xml:space="preserve">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 выписка из Единого государственного реестра юридических лиц о юридическом лице, являющемся заявителем;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w:t>
      </w:r>
      <w:r w:rsidRPr="0046249B">
        <w:rPr>
          <w:color w:val="000000"/>
          <w:sz w:val="24"/>
          <w:szCs w:val="24"/>
          <w:lang w:eastAsia="ru-RU"/>
        </w:rPr>
        <w:lastRenderedPageBreak/>
        <w:t>ЕГРН), если обращается лицо, уполномоченное на подачу заявления решением общего собрания членов такого товарищества;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При взаимодействии с заявителем при предоставлении муниципальной услуги </w:t>
      </w:r>
      <w:r>
        <w:rPr>
          <w:color w:val="000000"/>
          <w:sz w:val="24"/>
          <w:szCs w:val="24"/>
          <w:lang w:eastAsia="ru-RU"/>
        </w:rPr>
        <w:t xml:space="preserve">Администрация </w:t>
      </w:r>
      <w:r w:rsidRPr="0046249B">
        <w:rPr>
          <w:color w:val="000000"/>
          <w:sz w:val="24"/>
          <w:szCs w:val="24"/>
          <w:lang w:eastAsia="ru-RU"/>
        </w:rPr>
        <w:t>обязан</w:t>
      </w:r>
      <w:r>
        <w:rPr>
          <w:color w:val="000000"/>
          <w:sz w:val="24"/>
          <w:szCs w:val="24"/>
          <w:lang w:eastAsia="ru-RU"/>
        </w:rPr>
        <w:t>а</w:t>
      </w:r>
      <w:r w:rsidRPr="0046249B">
        <w:rPr>
          <w:color w:val="000000"/>
          <w:sz w:val="24"/>
          <w:szCs w:val="24"/>
          <w:lang w:eastAsia="ru-RU"/>
        </w:rPr>
        <w:t xml:space="preserve"> соблюдать требования части 1 статьи 7 Федерального закона от 27.07.2010 № 210-ФЗ «Об организации предоставления государственных и муниципальных услуг» (далее – Федеральный закон 210-ФЗ).</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2.6.4</w:t>
      </w:r>
      <w:r w:rsidRPr="0046249B">
        <w:rPr>
          <w:color w:val="000000"/>
          <w:sz w:val="24"/>
          <w:szCs w:val="24"/>
          <w:lang w:eastAsia="ru-RU"/>
        </w:rPr>
        <w:t>. Документы, прилагаемые заявителем к заявлению, представляемые в электронной форме, на</w:t>
      </w:r>
      <w:r>
        <w:rPr>
          <w:color w:val="000000"/>
          <w:sz w:val="24"/>
          <w:szCs w:val="24"/>
          <w:lang w:eastAsia="ru-RU"/>
        </w:rPr>
        <w:t>правляются в следующих форматах</w:t>
      </w:r>
      <w:r w:rsidRPr="0046249B">
        <w:rPr>
          <w:color w:val="000000"/>
          <w:sz w:val="24"/>
          <w:szCs w:val="24"/>
          <w:lang w:eastAsia="ru-RU"/>
        </w:rPr>
        <w:t>:</w:t>
      </w:r>
    </w:p>
    <w:p w:rsidR="003049F1" w:rsidRPr="00F26F9B" w:rsidRDefault="003049F1" w:rsidP="003049F1">
      <w:pPr>
        <w:pStyle w:val="a4"/>
        <w:widowControl/>
        <w:numPr>
          <w:ilvl w:val="0"/>
          <w:numId w:val="30"/>
        </w:numPr>
        <w:shd w:val="clear" w:color="auto" w:fill="FFFFFF"/>
        <w:autoSpaceDE/>
        <w:autoSpaceDN/>
        <w:ind w:left="0" w:right="0" w:firstLine="709"/>
        <w:contextualSpacing/>
        <w:rPr>
          <w:color w:val="000000"/>
          <w:sz w:val="24"/>
          <w:szCs w:val="24"/>
          <w:lang w:eastAsia="ru-RU"/>
        </w:rPr>
      </w:pPr>
      <w:proofErr w:type="spellStart"/>
      <w:r w:rsidRPr="00F26F9B">
        <w:rPr>
          <w:color w:val="000000"/>
          <w:sz w:val="24"/>
          <w:szCs w:val="24"/>
          <w:lang w:eastAsia="ru-RU"/>
        </w:rPr>
        <w:t>xml</w:t>
      </w:r>
      <w:proofErr w:type="spellEnd"/>
      <w:r w:rsidRPr="00F26F9B">
        <w:rPr>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26F9B">
        <w:rPr>
          <w:color w:val="000000"/>
          <w:sz w:val="24"/>
          <w:szCs w:val="24"/>
          <w:lang w:eastAsia="ru-RU"/>
        </w:rPr>
        <w:t>xml</w:t>
      </w:r>
      <w:proofErr w:type="spellEnd"/>
      <w:r w:rsidRPr="00F26F9B">
        <w:rPr>
          <w:color w:val="000000"/>
          <w:sz w:val="24"/>
          <w:szCs w:val="24"/>
          <w:lang w:eastAsia="ru-RU"/>
        </w:rPr>
        <w:t>;</w:t>
      </w:r>
    </w:p>
    <w:p w:rsidR="003049F1" w:rsidRPr="00F26F9B" w:rsidRDefault="003049F1" w:rsidP="003049F1">
      <w:pPr>
        <w:pStyle w:val="a4"/>
        <w:widowControl/>
        <w:numPr>
          <w:ilvl w:val="0"/>
          <w:numId w:val="30"/>
        </w:numPr>
        <w:shd w:val="clear" w:color="auto" w:fill="FFFFFF"/>
        <w:autoSpaceDE/>
        <w:autoSpaceDN/>
        <w:ind w:right="0"/>
        <w:contextualSpacing/>
        <w:rPr>
          <w:color w:val="000000"/>
          <w:sz w:val="24"/>
          <w:szCs w:val="24"/>
          <w:lang w:eastAsia="ru-RU"/>
        </w:rPr>
      </w:pPr>
      <w:proofErr w:type="spellStart"/>
      <w:r w:rsidRPr="00F26F9B">
        <w:rPr>
          <w:color w:val="000000"/>
          <w:sz w:val="24"/>
          <w:szCs w:val="24"/>
          <w:lang w:eastAsia="ru-RU"/>
        </w:rPr>
        <w:t>doc</w:t>
      </w:r>
      <w:proofErr w:type="spellEnd"/>
      <w:r w:rsidRPr="00F26F9B">
        <w:rPr>
          <w:color w:val="000000"/>
          <w:sz w:val="24"/>
          <w:szCs w:val="24"/>
          <w:lang w:eastAsia="ru-RU"/>
        </w:rPr>
        <w:t xml:space="preserve">, </w:t>
      </w:r>
      <w:proofErr w:type="spellStart"/>
      <w:r w:rsidRPr="00F26F9B">
        <w:rPr>
          <w:color w:val="000000"/>
          <w:sz w:val="24"/>
          <w:szCs w:val="24"/>
          <w:lang w:eastAsia="ru-RU"/>
        </w:rPr>
        <w:t>docx</w:t>
      </w:r>
      <w:proofErr w:type="spellEnd"/>
      <w:r w:rsidRPr="00F26F9B">
        <w:rPr>
          <w:color w:val="000000"/>
          <w:sz w:val="24"/>
          <w:szCs w:val="24"/>
          <w:lang w:eastAsia="ru-RU"/>
        </w:rPr>
        <w:t xml:space="preserve">, </w:t>
      </w:r>
      <w:proofErr w:type="spellStart"/>
      <w:r w:rsidRPr="00F26F9B">
        <w:rPr>
          <w:color w:val="000000"/>
          <w:sz w:val="24"/>
          <w:szCs w:val="24"/>
          <w:lang w:eastAsia="ru-RU"/>
        </w:rPr>
        <w:t>odt</w:t>
      </w:r>
      <w:proofErr w:type="spellEnd"/>
      <w:r w:rsidRPr="00F26F9B">
        <w:rPr>
          <w:color w:val="000000"/>
          <w:sz w:val="24"/>
          <w:szCs w:val="24"/>
          <w:lang w:eastAsia="ru-RU"/>
        </w:rPr>
        <w:t xml:space="preserve"> – для документов с текстовым содержанием, не включающим формулы;</w:t>
      </w:r>
    </w:p>
    <w:p w:rsidR="003049F1" w:rsidRPr="00F26F9B" w:rsidRDefault="003049F1" w:rsidP="003049F1">
      <w:pPr>
        <w:pStyle w:val="a4"/>
        <w:widowControl/>
        <w:numPr>
          <w:ilvl w:val="0"/>
          <w:numId w:val="30"/>
        </w:numPr>
        <w:shd w:val="clear" w:color="auto" w:fill="FFFFFF"/>
        <w:autoSpaceDE/>
        <w:autoSpaceDN/>
        <w:ind w:left="0" w:right="0" w:firstLine="720"/>
        <w:contextualSpacing/>
        <w:rPr>
          <w:color w:val="000000"/>
          <w:sz w:val="24"/>
          <w:szCs w:val="24"/>
          <w:lang w:eastAsia="ru-RU"/>
        </w:rPr>
      </w:pPr>
      <w:proofErr w:type="spellStart"/>
      <w:r w:rsidRPr="00F26F9B">
        <w:rPr>
          <w:color w:val="000000"/>
          <w:sz w:val="24"/>
          <w:szCs w:val="24"/>
          <w:lang w:eastAsia="ru-RU"/>
        </w:rPr>
        <w:t>pdf</w:t>
      </w:r>
      <w:proofErr w:type="spellEnd"/>
      <w:r w:rsidRPr="00F26F9B">
        <w:rPr>
          <w:color w:val="000000"/>
          <w:sz w:val="24"/>
          <w:szCs w:val="24"/>
          <w:lang w:eastAsia="ru-RU"/>
        </w:rPr>
        <w:t xml:space="preserve">, </w:t>
      </w:r>
      <w:proofErr w:type="spellStart"/>
      <w:r w:rsidRPr="00F26F9B">
        <w:rPr>
          <w:color w:val="000000"/>
          <w:sz w:val="24"/>
          <w:szCs w:val="24"/>
          <w:lang w:eastAsia="ru-RU"/>
        </w:rPr>
        <w:t>jpg</w:t>
      </w:r>
      <w:proofErr w:type="spellEnd"/>
      <w:r w:rsidRPr="00F26F9B">
        <w:rPr>
          <w:color w:val="000000"/>
          <w:sz w:val="24"/>
          <w:szCs w:val="24"/>
          <w:lang w:eastAsia="ru-RU"/>
        </w:rPr>
        <w:t xml:space="preserve">, </w:t>
      </w:r>
      <w:proofErr w:type="spellStart"/>
      <w:r w:rsidRPr="00F26F9B">
        <w:rPr>
          <w:color w:val="000000"/>
          <w:sz w:val="24"/>
          <w:szCs w:val="24"/>
          <w:lang w:eastAsia="ru-RU"/>
        </w:rPr>
        <w:t>jpeg</w:t>
      </w:r>
      <w:proofErr w:type="spellEnd"/>
      <w:r w:rsidRPr="00F26F9B">
        <w:rPr>
          <w:color w:val="000000"/>
          <w:sz w:val="24"/>
          <w:szCs w:val="24"/>
          <w:lang w:eastAsia="ru-RU"/>
        </w:rPr>
        <w:t xml:space="preserve">, </w:t>
      </w:r>
      <w:proofErr w:type="spellStart"/>
      <w:r w:rsidRPr="00F26F9B">
        <w:rPr>
          <w:color w:val="000000"/>
          <w:sz w:val="24"/>
          <w:szCs w:val="24"/>
          <w:lang w:eastAsia="ru-RU"/>
        </w:rPr>
        <w:t>png</w:t>
      </w:r>
      <w:proofErr w:type="spellEnd"/>
      <w:r w:rsidRPr="00F26F9B">
        <w:rPr>
          <w:color w:val="000000"/>
          <w:sz w:val="24"/>
          <w:szCs w:val="24"/>
          <w:lang w:eastAsia="ru-RU"/>
        </w:rPr>
        <w:t xml:space="preserve">, </w:t>
      </w:r>
      <w:proofErr w:type="spellStart"/>
      <w:r w:rsidRPr="00F26F9B">
        <w:rPr>
          <w:color w:val="000000"/>
          <w:sz w:val="24"/>
          <w:szCs w:val="24"/>
          <w:lang w:eastAsia="ru-RU"/>
        </w:rPr>
        <w:t>bmp</w:t>
      </w:r>
      <w:proofErr w:type="spellEnd"/>
      <w:r w:rsidRPr="00F26F9B">
        <w:rPr>
          <w:color w:val="000000"/>
          <w:sz w:val="24"/>
          <w:szCs w:val="24"/>
          <w:lang w:eastAsia="ru-RU"/>
        </w:rPr>
        <w:t xml:space="preserve">, </w:t>
      </w:r>
      <w:proofErr w:type="spellStart"/>
      <w:r w:rsidRPr="00F26F9B">
        <w:rPr>
          <w:color w:val="000000"/>
          <w:sz w:val="24"/>
          <w:szCs w:val="24"/>
          <w:lang w:eastAsia="ru-RU"/>
        </w:rPr>
        <w:t>tiff</w:t>
      </w:r>
      <w:proofErr w:type="spellEnd"/>
      <w:r w:rsidRPr="00F26F9B">
        <w:rPr>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049F1" w:rsidRPr="00F26F9B" w:rsidRDefault="003049F1" w:rsidP="003049F1">
      <w:pPr>
        <w:pStyle w:val="a4"/>
        <w:widowControl/>
        <w:numPr>
          <w:ilvl w:val="0"/>
          <w:numId w:val="30"/>
        </w:numPr>
        <w:shd w:val="clear" w:color="auto" w:fill="FFFFFF"/>
        <w:autoSpaceDE/>
        <w:autoSpaceDN/>
        <w:ind w:right="0"/>
        <w:contextualSpacing/>
        <w:rPr>
          <w:color w:val="000000"/>
          <w:sz w:val="24"/>
          <w:szCs w:val="24"/>
          <w:lang w:eastAsia="ru-RU"/>
        </w:rPr>
      </w:pPr>
      <w:proofErr w:type="spellStart"/>
      <w:r w:rsidRPr="00F26F9B">
        <w:rPr>
          <w:color w:val="000000"/>
          <w:sz w:val="24"/>
          <w:szCs w:val="24"/>
          <w:lang w:eastAsia="ru-RU"/>
        </w:rPr>
        <w:t>zip</w:t>
      </w:r>
      <w:proofErr w:type="spellEnd"/>
      <w:r w:rsidRPr="00F26F9B">
        <w:rPr>
          <w:color w:val="000000"/>
          <w:sz w:val="24"/>
          <w:szCs w:val="24"/>
          <w:lang w:eastAsia="ru-RU"/>
        </w:rPr>
        <w:t xml:space="preserve">, </w:t>
      </w:r>
      <w:proofErr w:type="spellStart"/>
      <w:r w:rsidRPr="00F26F9B">
        <w:rPr>
          <w:color w:val="000000"/>
          <w:sz w:val="24"/>
          <w:szCs w:val="24"/>
          <w:lang w:eastAsia="ru-RU"/>
        </w:rPr>
        <w:t>rar</w:t>
      </w:r>
      <w:proofErr w:type="spellEnd"/>
      <w:r w:rsidRPr="00F26F9B">
        <w:rPr>
          <w:color w:val="000000"/>
          <w:sz w:val="24"/>
          <w:szCs w:val="24"/>
          <w:lang w:eastAsia="ru-RU"/>
        </w:rPr>
        <w:t xml:space="preserve"> – для сжатых документов в один файл;</w:t>
      </w:r>
    </w:p>
    <w:p w:rsidR="003049F1" w:rsidRPr="00F26F9B" w:rsidRDefault="003049F1" w:rsidP="003049F1">
      <w:pPr>
        <w:pStyle w:val="a4"/>
        <w:widowControl/>
        <w:numPr>
          <w:ilvl w:val="0"/>
          <w:numId w:val="30"/>
        </w:numPr>
        <w:shd w:val="clear" w:color="auto" w:fill="FFFFFF"/>
        <w:autoSpaceDE/>
        <w:autoSpaceDN/>
        <w:ind w:right="0"/>
        <w:contextualSpacing/>
        <w:rPr>
          <w:color w:val="000000"/>
          <w:sz w:val="24"/>
          <w:szCs w:val="24"/>
          <w:lang w:eastAsia="ru-RU"/>
        </w:rPr>
      </w:pPr>
      <w:proofErr w:type="spellStart"/>
      <w:r w:rsidRPr="00F26F9B">
        <w:rPr>
          <w:color w:val="000000"/>
          <w:sz w:val="24"/>
          <w:szCs w:val="24"/>
          <w:lang w:eastAsia="ru-RU"/>
        </w:rPr>
        <w:t>sig</w:t>
      </w:r>
      <w:proofErr w:type="spellEnd"/>
      <w:r w:rsidRPr="00F26F9B">
        <w:rPr>
          <w:color w:val="000000"/>
          <w:sz w:val="24"/>
          <w:szCs w:val="24"/>
          <w:lang w:eastAsia="ru-RU"/>
        </w:rPr>
        <w:t xml:space="preserve"> – для открепленной УКЭП.</w:t>
      </w:r>
    </w:p>
    <w:p w:rsidR="003049F1" w:rsidRPr="0046249B"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6249B">
        <w:rPr>
          <w:color w:val="000000"/>
          <w:sz w:val="24"/>
          <w:szCs w:val="24"/>
          <w:lang w:eastAsia="ru-RU"/>
        </w:rPr>
        <w:t>dpi</w:t>
      </w:r>
      <w:proofErr w:type="spellEnd"/>
      <w:r w:rsidRPr="0046249B">
        <w:rPr>
          <w:color w:val="000000"/>
          <w:sz w:val="24"/>
          <w:szCs w:val="24"/>
          <w:lang w:eastAsia="ru-RU"/>
        </w:rPr>
        <w:t xml:space="preserve"> (масштаб 1:1) и всех аутентичных признаков подлинности (графической</w:t>
      </w:r>
      <w:proofErr w:type="gramEnd"/>
      <w:r w:rsidRPr="0046249B">
        <w:rPr>
          <w:color w:val="000000"/>
          <w:sz w:val="24"/>
          <w:szCs w:val="24"/>
          <w:lang w:eastAsia="ru-RU"/>
        </w:rPr>
        <w:t xml:space="preserve"> подписи лица, печати, углового штампа бланка), с использованием следующих режимов:</w:t>
      </w:r>
    </w:p>
    <w:p w:rsidR="003049F1" w:rsidRPr="00F26F9B" w:rsidRDefault="003049F1" w:rsidP="003049F1">
      <w:pPr>
        <w:pStyle w:val="a4"/>
        <w:widowControl/>
        <w:numPr>
          <w:ilvl w:val="0"/>
          <w:numId w:val="31"/>
        </w:numPr>
        <w:shd w:val="clear" w:color="auto" w:fill="FFFFFF"/>
        <w:autoSpaceDE/>
        <w:autoSpaceDN/>
        <w:ind w:left="0" w:right="0" w:firstLine="360"/>
        <w:contextualSpacing/>
        <w:rPr>
          <w:color w:val="000000"/>
          <w:sz w:val="24"/>
          <w:szCs w:val="24"/>
          <w:lang w:eastAsia="ru-RU"/>
        </w:rPr>
      </w:pPr>
      <w:r w:rsidRPr="00F26F9B">
        <w:rPr>
          <w:color w:val="000000"/>
          <w:sz w:val="24"/>
          <w:szCs w:val="24"/>
          <w:lang w:eastAsia="ru-RU"/>
        </w:rPr>
        <w:t xml:space="preserve">«черно-белый» (при отсутствии в документе графических изображений </w:t>
      </w:r>
      <w:proofErr w:type="gramStart"/>
      <w:r w:rsidRPr="00F26F9B">
        <w:rPr>
          <w:color w:val="000000"/>
          <w:sz w:val="24"/>
          <w:szCs w:val="24"/>
          <w:lang w:eastAsia="ru-RU"/>
        </w:rPr>
        <w:t>и(</w:t>
      </w:r>
      <w:proofErr w:type="gramEnd"/>
      <w:r w:rsidRPr="00F26F9B">
        <w:rPr>
          <w:color w:val="000000"/>
          <w:sz w:val="24"/>
          <w:szCs w:val="24"/>
          <w:lang w:eastAsia="ru-RU"/>
        </w:rPr>
        <w:t>или) цветного текста);</w:t>
      </w:r>
    </w:p>
    <w:p w:rsidR="003049F1" w:rsidRPr="00F26F9B" w:rsidRDefault="003049F1" w:rsidP="003049F1">
      <w:pPr>
        <w:pStyle w:val="a4"/>
        <w:widowControl/>
        <w:numPr>
          <w:ilvl w:val="0"/>
          <w:numId w:val="31"/>
        </w:numPr>
        <w:shd w:val="clear" w:color="auto" w:fill="FFFFFF"/>
        <w:autoSpaceDE/>
        <w:autoSpaceDN/>
        <w:ind w:left="0" w:right="0" w:firstLine="360"/>
        <w:contextualSpacing/>
        <w:rPr>
          <w:color w:val="000000"/>
          <w:sz w:val="24"/>
          <w:szCs w:val="24"/>
          <w:lang w:eastAsia="ru-RU"/>
        </w:rPr>
      </w:pPr>
      <w:r w:rsidRPr="00F26F9B">
        <w:rPr>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3049F1" w:rsidRPr="00F26F9B" w:rsidRDefault="003049F1" w:rsidP="003049F1">
      <w:pPr>
        <w:pStyle w:val="a4"/>
        <w:widowControl/>
        <w:numPr>
          <w:ilvl w:val="0"/>
          <w:numId w:val="31"/>
        </w:numPr>
        <w:shd w:val="clear" w:color="auto" w:fill="FFFFFF"/>
        <w:autoSpaceDE/>
        <w:autoSpaceDN/>
        <w:ind w:left="0" w:right="0" w:firstLine="360"/>
        <w:contextualSpacing/>
        <w:rPr>
          <w:color w:val="000000"/>
          <w:sz w:val="24"/>
          <w:szCs w:val="24"/>
          <w:lang w:eastAsia="ru-RU"/>
        </w:rPr>
      </w:pPr>
      <w:r w:rsidRPr="00F26F9B">
        <w:rPr>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049F1" w:rsidRDefault="003049F1" w:rsidP="003049F1">
      <w:pPr>
        <w:shd w:val="clear" w:color="auto" w:fill="FFFFFF"/>
        <w:ind w:firstLine="567"/>
        <w:jc w:val="both"/>
        <w:rPr>
          <w:color w:val="000000"/>
          <w:sz w:val="24"/>
          <w:szCs w:val="24"/>
          <w:lang w:eastAsia="ru-RU"/>
        </w:rPr>
      </w:pPr>
      <w:r>
        <w:rPr>
          <w:color w:val="000000"/>
          <w:sz w:val="24"/>
          <w:szCs w:val="24"/>
          <w:lang w:eastAsia="ru-RU"/>
        </w:rPr>
        <w:t>2.6.4.</w:t>
      </w:r>
      <w:r w:rsidRPr="0046249B">
        <w:rPr>
          <w:color w:val="000000"/>
          <w:sz w:val="24"/>
          <w:szCs w:val="24"/>
          <w:lang w:eastAsia="ru-RU"/>
        </w:rPr>
        <w:t xml:space="preserve"> В целях предоставления муниципальной услуги заявителю обеспечивается в </w:t>
      </w:r>
      <w:r>
        <w:rPr>
          <w:color w:val="000000"/>
          <w:sz w:val="24"/>
          <w:szCs w:val="24"/>
          <w:lang w:eastAsia="ru-RU"/>
        </w:rPr>
        <w:t>МАУ «</w:t>
      </w:r>
      <w:r w:rsidRPr="0046249B">
        <w:rPr>
          <w:color w:val="000000"/>
          <w:sz w:val="24"/>
          <w:szCs w:val="24"/>
          <w:lang w:eastAsia="ru-RU"/>
        </w:rPr>
        <w:t>МФЦ</w:t>
      </w:r>
      <w:r>
        <w:rPr>
          <w:color w:val="000000"/>
          <w:sz w:val="24"/>
          <w:szCs w:val="24"/>
          <w:lang w:eastAsia="ru-RU"/>
        </w:rPr>
        <w:t>»</w:t>
      </w:r>
      <w:r w:rsidRPr="0046249B">
        <w:rPr>
          <w:color w:val="000000"/>
          <w:sz w:val="24"/>
          <w:szCs w:val="24"/>
          <w:lang w:eastAsia="ru-RU"/>
        </w:rPr>
        <w:t xml:space="preserve"> доступ к ЕПГУ, в соответствии с постановлением Правительства Российской Федерации от 22.12.2012 №1376 «Об утверждении </w:t>
      </w:r>
      <w:proofErr w:type="gramStart"/>
      <w:r w:rsidRPr="0046249B">
        <w:rPr>
          <w:color w:val="000000"/>
          <w:sz w:val="24"/>
          <w:szCs w:val="24"/>
          <w:lang w:eastAsia="ru-RU"/>
        </w:rPr>
        <w:t>Правил организации деятельности многофункциональных центров предоставления государственных</w:t>
      </w:r>
      <w:proofErr w:type="gramEnd"/>
      <w:r w:rsidRPr="0046249B">
        <w:rPr>
          <w:color w:val="000000"/>
          <w:sz w:val="24"/>
          <w:szCs w:val="24"/>
          <w:lang w:eastAsia="ru-RU"/>
        </w:rPr>
        <w:t xml:space="preserve"> и муниципальных услуг».</w:t>
      </w:r>
    </w:p>
    <w:p w:rsidR="003049F1" w:rsidRPr="0046249B" w:rsidRDefault="003049F1" w:rsidP="003049F1">
      <w:pPr>
        <w:shd w:val="clear" w:color="auto" w:fill="FFFFFF"/>
        <w:ind w:firstLine="567"/>
        <w:jc w:val="both"/>
        <w:rPr>
          <w:color w:val="000000"/>
          <w:sz w:val="24"/>
          <w:szCs w:val="24"/>
          <w:lang w:eastAsia="ru-RU"/>
        </w:rPr>
      </w:pPr>
    </w:p>
    <w:p w:rsidR="003049F1" w:rsidRPr="00F26F9B" w:rsidRDefault="003049F1" w:rsidP="003049F1">
      <w:pPr>
        <w:shd w:val="clear" w:color="auto" w:fill="FFFFFF"/>
        <w:jc w:val="center"/>
        <w:rPr>
          <w:b/>
          <w:color w:val="000000"/>
          <w:sz w:val="24"/>
          <w:szCs w:val="24"/>
          <w:lang w:eastAsia="ru-RU"/>
        </w:rPr>
      </w:pPr>
      <w:r w:rsidRPr="00F26F9B">
        <w:rPr>
          <w:b/>
          <w:color w:val="000000"/>
          <w:sz w:val="24"/>
          <w:szCs w:val="24"/>
          <w:lang w:eastAsia="ru-RU"/>
        </w:rPr>
        <w:t>2.7. Исчерпывающий перечень оснований для отказа в приеме документов, необходимых для пред</w:t>
      </w:r>
      <w:r>
        <w:rPr>
          <w:b/>
          <w:color w:val="000000"/>
          <w:sz w:val="24"/>
          <w:szCs w:val="24"/>
          <w:lang w:eastAsia="ru-RU"/>
        </w:rPr>
        <w:t>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2.7.1.</w:t>
      </w:r>
      <w:r w:rsidRPr="0046249B">
        <w:rPr>
          <w:color w:val="000000"/>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 представление неполного комплекта документов;</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 представленные документы утратили силу на момент обращения за услугой;</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lastRenderedPageBreak/>
        <w:t>3)</w:t>
      </w:r>
      <w:r w:rsidR="00F313AF">
        <w:rPr>
          <w:color w:val="000000"/>
          <w:sz w:val="24"/>
          <w:szCs w:val="24"/>
          <w:lang w:eastAsia="ru-RU"/>
        </w:rPr>
        <w:t xml:space="preserve"> </w:t>
      </w:r>
      <w:r w:rsidRPr="0046249B">
        <w:rPr>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7) неполное заполнение полей в форме заявления, в том числе в интерактивной форме заявления на ЕПГУ.</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049F1" w:rsidRPr="0046249B" w:rsidRDefault="003049F1" w:rsidP="003049F1">
      <w:pPr>
        <w:shd w:val="clear" w:color="auto" w:fill="FFFFFF"/>
        <w:ind w:firstLine="567"/>
        <w:jc w:val="both"/>
        <w:rPr>
          <w:color w:val="000000"/>
          <w:sz w:val="24"/>
          <w:szCs w:val="24"/>
          <w:lang w:eastAsia="ru-RU"/>
        </w:rPr>
      </w:pPr>
    </w:p>
    <w:p w:rsidR="003049F1" w:rsidRPr="002502FB" w:rsidRDefault="003049F1" w:rsidP="003049F1">
      <w:pPr>
        <w:ind w:firstLine="851"/>
        <w:jc w:val="center"/>
        <w:rPr>
          <w:b/>
          <w:spacing w:val="2"/>
          <w:sz w:val="24"/>
          <w:szCs w:val="24"/>
          <w:shd w:val="clear" w:color="auto" w:fill="FFFFFF"/>
        </w:rPr>
      </w:pPr>
      <w:r w:rsidRPr="002502FB">
        <w:rPr>
          <w:b/>
          <w:color w:val="000000"/>
          <w:sz w:val="24"/>
          <w:szCs w:val="24"/>
          <w:lang w:eastAsia="ru-RU"/>
        </w:rPr>
        <w:t xml:space="preserve">2.8. </w:t>
      </w:r>
      <w:r w:rsidRPr="002502FB">
        <w:rPr>
          <w:b/>
          <w:spacing w:val="2"/>
          <w:sz w:val="24"/>
          <w:szCs w:val="24"/>
          <w:shd w:val="clear" w:color="auto" w:fill="FFFFFF"/>
        </w:rPr>
        <w:t>Исчерпывающий перечень оснований для приостановления или отказа в предоставлении муниципальной услуги</w:t>
      </w:r>
    </w:p>
    <w:p w:rsidR="003049F1" w:rsidRDefault="003049F1" w:rsidP="003049F1">
      <w:pPr>
        <w:shd w:val="clear" w:color="auto" w:fill="FFFFFF"/>
        <w:ind w:firstLine="567"/>
        <w:jc w:val="both"/>
        <w:rPr>
          <w:color w:val="000000"/>
          <w:sz w:val="24"/>
          <w:szCs w:val="24"/>
          <w:lang w:eastAsia="ru-RU"/>
        </w:rPr>
      </w:pPr>
      <w:r w:rsidRPr="002502FB">
        <w:rPr>
          <w:color w:val="000000"/>
          <w:sz w:val="24"/>
          <w:szCs w:val="24"/>
          <w:lang w:eastAsia="ru-RU"/>
        </w:rPr>
        <w:t>Основание для приостановления предоставления муниципальной услуги законодательством не установлены</w:t>
      </w:r>
      <w:r>
        <w:rPr>
          <w:color w:val="000000"/>
          <w:sz w:val="24"/>
          <w:szCs w:val="24"/>
          <w:lang w:eastAsia="ru-RU"/>
        </w:rPr>
        <w:t>.</w:t>
      </w:r>
    </w:p>
    <w:p w:rsidR="00CA53CA" w:rsidRDefault="00CA53CA" w:rsidP="003049F1">
      <w:pPr>
        <w:shd w:val="clear" w:color="auto" w:fill="FFFFFF"/>
        <w:ind w:firstLine="567"/>
        <w:jc w:val="both"/>
        <w:rPr>
          <w:color w:val="000000"/>
          <w:sz w:val="24"/>
          <w:szCs w:val="24"/>
          <w:lang w:eastAsia="ru-RU"/>
        </w:rPr>
      </w:pPr>
    </w:p>
    <w:p w:rsidR="00CA53CA" w:rsidRPr="00CA53CA" w:rsidRDefault="00CA53CA" w:rsidP="00CA53CA">
      <w:pPr>
        <w:ind w:firstLine="709"/>
        <w:jc w:val="center"/>
        <w:rPr>
          <w:b/>
          <w:sz w:val="24"/>
          <w:szCs w:val="24"/>
        </w:rPr>
      </w:pPr>
      <w:r w:rsidRPr="00CA53CA">
        <w:rPr>
          <w:b/>
          <w:color w:val="000000"/>
          <w:sz w:val="24"/>
          <w:szCs w:val="24"/>
          <w:lang w:eastAsia="ru-RU"/>
        </w:rPr>
        <w:t>2.9.</w:t>
      </w:r>
      <w:r w:rsidRPr="00CA53CA">
        <w:rPr>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Основания для отказа в предоставлении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049F1" w:rsidRPr="0046249B"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3049F1" w:rsidRPr="0046249B"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46249B">
        <w:rPr>
          <w:color w:val="000000"/>
          <w:sz w:val="24"/>
          <w:szCs w:val="24"/>
          <w:lang w:eastAsia="ru-RU"/>
        </w:rPr>
        <w:t xml:space="preserve">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46249B">
        <w:rPr>
          <w:color w:val="000000"/>
          <w:sz w:val="24"/>
          <w:szCs w:val="24"/>
          <w:lang w:eastAsia="ru-RU"/>
        </w:rPr>
        <w:t>постройки</w:t>
      </w:r>
      <w:proofErr w:type="gramEnd"/>
      <w:r w:rsidRPr="0046249B">
        <w:rPr>
          <w:color w:val="000000"/>
          <w:sz w:val="24"/>
          <w:szCs w:val="24"/>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049F1" w:rsidRPr="0046249B"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46249B">
        <w:rPr>
          <w:color w:val="000000"/>
          <w:sz w:val="24"/>
          <w:szCs w:val="24"/>
          <w:lang w:eastAsia="ru-RU"/>
        </w:rPr>
        <w:lastRenderedPageBreak/>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46249B">
        <w:rPr>
          <w:color w:val="000000"/>
          <w:sz w:val="24"/>
          <w:szCs w:val="24"/>
          <w:lang w:eastAsia="ru-RU"/>
        </w:rPr>
        <w:t xml:space="preserve"> </w:t>
      </w:r>
      <w:proofErr w:type="gramStart"/>
      <w:r w:rsidRPr="0046249B">
        <w:rPr>
          <w:color w:val="000000"/>
          <w:sz w:val="24"/>
          <w:szCs w:val="24"/>
          <w:lang w:eastAsia="ru-RU"/>
        </w:rPr>
        <w:t>предоставлении</w:t>
      </w:r>
      <w:proofErr w:type="gramEnd"/>
      <w:r w:rsidRPr="0046249B">
        <w:rPr>
          <w:color w:val="000000"/>
          <w:sz w:val="24"/>
          <w:szCs w:val="24"/>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049F1" w:rsidRPr="0046249B"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46249B">
        <w:rPr>
          <w:color w:val="000000"/>
          <w:sz w:val="24"/>
          <w:szCs w:val="24"/>
          <w:lang w:eastAsia="ru-RU"/>
        </w:rPr>
        <w:t xml:space="preserve"> значения и с заявлением обратилось лицо, уполномоченное на строительство указанных объектов;</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049F1" w:rsidRPr="0046249B"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46249B">
        <w:rPr>
          <w:color w:val="000000"/>
          <w:sz w:val="24"/>
          <w:szCs w:val="24"/>
          <w:lang w:eastAsia="ru-RU"/>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46249B">
        <w:rPr>
          <w:color w:val="000000"/>
          <w:sz w:val="24"/>
          <w:szCs w:val="24"/>
          <w:lang w:eastAsia="ru-RU"/>
        </w:rPr>
        <w:lastRenderedPageBreak/>
        <w:t>заявлении;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Pr>
          <w:color w:val="000000"/>
          <w:sz w:val="24"/>
          <w:szCs w:val="24"/>
          <w:lang w:eastAsia="ru-RU"/>
        </w:rPr>
        <w:t>Ростовской области</w:t>
      </w:r>
      <w:r w:rsidRPr="0046249B">
        <w:rPr>
          <w:color w:val="000000"/>
          <w:sz w:val="24"/>
          <w:szCs w:val="24"/>
          <w:lang w:eastAsia="ru-RU"/>
        </w:rPr>
        <w:t xml:space="preserve"> и с заявлением обратилось лицо, не уполномоченное на строительство этих здания, сооружения;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18) предоставление земельного участка на заявленном виде прав не допускается;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19) в отношении земельного участка, указанного в заявлении, не установлен вид разрешенного использования;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20) указанный в заявлении земельный участок, не отнесен к определенной категории земель;</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049F1" w:rsidRPr="0046249B"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23)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049F1" w:rsidRDefault="003049F1" w:rsidP="003049F1">
      <w:pPr>
        <w:shd w:val="clear" w:color="auto" w:fill="FFFFFF"/>
        <w:ind w:firstLine="567"/>
        <w:jc w:val="both"/>
        <w:rPr>
          <w:color w:val="000000"/>
          <w:sz w:val="24"/>
          <w:szCs w:val="24"/>
          <w:lang w:eastAsia="ru-RU"/>
        </w:rPr>
      </w:pPr>
    </w:p>
    <w:p w:rsidR="003049F1" w:rsidRPr="002502FB" w:rsidRDefault="003049F1" w:rsidP="003049F1">
      <w:pPr>
        <w:shd w:val="clear" w:color="auto" w:fill="FFFFFF"/>
        <w:ind w:firstLine="567"/>
        <w:jc w:val="center"/>
        <w:rPr>
          <w:b/>
          <w:color w:val="000000"/>
          <w:sz w:val="24"/>
          <w:szCs w:val="24"/>
          <w:lang w:eastAsia="ru-RU"/>
        </w:rPr>
      </w:pPr>
      <w:r>
        <w:rPr>
          <w:b/>
          <w:color w:val="000000"/>
          <w:sz w:val="24"/>
          <w:szCs w:val="24"/>
          <w:lang w:eastAsia="ru-RU"/>
        </w:rPr>
        <w:t>2.</w:t>
      </w:r>
      <w:r w:rsidR="00CA53CA">
        <w:rPr>
          <w:b/>
          <w:color w:val="000000"/>
          <w:sz w:val="24"/>
          <w:szCs w:val="24"/>
          <w:lang w:eastAsia="ru-RU"/>
        </w:rPr>
        <w:t>10</w:t>
      </w:r>
      <w:r>
        <w:rPr>
          <w:b/>
          <w:color w:val="000000"/>
          <w:sz w:val="24"/>
          <w:szCs w:val="24"/>
          <w:lang w:eastAsia="ru-RU"/>
        </w:rPr>
        <w:t>. Размер платы, взимаемой с заявителя при предоставлении государственной (муниципальной) услуги, и способы ее взимания</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Предоставление муниципальной услуги осуществляется бесплатно.</w:t>
      </w:r>
    </w:p>
    <w:p w:rsidR="003049F1" w:rsidRDefault="003049F1" w:rsidP="003049F1">
      <w:pPr>
        <w:shd w:val="clear" w:color="auto" w:fill="FFFFFF"/>
        <w:ind w:firstLine="567"/>
        <w:jc w:val="both"/>
        <w:rPr>
          <w:color w:val="000000"/>
          <w:sz w:val="24"/>
          <w:szCs w:val="24"/>
          <w:lang w:eastAsia="ru-RU"/>
        </w:rPr>
      </w:pPr>
    </w:p>
    <w:p w:rsidR="003049F1" w:rsidRPr="008732F5" w:rsidRDefault="003049F1" w:rsidP="003049F1">
      <w:pPr>
        <w:shd w:val="clear" w:color="auto" w:fill="FFFFFF"/>
        <w:ind w:firstLine="567"/>
        <w:jc w:val="center"/>
        <w:rPr>
          <w:b/>
          <w:color w:val="000000"/>
          <w:sz w:val="24"/>
          <w:szCs w:val="24"/>
          <w:lang w:eastAsia="ru-RU"/>
        </w:rPr>
      </w:pPr>
      <w:r w:rsidRPr="008732F5">
        <w:rPr>
          <w:b/>
          <w:color w:val="000000"/>
          <w:sz w:val="24"/>
          <w:szCs w:val="24"/>
          <w:lang w:eastAsia="ru-RU"/>
        </w:rPr>
        <w:t>2.1</w:t>
      </w:r>
      <w:r w:rsidR="00CA53CA">
        <w:rPr>
          <w:b/>
          <w:color w:val="000000"/>
          <w:sz w:val="24"/>
          <w:szCs w:val="24"/>
          <w:lang w:eastAsia="ru-RU"/>
        </w:rPr>
        <w:t>1</w:t>
      </w:r>
      <w:r w:rsidRPr="008732F5">
        <w:rPr>
          <w:b/>
          <w:color w:val="000000"/>
          <w:sz w:val="24"/>
          <w:szCs w:val="24"/>
          <w:lang w:eastAsia="ru-RU"/>
        </w:rPr>
        <w:t>.</w:t>
      </w:r>
      <w:r>
        <w:rPr>
          <w:b/>
          <w:color w:val="000000"/>
          <w:sz w:val="24"/>
          <w:szCs w:val="24"/>
          <w:lang w:eastAsia="ru-RU"/>
        </w:rPr>
        <w:t xml:space="preserve"> Срок и порядок регистрации запроса заявителя о предоставлении муниципальной услуги, в том числе в электронной форме</w:t>
      </w:r>
    </w:p>
    <w:p w:rsidR="003049F1" w:rsidRPr="009A6F28" w:rsidRDefault="003049F1" w:rsidP="003049F1">
      <w:pPr>
        <w:shd w:val="clear" w:color="auto" w:fill="FFFFFF"/>
        <w:ind w:firstLine="567"/>
        <w:jc w:val="both"/>
        <w:rPr>
          <w:sz w:val="24"/>
          <w:szCs w:val="24"/>
        </w:rPr>
      </w:pPr>
      <w:r w:rsidRPr="009A6F28">
        <w:rPr>
          <w:sz w:val="24"/>
          <w:szCs w:val="24"/>
        </w:rPr>
        <w:t xml:space="preserve">При предоставлении документов в МАУ «МФЦ» заявление регистрируется в день приема документов. </w:t>
      </w:r>
    </w:p>
    <w:p w:rsidR="003049F1" w:rsidRPr="009A6F28" w:rsidRDefault="003049F1" w:rsidP="003049F1">
      <w:pPr>
        <w:tabs>
          <w:tab w:val="left" w:pos="426"/>
          <w:tab w:val="left" w:pos="993"/>
        </w:tabs>
        <w:ind w:firstLine="709"/>
        <w:jc w:val="both"/>
        <w:rPr>
          <w:sz w:val="24"/>
          <w:szCs w:val="24"/>
        </w:rPr>
      </w:pPr>
      <w:r w:rsidRPr="009A6F28">
        <w:rPr>
          <w:sz w:val="24"/>
          <w:szCs w:val="24"/>
        </w:rPr>
        <w:t xml:space="preserve">При отправке документов по почте в адрес Администрации </w:t>
      </w:r>
      <w:r w:rsidR="006526E6">
        <w:rPr>
          <w:sz w:val="24"/>
          <w:szCs w:val="24"/>
        </w:rPr>
        <w:t>Привольненского</w:t>
      </w:r>
      <w:r w:rsidR="00372AD6">
        <w:rPr>
          <w:sz w:val="24"/>
          <w:szCs w:val="24"/>
        </w:rPr>
        <w:t xml:space="preserve"> </w:t>
      </w:r>
      <w:r w:rsidRPr="009A6F28">
        <w:rPr>
          <w:sz w:val="24"/>
          <w:szCs w:val="24"/>
        </w:rPr>
        <w:t>сельского поселения заявление регистрируется в день поступления документов.</w:t>
      </w:r>
    </w:p>
    <w:p w:rsidR="003049F1" w:rsidRPr="009A6F28" w:rsidRDefault="003049F1" w:rsidP="003049F1">
      <w:pPr>
        <w:tabs>
          <w:tab w:val="left" w:pos="426"/>
          <w:tab w:val="left" w:pos="993"/>
        </w:tabs>
        <w:ind w:firstLine="709"/>
        <w:jc w:val="both"/>
        <w:rPr>
          <w:sz w:val="24"/>
          <w:szCs w:val="24"/>
        </w:rPr>
      </w:pPr>
      <w:r w:rsidRPr="009A6F28">
        <w:rPr>
          <w:sz w:val="24"/>
          <w:szCs w:val="24"/>
        </w:rPr>
        <w:t xml:space="preserve">При направлении документов с использованием Портала </w:t>
      </w:r>
      <w:proofErr w:type="spellStart"/>
      <w:r w:rsidRPr="009A6F28">
        <w:rPr>
          <w:sz w:val="24"/>
          <w:szCs w:val="24"/>
        </w:rPr>
        <w:t>госуслуг</w:t>
      </w:r>
      <w:proofErr w:type="spellEnd"/>
      <w:r w:rsidRPr="009A6F28">
        <w:rPr>
          <w:sz w:val="24"/>
          <w:szCs w:val="24"/>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3049F1" w:rsidRPr="009A6F28" w:rsidRDefault="003049F1" w:rsidP="003049F1">
      <w:pPr>
        <w:tabs>
          <w:tab w:val="left" w:pos="426"/>
          <w:tab w:val="left" w:pos="993"/>
        </w:tabs>
        <w:ind w:firstLine="709"/>
        <w:jc w:val="both"/>
        <w:rPr>
          <w:sz w:val="24"/>
          <w:szCs w:val="24"/>
        </w:rPr>
      </w:pPr>
      <w:r w:rsidRPr="009A6F28">
        <w:rPr>
          <w:sz w:val="24"/>
          <w:szCs w:val="24"/>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3049F1" w:rsidRDefault="003049F1" w:rsidP="003049F1">
      <w:pPr>
        <w:shd w:val="clear" w:color="auto" w:fill="FFFFFF"/>
        <w:ind w:firstLine="567"/>
        <w:jc w:val="both"/>
        <w:rPr>
          <w:color w:val="000000"/>
          <w:sz w:val="24"/>
          <w:szCs w:val="24"/>
          <w:lang w:eastAsia="ru-RU"/>
        </w:rPr>
      </w:pPr>
    </w:p>
    <w:p w:rsidR="003049F1" w:rsidRPr="008732F5" w:rsidRDefault="003049F1" w:rsidP="003049F1">
      <w:pPr>
        <w:shd w:val="clear" w:color="auto" w:fill="FFFFFF"/>
        <w:ind w:firstLine="567"/>
        <w:jc w:val="center"/>
        <w:rPr>
          <w:b/>
          <w:color w:val="000000"/>
          <w:sz w:val="24"/>
          <w:szCs w:val="24"/>
          <w:lang w:eastAsia="ru-RU"/>
        </w:rPr>
      </w:pPr>
      <w:r>
        <w:rPr>
          <w:b/>
          <w:color w:val="000000"/>
          <w:sz w:val="24"/>
          <w:szCs w:val="24"/>
          <w:lang w:eastAsia="ru-RU"/>
        </w:rPr>
        <w:t>2.1</w:t>
      </w:r>
      <w:r w:rsidR="00FF47C4">
        <w:rPr>
          <w:b/>
          <w:color w:val="000000"/>
          <w:sz w:val="24"/>
          <w:szCs w:val="24"/>
          <w:lang w:eastAsia="ru-RU"/>
        </w:rPr>
        <w:t>2</w:t>
      </w:r>
      <w:r>
        <w:rPr>
          <w:b/>
          <w:color w:val="000000"/>
          <w:sz w:val="24"/>
          <w:szCs w:val="24"/>
          <w:lang w:eastAsia="ru-RU"/>
        </w:rPr>
        <w:t>. Требования к помещениям, в которых предоставляется муниципальная услуга</w:t>
      </w:r>
    </w:p>
    <w:p w:rsidR="00F313AF" w:rsidRPr="00406712" w:rsidRDefault="00F313AF" w:rsidP="00F313AF">
      <w:pPr>
        <w:tabs>
          <w:tab w:val="left" w:pos="0"/>
          <w:tab w:val="left" w:pos="426"/>
          <w:tab w:val="left" w:pos="993"/>
        </w:tabs>
        <w:ind w:firstLine="709"/>
        <w:jc w:val="both"/>
        <w:rPr>
          <w:rFonts w:eastAsia="Arial Unicode MS"/>
          <w:sz w:val="24"/>
          <w:szCs w:val="24"/>
        </w:rPr>
      </w:pPr>
      <w:r w:rsidRPr="00406712">
        <w:rPr>
          <w:rFonts w:eastAsia="Arial Unicode MS"/>
          <w:sz w:val="24"/>
          <w:szCs w:val="24"/>
        </w:rPr>
        <w:lastRenderedPageBreak/>
        <w:t>2.13.1</w:t>
      </w:r>
      <w:r w:rsidR="00406712">
        <w:rPr>
          <w:rFonts w:eastAsia="Arial Unicode MS"/>
          <w:sz w:val="24"/>
          <w:szCs w:val="24"/>
        </w:rPr>
        <w:t>.</w:t>
      </w:r>
      <w:r w:rsidRPr="00406712">
        <w:rPr>
          <w:rFonts w:eastAsia="Arial Unicode MS"/>
          <w:sz w:val="24"/>
          <w:szCs w:val="24"/>
        </w:rPr>
        <w:t xml:space="preserve"> Требования к помещению </w:t>
      </w:r>
      <w:r w:rsidRPr="00406712">
        <w:rPr>
          <w:sz w:val="24"/>
          <w:szCs w:val="24"/>
        </w:rPr>
        <w:t xml:space="preserve">Администрации </w:t>
      </w:r>
      <w:r w:rsidR="006526E6">
        <w:rPr>
          <w:sz w:val="24"/>
          <w:szCs w:val="24"/>
        </w:rPr>
        <w:t>Привольненского</w:t>
      </w:r>
      <w:r w:rsidR="00372AD6">
        <w:rPr>
          <w:sz w:val="24"/>
          <w:szCs w:val="24"/>
        </w:rPr>
        <w:t xml:space="preserve"> </w:t>
      </w:r>
      <w:r w:rsidRPr="00406712">
        <w:rPr>
          <w:sz w:val="24"/>
          <w:szCs w:val="24"/>
        </w:rPr>
        <w:t>сельского поселения</w:t>
      </w:r>
      <w:r w:rsidRPr="00406712">
        <w:rPr>
          <w:rFonts w:eastAsia="Arial Unicode MS"/>
          <w:sz w:val="24"/>
          <w:szCs w:val="24"/>
        </w:rPr>
        <w:t>, в котором организуется предоставление услуги:</w:t>
      </w:r>
    </w:p>
    <w:p w:rsidR="00F313AF" w:rsidRPr="00406712" w:rsidRDefault="00F313AF" w:rsidP="00F313AF">
      <w:pPr>
        <w:tabs>
          <w:tab w:val="left" w:pos="426"/>
          <w:tab w:val="left" w:pos="993"/>
        </w:tabs>
        <w:ind w:firstLine="709"/>
        <w:jc w:val="both"/>
        <w:rPr>
          <w:sz w:val="24"/>
          <w:szCs w:val="24"/>
        </w:rPr>
      </w:pPr>
      <w:r w:rsidRPr="00406712">
        <w:rPr>
          <w:sz w:val="24"/>
          <w:szCs w:val="24"/>
        </w:rPr>
        <w:t>- помещения, выделенные для предоставления муниципальной услуги, должны соответствовать санитарно-эпидемиологическим правилам;</w:t>
      </w:r>
    </w:p>
    <w:p w:rsidR="00F313AF" w:rsidRPr="00406712" w:rsidRDefault="00F313AF" w:rsidP="00F313AF">
      <w:pPr>
        <w:tabs>
          <w:tab w:val="left" w:pos="0"/>
          <w:tab w:val="left" w:pos="426"/>
        </w:tabs>
        <w:ind w:firstLine="709"/>
        <w:jc w:val="both"/>
        <w:rPr>
          <w:rFonts w:eastAsia="Arial Unicode MS"/>
          <w:sz w:val="24"/>
          <w:szCs w:val="24"/>
        </w:rPr>
      </w:pPr>
      <w:r w:rsidRPr="00406712">
        <w:rPr>
          <w:rFonts w:eastAsia="Arial Unicode MS"/>
          <w:sz w:val="24"/>
          <w:szCs w:val="24"/>
        </w:rPr>
        <w:t>- соблюдение чистоты и опрятности помещения, отсутствие неисправной мебели, инвентаря;</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313AF" w:rsidRPr="00406712" w:rsidRDefault="00F313AF" w:rsidP="00F313AF">
      <w:pPr>
        <w:tabs>
          <w:tab w:val="left" w:pos="426"/>
        </w:tabs>
        <w:ind w:firstLine="708"/>
        <w:jc w:val="both"/>
        <w:rPr>
          <w:sz w:val="24"/>
          <w:szCs w:val="24"/>
        </w:rPr>
      </w:pPr>
      <w:r w:rsidRPr="00406712">
        <w:rPr>
          <w:sz w:val="24"/>
          <w:szCs w:val="24"/>
        </w:rPr>
        <w:t>- в местах предоставления муниципальной услуги предусматривается оборудование доступных мест общественного пользования (туалетов);</w:t>
      </w:r>
    </w:p>
    <w:p w:rsidR="00F313AF" w:rsidRPr="00406712" w:rsidRDefault="00F313AF" w:rsidP="00F313AF">
      <w:pPr>
        <w:tabs>
          <w:tab w:val="left" w:pos="426"/>
        </w:tabs>
        <w:ind w:firstLine="708"/>
        <w:jc w:val="both"/>
        <w:rPr>
          <w:sz w:val="24"/>
          <w:szCs w:val="24"/>
        </w:rPr>
      </w:pPr>
      <w:r w:rsidRPr="00406712">
        <w:rPr>
          <w:sz w:val="24"/>
          <w:szCs w:val="24"/>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F313AF" w:rsidRPr="00406712" w:rsidRDefault="00F313AF" w:rsidP="00F313AF">
      <w:pPr>
        <w:tabs>
          <w:tab w:val="left" w:pos="426"/>
        </w:tabs>
        <w:ind w:firstLine="708"/>
        <w:jc w:val="both"/>
        <w:rPr>
          <w:sz w:val="24"/>
          <w:szCs w:val="24"/>
        </w:rPr>
      </w:pPr>
      <w:r w:rsidRPr="00406712">
        <w:rPr>
          <w:sz w:val="24"/>
          <w:szCs w:val="24"/>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F313AF" w:rsidRPr="00406712" w:rsidRDefault="00F313AF" w:rsidP="00F313AF">
      <w:pPr>
        <w:tabs>
          <w:tab w:val="left" w:pos="426"/>
        </w:tabs>
        <w:ind w:firstLine="708"/>
        <w:jc w:val="both"/>
        <w:rPr>
          <w:sz w:val="24"/>
          <w:szCs w:val="24"/>
        </w:rPr>
      </w:pPr>
      <w:r w:rsidRPr="00406712">
        <w:rPr>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F313AF" w:rsidRPr="00406712" w:rsidRDefault="00F313AF" w:rsidP="00F313AF">
      <w:pPr>
        <w:tabs>
          <w:tab w:val="left" w:pos="426"/>
        </w:tabs>
        <w:ind w:firstLine="708"/>
        <w:jc w:val="both"/>
        <w:rPr>
          <w:bCs/>
          <w:sz w:val="24"/>
          <w:szCs w:val="24"/>
        </w:rPr>
      </w:pPr>
      <w:r w:rsidRPr="00406712">
        <w:rPr>
          <w:bCs/>
          <w:sz w:val="24"/>
          <w:szCs w:val="24"/>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313AF" w:rsidRPr="00406712" w:rsidRDefault="00F313AF" w:rsidP="00F313AF">
      <w:pPr>
        <w:tabs>
          <w:tab w:val="left" w:pos="426"/>
        </w:tabs>
        <w:ind w:firstLine="708"/>
        <w:jc w:val="both"/>
        <w:rPr>
          <w:bCs/>
          <w:sz w:val="24"/>
          <w:szCs w:val="24"/>
        </w:rPr>
      </w:pPr>
      <w:r w:rsidRPr="00406712">
        <w:rPr>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313AF" w:rsidRPr="00406712" w:rsidRDefault="00F313AF" w:rsidP="00F313AF">
      <w:pPr>
        <w:tabs>
          <w:tab w:val="left" w:pos="426"/>
          <w:tab w:val="left" w:pos="851"/>
        </w:tabs>
        <w:ind w:firstLine="720"/>
        <w:jc w:val="both"/>
        <w:rPr>
          <w:rFonts w:eastAsia="Arial Unicode MS"/>
          <w:sz w:val="24"/>
          <w:szCs w:val="24"/>
        </w:rPr>
      </w:pPr>
      <w:r w:rsidRPr="00406712">
        <w:rPr>
          <w:rFonts w:eastAsia="Arial Unicode MS"/>
          <w:sz w:val="24"/>
          <w:szCs w:val="24"/>
        </w:rPr>
        <w:t>2.13.2</w:t>
      </w:r>
      <w:r w:rsidR="00406712">
        <w:rPr>
          <w:rFonts w:eastAsia="Arial Unicode MS"/>
          <w:sz w:val="24"/>
          <w:szCs w:val="24"/>
        </w:rPr>
        <w:t>.</w:t>
      </w:r>
      <w:r w:rsidRPr="00406712">
        <w:rPr>
          <w:rFonts w:eastAsia="Arial Unicode MS"/>
          <w:sz w:val="24"/>
          <w:szCs w:val="24"/>
        </w:rPr>
        <w:t xml:space="preserve"> Требования к помещению МАУ «МФЦ», в котором организуется предоставление услуги:</w:t>
      </w:r>
    </w:p>
    <w:p w:rsidR="00F313AF" w:rsidRPr="00406712" w:rsidRDefault="00F313AF" w:rsidP="00F313AF">
      <w:pPr>
        <w:tabs>
          <w:tab w:val="left" w:pos="0"/>
          <w:tab w:val="left" w:pos="426"/>
        </w:tabs>
        <w:ind w:firstLine="720"/>
        <w:jc w:val="both"/>
        <w:rPr>
          <w:rFonts w:eastAsia="Arial Unicode MS"/>
          <w:sz w:val="24"/>
          <w:szCs w:val="24"/>
        </w:rPr>
      </w:pPr>
      <w:proofErr w:type="gramStart"/>
      <w:r w:rsidRPr="00406712">
        <w:rPr>
          <w:rFonts w:eastAsia="Arial Unicode MS"/>
          <w:sz w:val="24"/>
          <w:szCs w:val="24"/>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оборудование помещения для получения услуги посетителями с детьми (наличие детского уголка);</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наличие бесплатного опрятного туалета для посетителей;</w:t>
      </w:r>
    </w:p>
    <w:p w:rsidR="00F313AF" w:rsidRPr="00406712" w:rsidRDefault="00F313AF" w:rsidP="00F313AF">
      <w:pPr>
        <w:tabs>
          <w:tab w:val="left" w:pos="0"/>
          <w:tab w:val="left" w:pos="426"/>
        </w:tabs>
        <w:ind w:firstLine="720"/>
        <w:jc w:val="both"/>
        <w:rPr>
          <w:rFonts w:eastAsia="Arial Unicode MS"/>
          <w:sz w:val="24"/>
          <w:szCs w:val="24"/>
        </w:rPr>
      </w:pPr>
      <w:proofErr w:type="gramStart"/>
      <w:r w:rsidRPr="00406712">
        <w:rPr>
          <w:rFonts w:eastAsia="Arial Unicode MS"/>
          <w:sz w:val="24"/>
          <w:szCs w:val="24"/>
        </w:rPr>
        <w:t xml:space="preserve">- наличие </w:t>
      </w:r>
      <w:proofErr w:type="spellStart"/>
      <w:r w:rsidRPr="00406712">
        <w:rPr>
          <w:rFonts w:eastAsia="Arial Unicode MS"/>
          <w:sz w:val="24"/>
          <w:szCs w:val="24"/>
        </w:rPr>
        <w:t>кулера</w:t>
      </w:r>
      <w:proofErr w:type="spellEnd"/>
      <w:r w:rsidRPr="00406712">
        <w:rPr>
          <w:rFonts w:eastAsia="Arial Unicode MS"/>
          <w:sz w:val="24"/>
          <w:szCs w:val="24"/>
        </w:rPr>
        <w:t xml:space="preserve"> с питьевой водой, предназначенного для безвозмездного пользования заявителями;</w:t>
      </w:r>
      <w:proofErr w:type="gramEnd"/>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соблюдение чистоты и опрятности помещения, отсутствие неисправной мебели, инвентаря.</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2.13.3</w:t>
      </w:r>
      <w:r w:rsidR="00406712">
        <w:rPr>
          <w:rFonts w:eastAsia="Arial Unicode MS"/>
          <w:sz w:val="24"/>
          <w:szCs w:val="24"/>
        </w:rPr>
        <w:t>.</w:t>
      </w:r>
      <w:r w:rsidRPr="00406712">
        <w:rPr>
          <w:rFonts w:eastAsia="Arial Unicode MS"/>
          <w:sz w:val="24"/>
          <w:szCs w:val="24"/>
        </w:rPr>
        <w:t xml:space="preserve"> Требования к беспрепятственному доступу инвалидов к помещению, в котором организуется предоставление муниципальной услуги:</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Помещение (далее – объект), в котором организуется предоставление муниципальной услуги, для инвалидов обеспечивается:</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условия для беспрепятственного доступа к объектам и предоставляемой в них муниципальной услуги;</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xml:space="preserve">- возможность посадки в транспортное средство и высадки из него перед входом в </w:t>
      </w:r>
      <w:r w:rsidRPr="00406712">
        <w:rPr>
          <w:rFonts w:eastAsia="Arial Unicode MS"/>
          <w:bCs/>
          <w:sz w:val="24"/>
          <w:szCs w:val="24"/>
        </w:rPr>
        <w:lastRenderedPageBreak/>
        <w:t>объекты, в том числе с использованием кресла-коляски и при необходимости с помощью сотрудников, предоставляющих муниципальную услугу;</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49F1" w:rsidRDefault="003049F1" w:rsidP="003049F1">
      <w:pPr>
        <w:shd w:val="clear" w:color="auto" w:fill="FFFFFF"/>
        <w:ind w:firstLine="567"/>
        <w:jc w:val="both"/>
        <w:rPr>
          <w:color w:val="000000"/>
          <w:sz w:val="24"/>
          <w:szCs w:val="24"/>
          <w:lang w:eastAsia="ru-RU"/>
        </w:rPr>
      </w:pPr>
    </w:p>
    <w:p w:rsidR="003049F1" w:rsidRPr="008732F5" w:rsidRDefault="003049F1" w:rsidP="003049F1">
      <w:pPr>
        <w:shd w:val="clear" w:color="auto" w:fill="FFFFFF"/>
        <w:ind w:firstLine="567"/>
        <w:jc w:val="center"/>
        <w:rPr>
          <w:b/>
          <w:color w:val="000000"/>
          <w:sz w:val="24"/>
          <w:szCs w:val="24"/>
          <w:lang w:eastAsia="ru-RU"/>
        </w:rPr>
      </w:pPr>
      <w:r>
        <w:rPr>
          <w:b/>
          <w:color w:val="000000"/>
          <w:sz w:val="24"/>
          <w:szCs w:val="24"/>
          <w:lang w:eastAsia="ru-RU"/>
        </w:rPr>
        <w:t>2.1</w:t>
      </w:r>
      <w:r w:rsidR="007633C0">
        <w:rPr>
          <w:b/>
          <w:color w:val="000000"/>
          <w:sz w:val="24"/>
          <w:szCs w:val="24"/>
          <w:lang w:eastAsia="ru-RU"/>
        </w:rPr>
        <w:t>3</w:t>
      </w:r>
      <w:r>
        <w:rPr>
          <w:b/>
          <w:color w:val="000000"/>
          <w:sz w:val="24"/>
          <w:szCs w:val="24"/>
          <w:lang w:eastAsia="ru-RU"/>
        </w:rPr>
        <w:t xml:space="preserve">. Показатели доступности и качества муниципальной услуги </w:t>
      </w:r>
    </w:p>
    <w:p w:rsidR="003049F1" w:rsidRPr="0046249B" w:rsidRDefault="007633C0" w:rsidP="003049F1">
      <w:pPr>
        <w:shd w:val="clear" w:color="auto" w:fill="FFFFFF"/>
        <w:ind w:firstLine="567"/>
        <w:jc w:val="both"/>
        <w:rPr>
          <w:color w:val="000000"/>
          <w:sz w:val="24"/>
          <w:szCs w:val="24"/>
          <w:lang w:eastAsia="ru-RU"/>
        </w:rPr>
      </w:pPr>
      <w:r>
        <w:rPr>
          <w:color w:val="000000"/>
          <w:sz w:val="24"/>
          <w:szCs w:val="24"/>
          <w:lang w:eastAsia="ru-RU"/>
        </w:rPr>
        <w:t xml:space="preserve"> </w:t>
      </w:r>
      <w:r w:rsidR="003049F1">
        <w:rPr>
          <w:color w:val="000000"/>
          <w:sz w:val="24"/>
          <w:szCs w:val="24"/>
          <w:lang w:eastAsia="ru-RU"/>
        </w:rPr>
        <w:t>О</w:t>
      </w:r>
      <w:r w:rsidR="003049F1" w:rsidRPr="0046249B">
        <w:rPr>
          <w:color w:val="000000"/>
          <w:sz w:val="24"/>
          <w:szCs w:val="24"/>
          <w:lang w:eastAsia="ru-RU"/>
        </w:rPr>
        <w:t>сновными показателями доступности предоставления муниципальной услуги являются: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а)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б) доступность электронных форм документов, необходимых для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 возможность подачи заявления на получение муниципальной услуги и документов в электронной форме;</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г) предоставление муниципальной услуги в соответствии с вариантом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proofErr w:type="spellStart"/>
      <w:r w:rsidRPr="0046249B">
        <w:rPr>
          <w:color w:val="000000"/>
          <w:sz w:val="24"/>
          <w:szCs w:val="24"/>
          <w:lang w:eastAsia="ru-RU"/>
        </w:rPr>
        <w:t>д</w:t>
      </w:r>
      <w:proofErr w:type="spellEnd"/>
      <w:r w:rsidRPr="0046249B">
        <w:rPr>
          <w:color w:val="000000"/>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е) возможность получения заявителем уведомлений о предоставлении муниципальной услуги с помощью ЕПГУ;</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ж) возможность получения информации о ходе предоставления муниципальной услуги, в том числе с использованием сети «Интернет»;</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w:t>
      </w:r>
      <w:r w:rsidR="007633C0">
        <w:rPr>
          <w:color w:val="000000"/>
          <w:sz w:val="24"/>
          <w:szCs w:val="24"/>
          <w:lang w:eastAsia="ru-RU"/>
        </w:rPr>
        <w:t>13</w:t>
      </w:r>
      <w:r>
        <w:rPr>
          <w:color w:val="000000"/>
          <w:sz w:val="24"/>
          <w:szCs w:val="24"/>
          <w:lang w:eastAsia="ru-RU"/>
        </w:rPr>
        <w:t>.2.</w:t>
      </w:r>
      <w:r w:rsidR="007633C0">
        <w:rPr>
          <w:color w:val="000000"/>
          <w:sz w:val="24"/>
          <w:szCs w:val="24"/>
          <w:lang w:eastAsia="ru-RU"/>
        </w:rPr>
        <w:t xml:space="preserve"> </w:t>
      </w:r>
      <w:r>
        <w:rPr>
          <w:color w:val="000000"/>
          <w:sz w:val="24"/>
          <w:szCs w:val="24"/>
          <w:lang w:eastAsia="ru-RU"/>
        </w:rPr>
        <w:t xml:space="preserve"> О</w:t>
      </w:r>
      <w:r w:rsidRPr="0046249B">
        <w:rPr>
          <w:color w:val="000000"/>
          <w:sz w:val="24"/>
          <w:szCs w:val="24"/>
          <w:lang w:eastAsia="ru-RU"/>
        </w:rPr>
        <w:t>сновными показателями качества предоставления муниципальной услуги являются: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б) минимально возможное количество взаимодействий гражданина с должностными лицами, участвующими в предоставлении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 отсутствие обоснованных жалоб на действия (бездействие) сотрудников и их некорректное (невнимательное) отношение к заявителям;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г) отсутствие нарушений установленных сроков в процессе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proofErr w:type="spellStart"/>
      <w:r w:rsidRPr="0046249B">
        <w:rPr>
          <w:color w:val="000000"/>
          <w:sz w:val="24"/>
          <w:szCs w:val="24"/>
          <w:lang w:eastAsia="ru-RU"/>
        </w:rPr>
        <w:t>д</w:t>
      </w:r>
      <w:proofErr w:type="spellEnd"/>
      <w:r w:rsidRPr="0046249B">
        <w:rPr>
          <w:color w:val="000000"/>
          <w:sz w:val="24"/>
          <w:szCs w:val="24"/>
          <w:lang w:eastAsia="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6249B">
        <w:rPr>
          <w:color w:val="000000"/>
          <w:sz w:val="24"/>
          <w:szCs w:val="24"/>
          <w:lang w:eastAsia="ru-RU"/>
        </w:rPr>
        <w:t>итогам</w:t>
      </w:r>
      <w:proofErr w:type="gramEnd"/>
      <w:r w:rsidRPr="0046249B">
        <w:rPr>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Default="003049F1" w:rsidP="003049F1">
      <w:pPr>
        <w:shd w:val="clear" w:color="auto" w:fill="FFFFFF"/>
        <w:jc w:val="center"/>
        <w:rPr>
          <w:b/>
          <w:color w:val="000000"/>
          <w:sz w:val="24"/>
          <w:szCs w:val="24"/>
          <w:lang w:eastAsia="ru-RU"/>
        </w:rPr>
      </w:pPr>
      <w:r w:rsidRPr="008732F5">
        <w:rPr>
          <w:b/>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49F1" w:rsidRPr="008507DD" w:rsidRDefault="003049F1" w:rsidP="005F1678">
      <w:pPr>
        <w:shd w:val="clear" w:color="auto" w:fill="FFFFFF"/>
        <w:rPr>
          <w:color w:val="000000"/>
          <w:sz w:val="24"/>
          <w:szCs w:val="24"/>
          <w:lang w:eastAsia="ru-RU"/>
        </w:rPr>
      </w:pPr>
      <w:r w:rsidRPr="008507DD">
        <w:rPr>
          <w:color w:val="000000"/>
          <w:sz w:val="24"/>
          <w:szCs w:val="24"/>
          <w:lang w:eastAsia="ru-RU"/>
        </w:rPr>
        <w:t>3.1. Исчерпывающий перечень административных процедур</w:t>
      </w:r>
      <w:r w:rsidR="005F1678" w:rsidRPr="008507DD">
        <w:rPr>
          <w:color w:val="000000"/>
          <w:sz w:val="24"/>
          <w:szCs w:val="24"/>
          <w:lang w:eastAsia="ru-RU"/>
        </w:rPr>
        <w:t>.</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Муниципальная услуга по предоставлению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включает в себя следующие административные процедуры:</w:t>
      </w:r>
    </w:p>
    <w:p w:rsidR="005F1678" w:rsidRPr="005F1678" w:rsidRDefault="005F1678" w:rsidP="005F1678">
      <w:pPr>
        <w:pStyle w:val="a4"/>
        <w:numPr>
          <w:ilvl w:val="0"/>
          <w:numId w:val="35"/>
        </w:numPr>
        <w:shd w:val="clear" w:color="auto" w:fill="FFFFFF"/>
        <w:ind w:left="0" w:firstLine="567"/>
        <w:rPr>
          <w:color w:val="000000"/>
          <w:sz w:val="24"/>
          <w:szCs w:val="24"/>
          <w:lang w:eastAsia="ru-RU"/>
        </w:rPr>
      </w:pPr>
      <w:r w:rsidRPr="005F1678">
        <w:rPr>
          <w:color w:val="000000"/>
          <w:sz w:val="24"/>
          <w:szCs w:val="24"/>
          <w:lang w:eastAsia="ru-RU"/>
        </w:rPr>
        <w:t>прием и регистрацию заявления и пакета документов;</w:t>
      </w:r>
    </w:p>
    <w:p w:rsidR="005F1678" w:rsidRPr="005F1678" w:rsidRDefault="005F1678" w:rsidP="005F1678">
      <w:pPr>
        <w:pStyle w:val="a4"/>
        <w:numPr>
          <w:ilvl w:val="0"/>
          <w:numId w:val="34"/>
        </w:numPr>
        <w:shd w:val="clear" w:color="auto" w:fill="FFFFFF"/>
        <w:ind w:left="0" w:firstLine="567"/>
        <w:rPr>
          <w:color w:val="000000"/>
          <w:sz w:val="24"/>
          <w:szCs w:val="24"/>
          <w:lang w:eastAsia="ru-RU"/>
        </w:rPr>
      </w:pPr>
      <w:r w:rsidRPr="005F1678">
        <w:rPr>
          <w:color w:val="000000"/>
          <w:sz w:val="24"/>
          <w:szCs w:val="24"/>
          <w:lang w:eastAsia="ru-RU"/>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w:t>
      </w:r>
      <w:r w:rsidRPr="005F1678">
        <w:rPr>
          <w:color w:val="000000"/>
          <w:sz w:val="24"/>
          <w:szCs w:val="24"/>
          <w:lang w:eastAsia="ru-RU"/>
        </w:rPr>
        <w:lastRenderedPageBreak/>
        <w:t>органов, органов местного самоуправления;</w:t>
      </w:r>
    </w:p>
    <w:p w:rsidR="005F1678" w:rsidRPr="005F1678" w:rsidRDefault="005F1678" w:rsidP="005F1678">
      <w:pPr>
        <w:pStyle w:val="a4"/>
        <w:numPr>
          <w:ilvl w:val="0"/>
          <w:numId w:val="34"/>
        </w:numPr>
        <w:shd w:val="clear" w:color="auto" w:fill="FFFFFF"/>
        <w:ind w:left="0" w:firstLine="567"/>
        <w:rPr>
          <w:color w:val="000000"/>
          <w:sz w:val="24"/>
          <w:szCs w:val="24"/>
          <w:lang w:eastAsia="ru-RU"/>
        </w:rPr>
      </w:pPr>
      <w:r w:rsidRPr="005F1678">
        <w:rPr>
          <w:color w:val="000000"/>
          <w:sz w:val="24"/>
          <w:szCs w:val="24"/>
          <w:lang w:eastAsia="ru-RU"/>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5F1678" w:rsidRPr="005F1678" w:rsidRDefault="005F1678" w:rsidP="005F1678">
      <w:pPr>
        <w:pStyle w:val="a4"/>
        <w:numPr>
          <w:ilvl w:val="0"/>
          <w:numId w:val="34"/>
        </w:numPr>
        <w:shd w:val="clear" w:color="auto" w:fill="FFFFFF"/>
        <w:ind w:left="0" w:firstLine="567"/>
        <w:rPr>
          <w:color w:val="000000"/>
          <w:sz w:val="24"/>
          <w:szCs w:val="24"/>
          <w:lang w:eastAsia="ru-RU"/>
        </w:rPr>
      </w:pPr>
      <w:r w:rsidRPr="005F1678">
        <w:rPr>
          <w:color w:val="000000"/>
          <w:sz w:val="24"/>
          <w:szCs w:val="24"/>
          <w:lang w:eastAsia="ru-RU"/>
        </w:rPr>
        <w:t>выдача документов (в соответствии со способом получения документов, указанным в заявлении).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3.2.  Административная процедура – прием и регистрация заявления и пакета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Прием и регистрация заявления и пакета документов при обращении заявителя в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Специалист </w:t>
      </w:r>
      <w:r w:rsidR="003162EC">
        <w:rPr>
          <w:color w:val="000000"/>
          <w:sz w:val="24"/>
          <w:szCs w:val="24"/>
          <w:lang w:eastAsia="ru-RU"/>
        </w:rPr>
        <w:t xml:space="preserve"> 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ответственный за прием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устанавливает личность заявителя, в том числе проверяет наличие документа, удостоверяющего личность;</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проверяет полномочия представителя заявителя действовать </w:t>
      </w:r>
      <w:r w:rsidRPr="005F1678">
        <w:rPr>
          <w:color w:val="000000"/>
          <w:sz w:val="24"/>
          <w:szCs w:val="24"/>
          <w:lang w:eastAsia="ru-RU"/>
        </w:rPr>
        <w:br/>
        <w:t>от его имени, в том числе полномочия представителя юридического лица, действовать от имени юридического лица;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w:t>
      </w:r>
      <w:r w:rsidRPr="005F1678">
        <w:rPr>
          <w:color w:val="000000"/>
          <w:sz w:val="24"/>
          <w:szCs w:val="24"/>
          <w:lang w:eastAsia="ru-RU"/>
        </w:rPr>
        <w:br/>
        <w:t>его представления;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Прием, регистрация, учет заявления и пакета документов специалистами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а также передача документов в Администрацию в соответствии с соглашением о взаимодействии.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Прием и регистрация заявления и пакета документов при направлении по почте в адрес Администрации.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Регистрация полученного по почте заявления и пакета документов осуществляется специалистами Администрации, ответственными за делопроизводство, в день поступления документов в Администрацию. Доведение исполнения услуги до ответственного исполнителя Администрации осуществляется в порядке общего делопроизводства.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Прием и регистрация заявления и пакета документов при направлении с использованием Портала </w:t>
      </w:r>
      <w:proofErr w:type="spellStart"/>
      <w:r w:rsidRPr="005F1678">
        <w:rPr>
          <w:color w:val="000000"/>
          <w:sz w:val="24"/>
          <w:szCs w:val="24"/>
          <w:lang w:eastAsia="ru-RU"/>
        </w:rPr>
        <w:t>госуслуг</w:t>
      </w:r>
      <w:proofErr w:type="spellEnd"/>
      <w:r w:rsidRPr="005F1678">
        <w:rPr>
          <w:color w:val="000000"/>
          <w:sz w:val="24"/>
          <w:szCs w:val="24"/>
          <w:lang w:eastAsia="ru-RU"/>
        </w:rPr>
        <w:t>.</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При направлении документов с использованием Портала </w:t>
      </w:r>
      <w:proofErr w:type="spellStart"/>
      <w:r w:rsidRPr="005F1678">
        <w:rPr>
          <w:color w:val="000000"/>
          <w:sz w:val="24"/>
          <w:szCs w:val="24"/>
          <w:lang w:eastAsia="ru-RU"/>
        </w:rPr>
        <w:t>госуслуг</w:t>
      </w:r>
      <w:proofErr w:type="spellEnd"/>
      <w:r w:rsidRPr="005F1678">
        <w:rPr>
          <w:color w:val="000000"/>
          <w:sz w:val="24"/>
          <w:szCs w:val="24"/>
          <w:lang w:eastAsia="ru-RU"/>
        </w:rPr>
        <w:t xml:space="preserve"> регистрация электронного заявления и пакета документов производится специалистом Администрации, ответственным за делопроизводство, а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 Доведение до ответственного исполнителя администрации района осуществляется в порядке общего делопроизводства.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Прием и регистрация заявления и пакета документов при направлении посредством электронной почты.</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w:t>
      </w:r>
      <w:proofErr w:type="gramStart"/>
      <w:r w:rsidRPr="005F1678">
        <w:rPr>
          <w:color w:val="000000"/>
          <w:sz w:val="24"/>
          <w:szCs w:val="24"/>
          <w:lang w:eastAsia="ru-RU"/>
        </w:rPr>
        <w:t xml:space="preserve">При направлении заявления и пакета документов в форме электронного документа </w:t>
      </w:r>
      <w:r w:rsidRPr="005F1678">
        <w:rPr>
          <w:color w:val="000000"/>
          <w:sz w:val="24"/>
          <w:szCs w:val="24"/>
          <w:lang w:eastAsia="ru-RU"/>
        </w:rPr>
        <w:lastRenderedPageBreak/>
        <w:t>посредством электронной почты в Администрацию регистрация электронного заявления и пакета документов осуществляется специалистом Администрации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w:t>
      </w:r>
      <w:proofErr w:type="gramEnd"/>
      <w:r w:rsidRPr="005F1678">
        <w:rPr>
          <w:color w:val="000000"/>
          <w:sz w:val="24"/>
          <w:szCs w:val="24"/>
          <w:lang w:eastAsia="ru-RU"/>
        </w:rPr>
        <w:t xml:space="preserve"> днем.  Уведомление о получении заявления, содержащее входящий регистрационный номер заявления, дату получения заявления, направляется специалистом Сектора заявителю по электронной почте не позднее рабочего дня, следующего за днем регистрации заявления в Администрации.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Результатом административной процедуры является регистрация заявления и пакета документов и передача ответственному исполнителю Сектора, заявления и пакета документов о предоставлении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Способом фиксации результата административной процедуры является регистрация заявления и пакета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Максимальный срок исполнения данной административной процедуры – 1 рабочий день.</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2.6 раздела 2 административного регламента.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Ответственным за исполнение данной административной процедуры   является Сектор по имущественным и земельным отношениям.</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13.07.2015).</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Способом фиксации результата административной процедуры является получение и регистрация запрашиваемых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Максимальный срок исполнения данной административной процедуры – 5 рабочих дней.</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3.4.  Административная процедура – 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Основанием для начала административной процедуры является 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Ответственным за исполнение данной административной процедуры является </w:t>
      </w:r>
      <w:r w:rsidRPr="005F1678">
        <w:rPr>
          <w:color w:val="000000"/>
          <w:sz w:val="24"/>
          <w:szCs w:val="24"/>
          <w:lang w:eastAsia="ru-RU"/>
        </w:rPr>
        <w:lastRenderedPageBreak/>
        <w:t>Сектор  по имущественным и земельным отношениям.</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3.4.1.  Специалист Сектора проводит сверку представленных документов, по результатам которой:</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либо осуществляет подготовку проекта решения (постановления Администрации) об отказе в предоставлении земельного участка по основаниям, изложенным в пункте 2.9. раздела 2 административного регламента;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либо осуществляет подготовку проекта решения (постановления Администрации) о предоставлении земельного участка в собственность бесплатно.</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Специалист Сектора после подготовки проекта решения (постановления Администрации) о предоставлении земельного участка в собственность бесплатно или проекта решения (постановления Администрации) об отказе в предоставлении земельного участка передает подготовленные документы  на  подпись  Главе </w:t>
      </w:r>
      <w:r w:rsidR="006526E6">
        <w:rPr>
          <w:color w:val="000000"/>
          <w:sz w:val="24"/>
          <w:szCs w:val="24"/>
          <w:lang w:eastAsia="ru-RU"/>
        </w:rPr>
        <w:t>Привольненского</w:t>
      </w:r>
      <w:r w:rsidR="00985F59">
        <w:rPr>
          <w:color w:val="000000"/>
          <w:sz w:val="24"/>
          <w:szCs w:val="24"/>
          <w:lang w:eastAsia="ru-RU"/>
        </w:rPr>
        <w:t xml:space="preserve"> </w:t>
      </w:r>
      <w:r w:rsidRPr="005F1678">
        <w:rPr>
          <w:color w:val="000000"/>
          <w:sz w:val="24"/>
          <w:szCs w:val="24"/>
          <w:lang w:eastAsia="ru-RU"/>
        </w:rPr>
        <w:t>сельского поселения.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После получения зарегистрированного решения (постановления Администрации) о предоставлении земельного участка в собственность бесплатно или решения (постановления Администрации) об отказе в предоставлении земельного участка передается в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для выдачи заявителю либо передается в Сектор для направления заявителю по почте.</w:t>
      </w:r>
    </w:p>
    <w:p w:rsidR="005F1678" w:rsidRPr="005F1678" w:rsidRDefault="005F1678" w:rsidP="005F1678">
      <w:pPr>
        <w:shd w:val="clear" w:color="auto" w:fill="FFFFFF"/>
        <w:ind w:firstLine="567"/>
        <w:jc w:val="both"/>
        <w:rPr>
          <w:color w:val="000000"/>
          <w:sz w:val="24"/>
          <w:szCs w:val="24"/>
          <w:lang w:eastAsia="ru-RU"/>
        </w:rPr>
      </w:pPr>
      <w:proofErr w:type="gramStart"/>
      <w:r w:rsidRPr="005F1678">
        <w:rPr>
          <w:color w:val="000000"/>
          <w:sz w:val="24"/>
          <w:szCs w:val="24"/>
          <w:lang w:eastAsia="ru-RU"/>
        </w:rPr>
        <w:t>В случае если при рассмотрении и анализе заявления и прилагаемого пакета документов о предоставлении земельного участка под зданием, сооружением, или помещением в них, установлено, что площадь земельного участка несоразмерна, значительно превышает застроенную площадь земельного участка (за исключением земельных участков, занимаемых индивидуальными жилыми домами), Сектором принимается решение об отказе в предоставлении земельного участка и о получении заключения о площади земельного участка</w:t>
      </w:r>
      <w:proofErr w:type="gramEnd"/>
      <w:r w:rsidRPr="005F1678">
        <w:rPr>
          <w:color w:val="000000"/>
          <w:sz w:val="24"/>
          <w:szCs w:val="24"/>
          <w:lang w:eastAsia="ru-RU"/>
        </w:rPr>
        <w:t xml:space="preserve">, </w:t>
      </w:r>
      <w:proofErr w:type="gramStart"/>
      <w:r w:rsidRPr="005F1678">
        <w:rPr>
          <w:color w:val="000000"/>
          <w:sz w:val="24"/>
          <w:szCs w:val="24"/>
          <w:lang w:eastAsia="ru-RU"/>
        </w:rPr>
        <w:t xml:space="preserve">необходимой для эксплуатации расположенных на нем зданий, сооружений.  </w:t>
      </w:r>
      <w:proofErr w:type="gramEnd"/>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3.4.2.  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3.5.  Административная процедура – выдача документов (в соответствии со способом получения результата, указанным в заявлении).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Основанием для начала административной процедуры является получение специалистом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либо специалистом сектора по имущественным и земельным отношениям Администрации </w:t>
      </w:r>
      <w:r w:rsidR="006526E6">
        <w:rPr>
          <w:color w:val="000000"/>
          <w:sz w:val="24"/>
          <w:szCs w:val="24"/>
          <w:lang w:eastAsia="ru-RU"/>
        </w:rPr>
        <w:t>Привольненского</w:t>
      </w:r>
      <w:r w:rsidR="00372AD6">
        <w:rPr>
          <w:color w:val="000000"/>
          <w:sz w:val="24"/>
          <w:szCs w:val="24"/>
          <w:lang w:eastAsia="ru-RU"/>
        </w:rPr>
        <w:t xml:space="preserve"> </w:t>
      </w:r>
      <w:r w:rsidRPr="005F1678">
        <w:rPr>
          <w:color w:val="000000"/>
          <w:sz w:val="24"/>
          <w:szCs w:val="24"/>
          <w:lang w:eastAsia="ru-RU"/>
        </w:rPr>
        <w:t>сельского поселения документов для выдачи заявителю.</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Ответственными за исполнение данной административной процедуры являются специалист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либо специалист </w:t>
      </w:r>
      <w:r w:rsidR="00372AD6">
        <w:rPr>
          <w:color w:val="000000"/>
          <w:sz w:val="24"/>
          <w:szCs w:val="24"/>
          <w:lang w:eastAsia="ru-RU"/>
        </w:rPr>
        <w:t xml:space="preserve"> </w:t>
      </w:r>
      <w:r w:rsidRPr="005F1678">
        <w:rPr>
          <w:color w:val="000000"/>
          <w:sz w:val="24"/>
          <w:szCs w:val="24"/>
          <w:lang w:eastAsia="ru-RU"/>
        </w:rPr>
        <w:t xml:space="preserve"> Администрации </w:t>
      </w:r>
      <w:r w:rsidR="006526E6">
        <w:rPr>
          <w:color w:val="000000"/>
          <w:sz w:val="24"/>
          <w:szCs w:val="24"/>
          <w:lang w:eastAsia="ru-RU"/>
        </w:rPr>
        <w:t>Привольненского</w:t>
      </w:r>
      <w:r w:rsidR="00372AD6">
        <w:rPr>
          <w:color w:val="000000"/>
          <w:sz w:val="24"/>
          <w:szCs w:val="24"/>
          <w:lang w:eastAsia="ru-RU"/>
        </w:rPr>
        <w:t xml:space="preserve"> </w:t>
      </w:r>
      <w:r w:rsidRPr="005F1678">
        <w:rPr>
          <w:color w:val="000000"/>
          <w:sz w:val="24"/>
          <w:szCs w:val="24"/>
          <w:lang w:eastAsia="ru-RU"/>
        </w:rPr>
        <w:t>сельского поселения.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3.5.1.  Выдача документов при обращении заявителя в </w:t>
      </w:r>
      <w:r w:rsidR="003162EC">
        <w:rPr>
          <w:color w:val="000000"/>
          <w:sz w:val="24"/>
          <w:szCs w:val="24"/>
          <w:lang w:eastAsia="ru-RU"/>
        </w:rPr>
        <w:t xml:space="preserve"> 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В случае согласия заявителя </w:t>
      </w:r>
      <w:r w:rsidR="003162EC">
        <w:rPr>
          <w:color w:val="000000"/>
          <w:sz w:val="24"/>
          <w:szCs w:val="24"/>
          <w:lang w:eastAsia="ru-RU"/>
        </w:rPr>
        <w:t>МАУ</w:t>
      </w:r>
      <w:r w:rsidR="001B440E">
        <w:rPr>
          <w:color w:val="000000"/>
          <w:sz w:val="24"/>
          <w:szCs w:val="24"/>
          <w:lang w:eastAsia="ru-RU"/>
        </w:rPr>
        <w:t xml:space="preserve"> </w:t>
      </w:r>
      <w:r w:rsidR="003162EC">
        <w:rPr>
          <w:color w:val="000000"/>
          <w:sz w:val="24"/>
          <w:szCs w:val="24"/>
          <w:lang w:eastAsia="ru-RU"/>
        </w:rPr>
        <w:t>«</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уведомляет </w:t>
      </w:r>
      <w:r w:rsidRPr="005F1678">
        <w:rPr>
          <w:color w:val="000000"/>
          <w:sz w:val="24"/>
          <w:szCs w:val="24"/>
          <w:lang w:val="en-US" w:eastAsia="ru-RU"/>
        </w:rPr>
        <w:t>SMS</w:t>
      </w:r>
      <w:r w:rsidRPr="005F1678">
        <w:rPr>
          <w:color w:val="000000"/>
          <w:sz w:val="24"/>
          <w:szCs w:val="24"/>
          <w:lang w:eastAsia="ru-RU"/>
        </w:rPr>
        <w:t xml:space="preserve">-сообщением </w:t>
      </w:r>
      <w:r w:rsidRPr="005F1678">
        <w:rPr>
          <w:color w:val="000000"/>
          <w:sz w:val="24"/>
          <w:szCs w:val="24"/>
          <w:lang w:eastAsia="ru-RU"/>
        </w:rPr>
        <w:br/>
        <w:t>на мобильный номер телефона заявителя о ходе предоставления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Выдача документов осуществляется в следующем порядке:</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 заявитель (либо представитель заявителя) прибывает в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w:t>
      </w:r>
      <w:r w:rsidRPr="005F1678">
        <w:rPr>
          <w:color w:val="000000"/>
          <w:sz w:val="24"/>
          <w:szCs w:val="24"/>
          <w:lang w:eastAsia="ru-RU"/>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 специалист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знакомит заявителя с перечнем и содержанием выдаваемых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lastRenderedPageBreak/>
        <w:t xml:space="preserve">- заявитель подтверждает получение документов личной подписью </w:t>
      </w:r>
      <w:r w:rsidRPr="005F1678">
        <w:rPr>
          <w:color w:val="000000"/>
          <w:sz w:val="24"/>
          <w:szCs w:val="24"/>
          <w:lang w:eastAsia="ru-RU"/>
        </w:rPr>
        <w:br/>
        <w:t xml:space="preserve">с расшифровкой в соответствующей графе выписки. </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3.5.2.  Направление результата муниципальной услуги по почте.</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3.5.3.  Критерием принятия решения при выборе способа направления документов является способ получения документов, указанный в заявлении.</w:t>
      </w:r>
    </w:p>
    <w:p w:rsidR="005F1678" w:rsidRPr="005F1678" w:rsidRDefault="005F1678" w:rsidP="001B440E">
      <w:pPr>
        <w:shd w:val="clear" w:color="auto" w:fill="FFFFFF"/>
        <w:ind w:firstLine="567"/>
        <w:jc w:val="both"/>
        <w:rPr>
          <w:color w:val="000000"/>
          <w:sz w:val="24"/>
          <w:szCs w:val="24"/>
          <w:lang w:eastAsia="ru-RU"/>
        </w:rPr>
      </w:pPr>
      <w:r w:rsidRPr="005F1678">
        <w:rPr>
          <w:color w:val="000000"/>
          <w:sz w:val="24"/>
          <w:szCs w:val="24"/>
          <w:lang w:eastAsia="ru-RU"/>
        </w:rPr>
        <w:t>Результатом административной процедуры является передача заявителю документов.</w:t>
      </w:r>
    </w:p>
    <w:p w:rsidR="005F1678" w:rsidRPr="005F1678" w:rsidRDefault="005F1678" w:rsidP="001B440E">
      <w:pPr>
        <w:shd w:val="clear" w:color="auto" w:fill="FFFFFF"/>
        <w:ind w:firstLine="567"/>
        <w:jc w:val="both"/>
        <w:rPr>
          <w:color w:val="000000"/>
          <w:sz w:val="24"/>
          <w:szCs w:val="24"/>
          <w:lang w:eastAsia="ru-RU"/>
        </w:rPr>
      </w:pPr>
      <w:r w:rsidRPr="005F1678">
        <w:rPr>
          <w:color w:val="000000"/>
          <w:sz w:val="24"/>
          <w:szCs w:val="24"/>
          <w:lang w:eastAsia="ru-RU"/>
        </w:rPr>
        <w:t>Способом фиксации результата административной процедуры является:</w:t>
      </w:r>
    </w:p>
    <w:p w:rsidR="005F1678" w:rsidRPr="005F1678" w:rsidRDefault="001B440E" w:rsidP="001B440E">
      <w:pPr>
        <w:shd w:val="clear" w:color="auto" w:fill="FFFFFF"/>
        <w:ind w:firstLine="567"/>
        <w:jc w:val="both"/>
        <w:rPr>
          <w:color w:val="000000"/>
          <w:sz w:val="24"/>
          <w:szCs w:val="24"/>
          <w:lang w:eastAsia="ru-RU"/>
        </w:rPr>
      </w:pPr>
      <w:r>
        <w:rPr>
          <w:color w:val="000000"/>
          <w:sz w:val="24"/>
          <w:szCs w:val="24"/>
          <w:lang w:eastAsia="ru-RU"/>
        </w:rPr>
        <w:t xml:space="preserve">- </w:t>
      </w:r>
      <w:r w:rsidR="005F1678" w:rsidRPr="005F1678">
        <w:rPr>
          <w:color w:val="000000"/>
          <w:sz w:val="24"/>
          <w:szCs w:val="24"/>
          <w:lang w:eastAsia="ru-RU"/>
        </w:rPr>
        <w:t xml:space="preserve">при выдаче в </w:t>
      </w:r>
      <w:r w:rsidR="003162EC">
        <w:rPr>
          <w:color w:val="000000"/>
          <w:sz w:val="24"/>
          <w:szCs w:val="24"/>
          <w:lang w:eastAsia="ru-RU"/>
        </w:rPr>
        <w:t>МАУ «</w:t>
      </w:r>
      <w:r w:rsidR="005F1678" w:rsidRPr="005F1678">
        <w:rPr>
          <w:color w:val="000000"/>
          <w:sz w:val="24"/>
          <w:szCs w:val="24"/>
          <w:lang w:eastAsia="ru-RU"/>
        </w:rPr>
        <w:t>МФЦ</w:t>
      </w:r>
      <w:r w:rsidR="003162EC">
        <w:rPr>
          <w:color w:val="000000"/>
          <w:sz w:val="24"/>
          <w:szCs w:val="24"/>
          <w:lang w:eastAsia="ru-RU"/>
        </w:rPr>
        <w:t>»</w:t>
      </w:r>
      <w:r w:rsidR="005F1678" w:rsidRPr="005F1678">
        <w:rPr>
          <w:color w:val="000000"/>
          <w:sz w:val="24"/>
          <w:szCs w:val="24"/>
          <w:lang w:eastAsia="ru-RU"/>
        </w:rPr>
        <w:t xml:space="preserve"> – отметка в выписке из ИИС ЕС МФЦ РО </w:t>
      </w:r>
      <w:r w:rsidR="005F1678" w:rsidRPr="005F1678">
        <w:rPr>
          <w:color w:val="000000"/>
          <w:sz w:val="24"/>
          <w:szCs w:val="24"/>
          <w:lang w:eastAsia="ru-RU"/>
        </w:rPr>
        <w:br/>
        <w:t>о получении заявителем документов;</w:t>
      </w:r>
    </w:p>
    <w:p w:rsidR="005F1678" w:rsidRPr="005F1678" w:rsidRDefault="001B440E" w:rsidP="001B440E">
      <w:pPr>
        <w:shd w:val="clear" w:color="auto" w:fill="FFFFFF"/>
        <w:ind w:firstLine="567"/>
        <w:jc w:val="both"/>
        <w:rPr>
          <w:color w:val="000000"/>
          <w:sz w:val="24"/>
          <w:szCs w:val="24"/>
          <w:lang w:eastAsia="ru-RU"/>
        </w:rPr>
      </w:pPr>
      <w:r>
        <w:rPr>
          <w:color w:val="000000"/>
          <w:sz w:val="24"/>
          <w:szCs w:val="24"/>
          <w:lang w:eastAsia="ru-RU"/>
        </w:rPr>
        <w:t xml:space="preserve">- </w:t>
      </w:r>
      <w:r w:rsidR="005F1678" w:rsidRPr="005F1678">
        <w:rPr>
          <w:color w:val="000000"/>
          <w:sz w:val="24"/>
          <w:szCs w:val="24"/>
          <w:lang w:eastAsia="ru-RU"/>
        </w:rPr>
        <w:t>при направлении почтой – отметка об отправке фиксируется в реестре заказной корреспонденции.</w:t>
      </w:r>
    </w:p>
    <w:p w:rsidR="005F1678" w:rsidRPr="005F1678" w:rsidRDefault="005F1678" w:rsidP="001B440E">
      <w:pPr>
        <w:shd w:val="clear" w:color="auto" w:fill="FFFFFF"/>
        <w:ind w:firstLine="567"/>
        <w:jc w:val="both"/>
        <w:rPr>
          <w:color w:val="000000"/>
          <w:sz w:val="24"/>
          <w:szCs w:val="24"/>
          <w:lang w:eastAsia="ru-RU"/>
        </w:rPr>
      </w:pPr>
      <w:r w:rsidRPr="005F1678">
        <w:rPr>
          <w:color w:val="000000"/>
          <w:sz w:val="24"/>
          <w:szCs w:val="24"/>
          <w:lang w:eastAsia="ru-RU"/>
        </w:rPr>
        <w:t xml:space="preserve">Максимальный срок исполнения данной административной </w:t>
      </w:r>
      <w:r w:rsidRPr="005F1678">
        <w:rPr>
          <w:color w:val="000000"/>
          <w:sz w:val="24"/>
          <w:szCs w:val="24"/>
          <w:lang w:eastAsia="ru-RU"/>
        </w:rPr>
        <w:br/>
        <w:t>процедуры – 1 рабочий день.</w:t>
      </w:r>
    </w:p>
    <w:p w:rsidR="005F1678" w:rsidRPr="005F1678" w:rsidRDefault="005F1678" w:rsidP="001B440E">
      <w:pPr>
        <w:shd w:val="clear" w:color="auto" w:fill="FFFFFF"/>
        <w:ind w:firstLine="567"/>
        <w:jc w:val="both"/>
        <w:rPr>
          <w:color w:val="000000"/>
          <w:sz w:val="24"/>
          <w:szCs w:val="24"/>
          <w:lang w:eastAsia="ru-RU"/>
        </w:rPr>
      </w:pPr>
      <w:r w:rsidRPr="005F1678">
        <w:rPr>
          <w:color w:val="000000"/>
          <w:sz w:val="24"/>
          <w:szCs w:val="24"/>
          <w:lang w:eastAsia="ru-RU"/>
        </w:rPr>
        <w:t xml:space="preserve">3.6.  Блок-схема оказания муниципальной услуги приведена в </w:t>
      </w:r>
      <w:r w:rsidR="008507DD" w:rsidRPr="003A5B04">
        <w:rPr>
          <w:color w:val="000000"/>
          <w:sz w:val="24"/>
          <w:szCs w:val="24"/>
          <w:lang w:eastAsia="ru-RU"/>
        </w:rPr>
        <w:t>П</w:t>
      </w:r>
      <w:r w:rsidRPr="003A5B04">
        <w:rPr>
          <w:color w:val="000000"/>
          <w:sz w:val="24"/>
          <w:szCs w:val="24"/>
          <w:lang w:eastAsia="ru-RU"/>
        </w:rPr>
        <w:t>риложении № </w:t>
      </w:r>
      <w:r w:rsidR="008507DD" w:rsidRPr="003A5B04">
        <w:rPr>
          <w:color w:val="000000"/>
          <w:sz w:val="24"/>
          <w:szCs w:val="24"/>
          <w:lang w:eastAsia="ru-RU"/>
        </w:rPr>
        <w:t>4</w:t>
      </w:r>
      <w:r w:rsidRPr="005F1678">
        <w:rPr>
          <w:color w:val="000000"/>
          <w:sz w:val="24"/>
          <w:szCs w:val="24"/>
          <w:lang w:eastAsia="ru-RU"/>
        </w:rPr>
        <w:t xml:space="preserve">  </w:t>
      </w:r>
      <w:r w:rsidR="001B440E">
        <w:rPr>
          <w:color w:val="000000"/>
          <w:sz w:val="24"/>
          <w:szCs w:val="24"/>
          <w:lang w:eastAsia="ru-RU"/>
        </w:rPr>
        <w:t xml:space="preserve">к </w:t>
      </w:r>
      <w:r w:rsidRPr="005F1678">
        <w:rPr>
          <w:color w:val="000000"/>
          <w:sz w:val="24"/>
          <w:szCs w:val="24"/>
          <w:lang w:eastAsia="ru-RU"/>
        </w:rPr>
        <w:t>административному регламенту.</w:t>
      </w: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Default="003049F1" w:rsidP="003049F1">
      <w:pPr>
        <w:shd w:val="clear" w:color="auto" w:fill="FFFFFF"/>
        <w:jc w:val="center"/>
        <w:rPr>
          <w:b/>
          <w:color w:val="000000"/>
          <w:sz w:val="24"/>
          <w:szCs w:val="24"/>
          <w:lang w:eastAsia="ru-RU"/>
        </w:rPr>
      </w:pPr>
      <w:r w:rsidRPr="00935345">
        <w:rPr>
          <w:b/>
          <w:color w:val="000000"/>
          <w:sz w:val="24"/>
          <w:szCs w:val="24"/>
          <w:lang w:eastAsia="ru-RU"/>
        </w:rPr>
        <w:t xml:space="preserve">4. Формы </w:t>
      </w:r>
      <w:proofErr w:type="gramStart"/>
      <w:r w:rsidRPr="00935345">
        <w:rPr>
          <w:b/>
          <w:color w:val="000000"/>
          <w:sz w:val="24"/>
          <w:szCs w:val="24"/>
          <w:lang w:eastAsia="ru-RU"/>
        </w:rPr>
        <w:t>контроля за</w:t>
      </w:r>
      <w:proofErr w:type="gramEnd"/>
      <w:r w:rsidRPr="00935345">
        <w:rPr>
          <w:b/>
          <w:color w:val="000000"/>
          <w:sz w:val="24"/>
          <w:szCs w:val="24"/>
          <w:lang w:eastAsia="ru-RU"/>
        </w:rPr>
        <w:t xml:space="preserve"> исполнением административного регламента</w:t>
      </w:r>
    </w:p>
    <w:p w:rsidR="003049F1" w:rsidRDefault="003049F1" w:rsidP="003049F1">
      <w:pPr>
        <w:shd w:val="clear" w:color="auto" w:fill="FFFFFF"/>
        <w:jc w:val="center"/>
        <w:rPr>
          <w:b/>
          <w:color w:val="000000"/>
          <w:sz w:val="24"/>
          <w:szCs w:val="24"/>
          <w:lang w:eastAsia="ru-RU"/>
        </w:rPr>
      </w:pPr>
    </w:p>
    <w:p w:rsidR="003049F1" w:rsidRDefault="003049F1" w:rsidP="003049F1">
      <w:pPr>
        <w:shd w:val="clear" w:color="auto" w:fill="FFFFFF"/>
        <w:jc w:val="center"/>
        <w:rPr>
          <w:b/>
          <w:color w:val="000000"/>
          <w:sz w:val="24"/>
          <w:szCs w:val="24"/>
          <w:lang w:eastAsia="ru-RU"/>
        </w:rPr>
      </w:pPr>
      <w:r>
        <w:rPr>
          <w:b/>
          <w:color w:val="000000"/>
          <w:sz w:val="24"/>
          <w:szCs w:val="24"/>
          <w:lang w:eastAsia="ru-RU"/>
        </w:rPr>
        <w:t xml:space="preserve">4.1. Порядок осуществления текущего </w:t>
      </w:r>
      <w:proofErr w:type="gramStart"/>
      <w:r>
        <w:rPr>
          <w:b/>
          <w:color w:val="000000"/>
          <w:sz w:val="24"/>
          <w:szCs w:val="24"/>
          <w:lang w:eastAsia="ru-RU"/>
        </w:rPr>
        <w:t>контроля за</w:t>
      </w:r>
      <w:proofErr w:type="gramEnd"/>
      <w:r>
        <w:rPr>
          <w:b/>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49F1" w:rsidRPr="00C27516" w:rsidRDefault="003049F1" w:rsidP="001B440E">
      <w:pPr>
        <w:pStyle w:val="a4"/>
        <w:tabs>
          <w:tab w:val="left" w:pos="1332"/>
        </w:tabs>
        <w:ind w:left="0" w:firstLine="567"/>
        <w:rPr>
          <w:sz w:val="24"/>
          <w:szCs w:val="24"/>
        </w:rPr>
      </w:pPr>
      <w:r w:rsidRPr="00C27516">
        <w:rPr>
          <w:sz w:val="24"/>
          <w:szCs w:val="24"/>
        </w:rPr>
        <w:t>Текущий</w:t>
      </w:r>
      <w:r w:rsidRPr="00C27516">
        <w:rPr>
          <w:spacing w:val="1"/>
          <w:sz w:val="24"/>
          <w:szCs w:val="24"/>
        </w:rPr>
        <w:t xml:space="preserve"> </w:t>
      </w:r>
      <w:proofErr w:type="gramStart"/>
      <w:r w:rsidRPr="00C27516">
        <w:rPr>
          <w:sz w:val="24"/>
          <w:szCs w:val="24"/>
        </w:rPr>
        <w:t>контроль</w:t>
      </w:r>
      <w:r w:rsidRPr="00C27516">
        <w:rPr>
          <w:spacing w:val="1"/>
          <w:sz w:val="24"/>
          <w:szCs w:val="24"/>
        </w:rPr>
        <w:t xml:space="preserve"> </w:t>
      </w:r>
      <w:r w:rsidRPr="00C27516">
        <w:rPr>
          <w:sz w:val="24"/>
          <w:szCs w:val="24"/>
        </w:rPr>
        <w:t>за</w:t>
      </w:r>
      <w:proofErr w:type="gramEnd"/>
      <w:r w:rsidRPr="00C27516">
        <w:rPr>
          <w:spacing w:val="1"/>
          <w:sz w:val="24"/>
          <w:szCs w:val="24"/>
        </w:rPr>
        <w:t xml:space="preserve"> </w:t>
      </w:r>
      <w:r w:rsidRPr="00C27516">
        <w:rPr>
          <w:sz w:val="24"/>
          <w:szCs w:val="24"/>
        </w:rPr>
        <w:t>соблюдением</w:t>
      </w:r>
      <w:r w:rsidRPr="00C27516">
        <w:rPr>
          <w:spacing w:val="1"/>
          <w:sz w:val="24"/>
          <w:szCs w:val="24"/>
        </w:rPr>
        <w:t xml:space="preserve"> </w:t>
      </w:r>
      <w:r w:rsidRPr="00C27516">
        <w:rPr>
          <w:sz w:val="24"/>
          <w:szCs w:val="24"/>
        </w:rPr>
        <w:t>и</w:t>
      </w:r>
      <w:r w:rsidRPr="00C27516">
        <w:rPr>
          <w:spacing w:val="1"/>
          <w:sz w:val="24"/>
          <w:szCs w:val="24"/>
        </w:rPr>
        <w:t xml:space="preserve"> </w:t>
      </w:r>
      <w:r w:rsidRPr="00C27516">
        <w:rPr>
          <w:sz w:val="24"/>
          <w:szCs w:val="24"/>
        </w:rPr>
        <w:t>исполнением</w:t>
      </w:r>
      <w:r w:rsidRPr="00C27516">
        <w:rPr>
          <w:spacing w:val="1"/>
          <w:sz w:val="24"/>
          <w:szCs w:val="24"/>
        </w:rPr>
        <w:t xml:space="preserve"> </w:t>
      </w:r>
      <w:r w:rsidRPr="00C27516">
        <w:rPr>
          <w:sz w:val="24"/>
          <w:szCs w:val="24"/>
        </w:rPr>
        <w:t>настоящего</w:t>
      </w:r>
      <w:r w:rsidRPr="00C27516">
        <w:rPr>
          <w:spacing w:val="1"/>
          <w:sz w:val="24"/>
          <w:szCs w:val="24"/>
        </w:rPr>
        <w:t xml:space="preserve"> </w:t>
      </w:r>
      <w:r w:rsidRPr="00C27516">
        <w:rPr>
          <w:sz w:val="24"/>
          <w:szCs w:val="24"/>
        </w:rPr>
        <w:t>Административного</w:t>
      </w:r>
      <w:r w:rsidRPr="00C27516">
        <w:rPr>
          <w:spacing w:val="1"/>
          <w:sz w:val="24"/>
          <w:szCs w:val="24"/>
        </w:rPr>
        <w:t xml:space="preserve"> </w:t>
      </w:r>
      <w:r w:rsidRPr="00C27516">
        <w:rPr>
          <w:sz w:val="24"/>
          <w:szCs w:val="24"/>
        </w:rPr>
        <w:t>регламента,</w:t>
      </w:r>
      <w:r w:rsidRPr="00C27516">
        <w:rPr>
          <w:spacing w:val="1"/>
          <w:sz w:val="24"/>
          <w:szCs w:val="24"/>
        </w:rPr>
        <w:t xml:space="preserve"> </w:t>
      </w:r>
      <w:r w:rsidRPr="00C27516">
        <w:rPr>
          <w:sz w:val="24"/>
          <w:szCs w:val="24"/>
        </w:rPr>
        <w:t>иных</w:t>
      </w:r>
      <w:r w:rsidRPr="00C27516">
        <w:rPr>
          <w:spacing w:val="1"/>
          <w:sz w:val="24"/>
          <w:szCs w:val="24"/>
        </w:rPr>
        <w:t xml:space="preserve"> </w:t>
      </w:r>
      <w:r w:rsidRPr="00C27516">
        <w:rPr>
          <w:sz w:val="24"/>
          <w:szCs w:val="24"/>
        </w:rPr>
        <w:t>нормативных</w:t>
      </w:r>
      <w:r w:rsidRPr="00C27516">
        <w:rPr>
          <w:spacing w:val="1"/>
          <w:sz w:val="24"/>
          <w:szCs w:val="24"/>
        </w:rPr>
        <w:t xml:space="preserve"> </w:t>
      </w:r>
      <w:r w:rsidRPr="00C27516">
        <w:rPr>
          <w:sz w:val="24"/>
          <w:szCs w:val="24"/>
        </w:rPr>
        <w:t>правовых</w:t>
      </w:r>
      <w:r w:rsidRPr="00C27516">
        <w:rPr>
          <w:spacing w:val="1"/>
          <w:sz w:val="24"/>
          <w:szCs w:val="24"/>
        </w:rPr>
        <w:t xml:space="preserve"> </w:t>
      </w:r>
      <w:r w:rsidRPr="00C27516">
        <w:rPr>
          <w:sz w:val="24"/>
          <w:szCs w:val="24"/>
        </w:rPr>
        <w:t>актов,</w:t>
      </w:r>
      <w:r w:rsidRPr="00C27516">
        <w:rPr>
          <w:spacing w:val="1"/>
          <w:sz w:val="24"/>
          <w:szCs w:val="24"/>
        </w:rPr>
        <w:t xml:space="preserve"> </w:t>
      </w:r>
      <w:r w:rsidRPr="00C27516">
        <w:rPr>
          <w:sz w:val="24"/>
          <w:szCs w:val="24"/>
        </w:rPr>
        <w:t>устанавливающих</w:t>
      </w:r>
      <w:r w:rsidRPr="00C27516">
        <w:rPr>
          <w:spacing w:val="1"/>
          <w:sz w:val="24"/>
          <w:szCs w:val="24"/>
        </w:rPr>
        <w:t xml:space="preserve"> </w:t>
      </w:r>
      <w:r w:rsidRPr="00C27516">
        <w:rPr>
          <w:sz w:val="24"/>
          <w:szCs w:val="24"/>
        </w:rPr>
        <w:t>требования</w:t>
      </w:r>
      <w:r w:rsidRPr="00C27516">
        <w:rPr>
          <w:spacing w:val="1"/>
          <w:sz w:val="24"/>
          <w:szCs w:val="24"/>
        </w:rPr>
        <w:t xml:space="preserve"> </w:t>
      </w:r>
      <w:r w:rsidRPr="00C27516">
        <w:rPr>
          <w:sz w:val="24"/>
          <w:szCs w:val="24"/>
        </w:rPr>
        <w:t>к</w:t>
      </w:r>
      <w:r w:rsidRPr="00C27516">
        <w:rPr>
          <w:spacing w:val="1"/>
          <w:sz w:val="24"/>
          <w:szCs w:val="24"/>
        </w:rPr>
        <w:t xml:space="preserve"> </w:t>
      </w:r>
      <w:r w:rsidRPr="00C27516">
        <w:rPr>
          <w:sz w:val="24"/>
          <w:szCs w:val="24"/>
        </w:rPr>
        <w:t>предоставлению</w:t>
      </w:r>
      <w:r w:rsidRPr="00C27516">
        <w:rPr>
          <w:spacing w:val="1"/>
          <w:sz w:val="24"/>
          <w:szCs w:val="24"/>
        </w:rPr>
        <w:t xml:space="preserve"> </w:t>
      </w:r>
      <w:r w:rsidRPr="00C27516">
        <w:rPr>
          <w:sz w:val="24"/>
          <w:szCs w:val="24"/>
        </w:rPr>
        <w:t>муниципальной</w:t>
      </w:r>
      <w:r w:rsidRPr="00C27516">
        <w:rPr>
          <w:spacing w:val="1"/>
          <w:sz w:val="24"/>
          <w:szCs w:val="24"/>
        </w:rPr>
        <w:t xml:space="preserve"> </w:t>
      </w:r>
      <w:r w:rsidRPr="00C27516">
        <w:rPr>
          <w:sz w:val="24"/>
          <w:szCs w:val="24"/>
        </w:rPr>
        <w:t>услуги,</w:t>
      </w:r>
      <w:r w:rsidRPr="00C27516">
        <w:rPr>
          <w:spacing w:val="1"/>
          <w:sz w:val="24"/>
          <w:szCs w:val="24"/>
        </w:rPr>
        <w:t xml:space="preserve"> </w:t>
      </w:r>
      <w:r w:rsidRPr="00C27516">
        <w:rPr>
          <w:sz w:val="24"/>
          <w:szCs w:val="24"/>
        </w:rPr>
        <w:t>осуществляется</w:t>
      </w:r>
      <w:r w:rsidRPr="00C27516">
        <w:rPr>
          <w:spacing w:val="1"/>
          <w:sz w:val="24"/>
          <w:szCs w:val="24"/>
        </w:rPr>
        <w:t xml:space="preserve"> </w:t>
      </w:r>
      <w:r w:rsidRPr="00C27516">
        <w:rPr>
          <w:sz w:val="24"/>
          <w:szCs w:val="24"/>
        </w:rPr>
        <w:t>на</w:t>
      </w:r>
      <w:r w:rsidRPr="00C27516">
        <w:rPr>
          <w:spacing w:val="1"/>
          <w:sz w:val="24"/>
          <w:szCs w:val="24"/>
        </w:rPr>
        <w:t xml:space="preserve"> </w:t>
      </w:r>
      <w:r w:rsidRPr="00C27516">
        <w:rPr>
          <w:sz w:val="24"/>
          <w:szCs w:val="24"/>
        </w:rPr>
        <w:t>постоянной</w:t>
      </w:r>
      <w:r w:rsidRPr="00C27516">
        <w:rPr>
          <w:spacing w:val="1"/>
          <w:sz w:val="24"/>
          <w:szCs w:val="24"/>
        </w:rPr>
        <w:t xml:space="preserve"> </w:t>
      </w:r>
      <w:r w:rsidRPr="00C27516">
        <w:rPr>
          <w:sz w:val="24"/>
          <w:szCs w:val="24"/>
        </w:rPr>
        <w:t>основе</w:t>
      </w:r>
      <w:r w:rsidRPr="00C27516">
        <w:rPr>
          <w:spacing w:val="1"/>
          <w:sz w:val="24"/>
          <w:szCs w:val="24"/>
        </w:rPr>
        <w:t xml:space="preserve"> </w:t>
      </w:r>
      <w:r w:rsidRPr="00C27516">
        <w:rPr>
          <w:sz w:val="24"/>
          <w:szCs w:val="24"/>
        </w:rPr>
        <w:t>должностными</w:t>
      </w:r>
      <w:r w:rsidRPr="00C27516">
        <w:rPr>
          <w:spacing w:val="1"/>
          <w:sz w:val="24"/>
          <w:szCs w:val="24"/>
        </w:rPr>
        <w:t xml:space="preserve"> </w:t>
      </w:r>
      <w:r w:rsidRPr="00C27516">
        <w:rPr>
          <w:sz w:val="24"/>
          <w:szCs w:val="24"/>
        </w:rPr>
        <w:t>лицами</w:t>
      </w:r>
      <w:r w:rsidRPr="00C27516">
        <w:rPr>
          <w:spacing w:val="1"/>
          <w:sz w:val="24"/>
          <w:szCs w:val="24"/>
        </w:rPr>
        <w:t xml:space="preserve"> </w:t>
      </w:r>
      <w:r w:rsidRPr="00C27516">
        <w:rPr>
          <w:sz w:val="24"/>
          <w:szCs w:val="24"/>
        </w:rPr>
        <w:t>Администрации</w:t>
      </w:r>
      <w:r w:rsidRPr="00C27516">
        <w:rPr>
          <w:spacing w:val="1"/>
          <w:sz w:val="24"/>
          <w:szCs w:val="24"/>
        </w:rPr>
        <w:t xml:space="preserve"> </w:t>
      </w:r>
      <w:r w:rsidRPr="00C27516">
        <w:rPr>
          <w:sz w:val="24"/>
          <w:szCs w:val="24"/>
        </w:rPr>
        <w:t>(Уполномоченного</w:t>
      </w:r>
      <w:r w:rsidRPr="00C27516">
        <w:rPr>
          <w:spacing w:val="1"/>
          <w:sz w:val="24"/>
          <w:szCs w:val="24"/>
        </w:rPr>
        <w:t xml:space="preserve"> </w:t>
      </w:r>
      <w:r w:rsidRPr="00C27516">
        <w:rPr>
          <w:sz w:val="24"/>
          <w:szCs w:val="24"/>
        </w:rPr>
        <w:t>органа),</w:t>
      </w:r>
      <w:r w:rsidRPr="00C27516">
        <w:rPr>
          <w:spacing w:val="1"/>
          <w:sz w:val="24"/>
          <w:szCs w:val="24"/>
        </w:rPr>
        <w:t xml:space="preserve"> </w:t>
      </w:r>
      <w:r w:rsidRPr="00C27516">
        <w:rPr>
          <w:sz w:val="24"/>
          <w:szCs w:val="24"/>
        </w:rPr>
        <w:t>уполномоченными</w:t>
      </w:r>
      <w:r w:rsidRPr="00C27516">
        <w:rPr>
          <w:spacing w:val="1"/>
          <w:sz w:val="24"/>
          <w:szCs w:val="24"/>
        </w:rPr>
        <w:t xml:space="preserve"> </w:t>
      </w:r>
      <w:r w:rsidRPr="00C27516">
        <w:rPr>
          <w:sz w:val="24"/>
          <w:szCs w:val="24"/>
        </w:rPr>
        <w:t>на</w:t>
      </w:r>
      <w:r w:rsidRPr="00C27516">
        <w:rPr>
          <w:spacing w:val="1"/>
          <w:sz w:val="24"/>
          <w:szCs w:val="24"/>
        </w:rPr>
        <w:t xml:space="preserve"> </w:t>
      </w:r>
      <w:r w:rsidRPr="00C27516">
        <w:rPr>
          <w:sz w:val="24"/>
          <w:szCs w:val="24"/>
        </w:rPr>
        <w:t>осуществление</w:t>
      </w:r>
      <w:r w:rsidRPr="00C27516">
        <w:rPr>
          <w:spacing w:val="1"/>
          <w:sz w:val="24"/>
          <w:szCs w:val="24"/>
        </w:rPr>
        <w:t xml:space="preserve"> </w:t>
      </w:r>
      <w:r w:rsidRPr="00C27516">
        <w:rPr>
          <w:sz w:val="24"/>
          <w:szCs w:val="24"/>
        </w:rPr>
        <w:t>контроля</w:t>
      </w:r>
      <w:r w:rsidRPr="00C27516">
        <w:rPr>
          <w:spacing w:val="1"/>
          <w:sz w:val="24"/>
          <w:szCs w:val="24"/>
        </w:rPr>
        <w:t xml:space="preserve"> </w:t>
      </w:r>
      <w:r w:rsidRPr="00C27516">
        <w:rPr>
          <w:sz w:val="24"/>
          <w:szCs w:val="24"/>
        </w:rPr>
        <w:t>за</w:t>
      </w:r>
      <w:r w:rsidRPr="00C27516">
        <w:rPr>
          <w:spacing w:val="1"/>
          <w:sz w:val="24"/>
          <w:szCs w:val="24"/>
        </w:rPr>
        <w:t xml:space="preserve"> </w:t>
      </w:r>
      <w:r w:rsidRPr="00C27516">
        <w:rPr>
          <w:sz w:val="24"/>
          <w:szCs w:val="24"/>
        </w:rPr>
        <w:t>предоставлением</w:t>
      </w:r>
      <w:r w:rsidRPr="00C27516">
        <w:rPr>
          <w:spacing w:val="-1"/>
          <w:sz w:val="24"/>
          <w:szCs w:val="24"/>
        </w:rPr>
        <w:t xml:space="preserve"> </w:t>
      </w:r>
      <w:r w:rsidRPr="00C27516">
        <w:rPr>
          <w:sz w:val="24"/>
          <w:szCs w:val="24"/>
        </w:rPr>
        <w:t>муниципальной услуги.</w:t>
      </w:r>
    </w:p>
    <w:p w:rsidR="003049F1" w:rsidRPr="0049537A" w:rsidRDefault="003049F1" w:rsidP="001B440E">
      <w:pPr>
        <w:pStyle w:val="a3"/>
        <w:ind w:firstLine="430"/>
        <w:rPr>
          <w:sz w:val="24"/>
          <w:szCs w:val="24"/>
        </w:rPr>
      </w:pPr>
      <w:r w:rsidRPr="0049537A">
        <w:rPr>
          <w:sz w:val="24"/>
          <w:szCs w:val="24"/>
        </w:rPr>
        <w:t>Для текущего кон</w:t>
      </w:r>
      <w:bookmarkStart w:id="0" w:name="_GoBack"/>
      <w:bookmarkEnd w:id="0"/>
      <w:r w:rsidRPr="0049537A">
        <w:rPr>
          <w:sz w:val="24"/>
          <w:szCs w:val="24"/>
        </w:rPr>
        <w:t>троля используются сведения служебной корреспонденции,</w:t>
      </w:r>
      <w:r w:rsidRPr="0049537A">
        <w:rPr>
          <w:spacing w:val="-67"/>
          <w:sz w:val="24"/>
          <w:szCs w:val="24"/>
        </w:rPr>
        <w:t xml:space="preserve"> </w:t>
      </w:r>
      <w:r w:rsidRPr="0049537A">
        <w:rPr>
          <w:sz w:val="24"/>
          <w:szCs w:val="24"/>
        </w:rPr>
        <w:t>устная</w:t>
      </w:r>
      <w:r w:rsidRPr="0049537A">
        <w:rPr>
          <w:spacing w:val="1"/>
          <w:sz w:val="24"/>
          <w:szCs w:val="24"/>
        </w:rPr>
        <w:t xml:space="preserve"> </w:t>
      </w:r>
      <w:r w:rsidRPr="0049537A">
        <w:rPr>
          <w:sz w:val="24"/>
          <w:szCs w:val="24"/>
        </w:rPr>
        <w:t>и</w:t>
      </w:r>
      <w:r w:rsidRPr="0049537A">
        <w:rPr>
          <w:spacing w:val="1"/>
          <w:sz w:val="24"/>
          <w:szCs w:val="24"/>
        </w:rPr>
        <w:t xml:space="preserve"> </w:t>
      </w:r>
      <w:r w:rsidRPr="0049537A">
        <w:rPr>
          <w:sz w:val="24"/>
          <w:szCs w:val="24"/>
        </w:rPr>
        <w:t>письменная</w:t>
      </w:r>
      <w:r w:rsidRPr="0049537A">
        <w:rPr>
          <w:spacing w:val="1"/>
          <w:sz w:val="24"/>
          <w:szCs w:val="24"/>
        </w:rPr>
        <w:t xml:space="preserve"> </w:t>
      </w:r>
      <w:r w:rsidRPr="0049537A">
        <w:rPr>
          <w:sz w:val="24"/>
          <w:szCs w:val="24"/>
        </w:rPr>
        <w:t>информация</w:t>
      </w:r>
      <w:r w:rsidRPr="0049537A">
        <w:rPr>
          <w:spacing w:val="1"/>
          <w:sz w:val="24"/>
          <w:szCs w:val="24"/>
        </w:rPr>
        <w:t xml:space="preserve"> </w:t>
      </w:r>
      <w:r w:rsidRPr="0049537A">
        <w:rPr>
          <w:sz w:val="24"/>
          <w:szCs w:val="24"/>
        </w:rPr>
        <w:t>специалистов</w:t>
      </w:r>
      <w:r w:rsidRPr="0049537A">
        <w:rPr>
          <w:spacing w:val="1"/>
          <w:sz w:val="24"/>
          <w:szCs w:val="24"/>
        </w:rPr>
        <w:t xml:space="preserve"> </w:t>
      </w:r>
      <w:r w:rsidRPr="0049537A">
        <w:rPr>
          <w:sz w:val="24"/>
          <w:szCs w:val="24"/>
        </w:rPr>
        <w:t>и</w:t>
      </w:r>
      <w:r w:rsidRPr="0049537A">
        <w:rPr>
          <w:spacing w:val="1"/>
          <w:sz w:val="24"/>
          <w:szCs w:val="24"/>
        </w:rPr>
        <w:t xml:space="preserve"> </w:t>
      </w:r>
      <w:r w:rsidRPr="0049537A">
        <w:rPr>
          <w:sz w:val="24"/>
          <w:szCs w:val="24"/>
        </w:rPr>
        <w:t>должностных</w:t>
      </w:r>
      <w:r w:rsidRPr="0049537A">
        <w:rPr>
          <w:spacing w:val="1"/>
          <w:sz w:val="24"/>
          <w:szCs w:val="24"/>
        </w:rPr>
        <w:t xml:space="preserve"> </w:t>
      </w:r>
      <w:r w:rsidRPr="0049537A">
        <w:rPr>
          <w:sz w:val="24"/>
          <w:szCs w:val="24"/>
        </w:rPr>
        <w:t>лиц</w:t>
      </w:r>
      <w:r w:rsidRPr="0049537A">
        <w:rPr>
          <w:spacing w:val="1"/>
          <w:sz w:val="24"/>
          <w:szCs w:val="24"/>
        </w:rPr>
        <w:t xml:space="preserve"> </w:t>
      </w:r>
      <w:r w:rsidRPr="0049537A">
        <w:rPr>
          <w:sz w:val="24"/>
          <w:szCs w:val="24"/>
        </w:rPr>
        <w:t>уполномоченного</w:t>
      </w:r>
      <w:r w:rsidRPr="0049537A">
        <w:rPr>
          <w:spacing w:val="1"/>
          <w:sz w:val="24"/>
          <w:szCs w:val="24"/>
        </w:rPr>
        <w:t xml:space="preserve"> </w:t>
      </w:r>
      <w:r w:rsidRPr="0049537A">
        <w:rPr>
          <w:sz w:val="24"/>
          <w:szCs w:val="24"/>
        </w:rPr>
        <w:t>органа</w:t>
      </w:r>
      <w:r w:rsidRPr="0049537A">
        <w:rPr>
          <w:spacing w:val="1"/>
          <w:sz w:val="24"/>
          <w:szCs w:val="24"/>
        </w:rPr>
        <w:t xml:space="preserve"> </w:t>
      </w:r>
      <w:r w:rsidRPr="0049537A">
        <w:rPr>
          <w:sz w:val="24"/>
          <w:szCs w:val="24"/>
        </w:rPr>
        <w:t>государственной</w:t>
      </w:r>
      <w:r w:rsidRPr="0049537A">
        <w:rPr>
          <w:spacing w:val="1"/>
          <w:sz w:val="24"/>
          <w:szCs w:val="24"/>
        </w:rPr>
        <w:t xml:space="preserve"> </w:t>
      </w:r>
      <w:r w:rsidRPr="0049537A">
        <w:rPr>
          <w:sz w:val="24"/>
          <w:szCs w:val="24"/>
        </w:rPr>
        <w:t>власти,</w:t>
      </w:r>
      <w:r w:rsidRPr="0049537A">
        <w:rPr>
          <w:spacing w:val="1"/>
          <w:sz w:val="24"/>
          <w:szCs w:val="24"/>
        </w:rPr>
        <w:t xml:space="preserve"> </w:t>
      </w:r>
      <w:r w:rsidRPr="0049537A">
        <w:rPr>
          <w:sz w:val="24"/>
          <w:szCs w:val="24"/>
        </w:rPr>
        <w:t>органа</w:t>
      </w:r>
      <w:r w:rsidRPr="0049537A">
        <w:rPr>
          <w:spacing w:val="1"/>
          <w:sz w:val="24"/>
          <w:szCs w:val="24"/>
        </w:rPr>
        <w:t xml:space="preserve"> </w:t>
      </w:r>
      <w:r w:rsidRPr="0049537A">
        <w:rPr>
          <w:sz w:val="24"/>
          <w:szCs w:val="24"/>
        </w:rPr>
        <w:t>местного</w:t>
      </w:r>
      <w:r w:rsidRPr="0049537A">
        <w:rPr>
          <w:spacing w:val="1"/>
          <w:sz w:val="24"/>
          <w:szCs w:val="24"/>
        </w:rPr>
        <w:t xml:space="preserve"> </w:t>
      </w:r>
      <w:r w:rsidRPr="0049537A">
        <w:rPr>
          <w:sz w:val="24"/>
          <w:szCs w:val="24"/>
        </w:rPr>
        <w:t>самоуправления,</w:t>
      </w:r>
      <w:r w:rsidRPr="0049537A">
        <w:rPr>
          <w:spacing w:val="-1"/>
          <w:sz w:val="24"/>
          <w:szCs w:val="24"/>
        </w:rPr>
        <w:t xml:space="preserve"> </w:t>
      </w:r>
      <w:r w:rsidRPr="0049537A">
        <w:rPr>
          <w:sz w:val="24"/>
          <w:szCs w:val="24"/>
        </w:rPr>
        <w:t>организации.</w:t>
      </w:r>
    </w:p>
    <w:p w:rsidR="003049F1" w:rsidRPr="0049537A" w:rsidRDefault="003049F1" w:rsidP="003049F1">
      <w:pPr>
        <w:pStyle w:val="a3"/>
        <w:rPr>
          <w:spacing w:val="-67"/>
          <w:sz w:val="24"/>
          <w:szCs w:val="24"/>
        </w:rPr>
      </w:pPr>
      <w:r w:rsidRPr="0049537A">
        <w:rPr>
          <w:sz w:val="24"/>
          <w:szCs w:val="24"/>
        </w:rPr>
        <w:t>Текущий контроль осуществляется путем проведения проверок:</w:t>
      </w:r>
      <w:r w:rsidRPr="0049537A">
        <w:rPr>
          <w:spacing w:val="-67"/>
          <w:sz w:val="24"/>
          <w:szCs w:val="24"/>
        </w:rPr>
        <w:t xml:space="preserve"> </w:t>
      </w:r>
    </w:p>
    <w:p w:rsidR="003049F1" w:rsidRPr="0049537A" w:rsidRDefault="003049F1" w:rsidP="003049F1">
      <w:pPr>
        <w:pStyle w:val="a3"/>
        <w:widowControl/>
        <w:numPr>
          <w:ilvl w:val="0"/>
          <w:numId w:val="32"/>
        </w:numPr>
        <w:autoSpaceDE/>
        <w:autoSpaceDN/>
        <w:ind w:left="0" w:firstLine="567"/>
        <w:rPr>
          <w:sz w:val="24"/>
          <w:szCs w:val="24"/>
        </w:rPr>
      </w:pPr>
      <w:r w:rsidRPr="0049537A">
        <w:rPr>
          <w:sz w:val="24"/>
          <w:szCs w:val="24"/>
        </w:rPr>
        <w:t>решений о предоставлении (об отказе в предоставлении) услуги;</w:t>
      </w:r>
      <w:r w:rsidRPr="0049537A">
        <w:rPr>
          <w:spacing w:val="-67"/>
          <w:sz w:val="24"/>
          <w:szCs w:val="24"/>
        </w:rPr>
        <w:t xml:space="preserve"> </w:t>
      </w:r>
    </w:p>
    <w:p w:rsidR="003049F1" w:rsidRPr="0049537A" w:rsidRDefault="003049F1" w:rsidP="003049F1">
      <w:pPr>
        <w:pStyle w:val="a3"/>
        <w:widowControl/>
        <w:numPr>
          <w:ilvl w:val="0"/>
          <w:numId w:val="32"/>
        </w:numPr>
        <w:autoSpaceDE/>
        <w:autoSpaceDN/>
        <w:ind w:left="0" w:firstLine="567"/>
        <w:rPr>
          <w:sz w:val="24"/>
          <w:szCs w:val="24"/>
        </w:rPr>
      </w:pPr>
      <w:r w:rsidRPr="0049537A">
        <w:rPr>
          <w:sz w:val="24"/>
          <w:szCs w:val="24"/>
        </w:rPr>
        <w:t>выявления</w:t>
      </w:r>
      <w:r w:rsidRPr="0049537A">
        <w:rPr>
          <w:spacing w:val="-4"/>
          <w:sz w:val="24"/>
          <w:szCs w:val="24"/>
        </w:rPr>
        <w:t xml:space="preserve"> </w:t>
      </w:r>
      <w:r w:rsidRPr="0049537A">
        <w:rPr>
          <w:sz w:val="24"/>
          <w:szCs w:val="24"/>
        </w:rPr>
        <w:t>и</w:t>
      </w:r>
      <w:r w:rsidRPr="0049537A">
        <w:rPr>
          <w:spacing w:val="-1"/>
          <w:sz w:val="24"/>
          <w:szCs w:val="24"/>
        </w:rPr>
        <w:t xml:space="preserve"> </w:t>
      </w:r>
      <w:r w:rsidRPr="0049537A">
        <w:rPr>
          <w:sz w:val="24"/>
          <w:szCs w:val="24"/>
        </w:rPr>
        <w:t>устранения</w:t>
      </w:r>
      <w:r w:rsidRPr="0049537A">
        <w:rPr>
          <w:spacing w:val="-1"/>
          <w:sz w:val="24"/>
          <w:szCs w:val="24"/>
        </w:rPr>
        <w:t xml:space="preserve"> </w:t>
      </w:r>
      <w:r w:rsidRPr="0049537A">
        <w:rPr>
          <w:sz w:val="24"/>
          <w:szCs w:val="24"/>
        </w:rPr>
        <w:t>нарушений прав</w:t>
      </w:r>
      <w:r w:rsidRPr="0049537A">
        <w:rPr>
          <w:spacing w:val="-2"/>
          <w:sz w:val="24"/>
          <w:szCs w:val="24"/>
        </w:rPr>
        <w:t xml:space="preserve"> </w:t>
      </w:r>
      <w:r w:rsidRPr="0049537A">
        <w:rPr>
          <w:sz w:val="24"/>
          <w:szCs w:val="24"/>
        </w:rPr>
        <w:t>граждан;</w:t>
      </w:r>
    </w:p>
    <w:p w:rsidR="003049F1" w:rsidRPr="0049537A" w:rsidRDefault="003049F1" w:rsidP="003049F1">
      <w:pPr>
        <w:pStyle w:val="a3"/>
        <w:widowControl/>
        <w:numPr>
          <w:ilvl w:val="0"/>
          <w:numId w:val="32"/>
        </w:numPr>
        <w:autoSpaceDE/>
        <w:autoSpaceDN/>
        <w:ind w:left="0" w:firstLine="567"/>
        <w:rPr>
          <w:sz w:val="24"/>
          <w:szCs w:val="24"/>
        </w:rPr>
      </w:pPr>
      <w:r w:rsidRPr="0049537A">
        <w:rPr>
          <w:sz w:val="24"/>
          <w:szCs w:val="24"/>
        </w:rPr>
        <w:t>рассмотрения,</w:t>
      </w:r>
      <w:r w:rsidRPr="0049537A">
        <w:rPr>
          <w:spacing w:val="1"/>
          <w:sz w:val="24"/>
          <w:szCs w:val="24"/>
        </w:rPr>
        <w:t xml:space="preserve"> </w:t>
      </w:r>
      <w:r w:rsidRPr="0049537A">
        <w:rPr>
          <w:sz w:val="24"/>
          <w:szCs w:val="24"/>
        </w:rPr>
        <w:t>принятия</w:t>
      </w:r>
      <w:r w:rsidRPr="0049537A">
        <w:rPr>
          <w:spacing w:val="1"/>
          <w:sz w:val="24"/>
          <w:szCs w:val="24"/>
        </w:rPr>
        <w:t xml:space="preserve"> </w:t>
      </w:r>
      <w:r w:rsidRPr="0049537A">
        <w:rPr>
          <w:sz w:val="24"/>
          <w:szCs w:val="24"/>
        </w:rPr>
        <w:t>решений</w:t>
      </w:r>
      <w:r w:rsidRPr="0049537A">
        <w:rPr>
          <w:spacing w:val="1"/>
          <w:sz w:val="24"/>
          <w:szCs w:val="24"/>
        </w:rPr>
        <w:t xml:space="preserve"> </w:t>
      </w:r>
      <w:r w:rsidRPr="0049537A">
        <w:rPr>
          <w:sz w:val="24"/>
          <w:szCs w:val="24"/>
        </w:rPr>
        <w:t>и</w:t>
      </w:r>
      <w:r w:rsidRPr="0049537A">
        <w:rPr>
          <w:spacing w:val="1"/>
          <w:sz w:val="24"/>
          <w:szCs w:val="24"/>
        </w:rPr>
        <w:t xml:space="preserve"> </w:t>
      </w:r>
      <w:r w:rsidRPr="0049537A">
        <w:rPr>
          <w:sz w:val="24"/>
          <w:szCs w:val="24"/>
        </w:rPr>
        <w:t>подготовки</w:t>
      </w:r>
      <w:r w:rsidRPr="0049537A">
        <w:rPr>
          <w:spacing w:val="1"/>
          <w:sz w:val="24"/>
          <w:szCs w:val="24"/>
        </w:rPr>
        <w:t xml:space="preserve"> </w:t>
      </w:r>
      <w:r w:rsidRPr="0049537A">
        <w:rPr>
          <w:sz w:val="24"/>
          <w:szCs w:val="24"/>
        </w:rPr>
        <w:t>ответов</w:t>
      </w:r>
      <w:r w:rsidRPr="0049537A">
        <w:rPr>
          <w:spacing w:val="1"/>
          <w:sz w:val="24"/>
          <w:szCs w:val="24"/>
        </w:rPr>
        <w:t xml:space="preserve"> </w:t>
      </w:r>
      <w:r w:rsidRPr="0049537A">
        <w:rPr>
          <w:sz w:val="24"/>
          <w:szCs w:val="24"/>
        </w:rPr>
        <w:t>на</w:t>
      </w:r>
      <w:r w:rsidRPr="0049537A">
        <w:rPr>
          <w:spacing w:val="1"/>
          <w:sz w:val="24"/>
          <w:szCs w:val="24"/>
        </w:rPr>
        <w:t xml:space="preserve"> </w:t>
      </w:r>
      <w:r w:rsidRPr="0049537A">
        <w:rPr>
          <w:sz w:val="24"/>
          <w:szCs w:val="24"/>
        </w:rPr>
        <w:t>обращения</w:t>
      </w:r>
      <w:r w:rsidRPr="0049537A">
        <w:rPr>
          <w:spacing w:val="1"/>
          <w:sz w:val="24"/>
          <w:szCs w:val="24"/>
        </w:rPr>
        <w:t xml:space="preserve"> </w:t>
      </w:r>
      <w:r w:rsidRPr="0049537A">
        <w:rPr>
          <w:sz w:val="24"/>
          <w:szCs w:val="24"/>
        </w:rPr>
        <w:t>граждан, содержащие жалобы на решения, действия (бездействие) должностных</w:t>
      </w:r>
      <w:r w:rsidRPr="0049537A">
        <w:rPr>
          <w:spacing w:val="1"/>
          <w:sz w:val="24"/>
          <w:szCs w:val="24"/>
        </w:rPr>
        <w:t xml:space="preserve"> </w:t>
      </w:r>
      <w:r w:rsidRPr="0049537A">
        <w:rPr>
          <w:sz w:val="24"/>
          <w:szCs w:val="24"/>
        </w:rPr>
        <w:t>лиц.</w:t>
      </w:r>
    </w:p>
    <w:p w:rsidR="003049F1" w:rsidRPr="0049537A" w:rsidRDefault="003049F1" w:rsidP="003049F1">
      <w:pPr>
        <w:shd w:val="clear" w:color="auto" w:fill="FFFFFF"/>
        <w:ind w:firstLine="567"/>
        <w:jc w:val="both"/>
        <w:rPr>
          <w:color w:val="000000"/>
          <w:sz w:val="24"/>
          <w:szCs w:val="24"/>
          <w:lang w:eastAsia="ru-RU"/>
        </w:rPr>
      </w:pPr>
    </w:p>
    <w:p w:rsidR="003049F1" w:rsidRPr="0026394A" w:rsidRDefault="003049F1" w:rsidP="003049F1">
      <w:pPr>
        <w:shd w:val="clear" w:color="auto" w:fill="FFFFFF"/>
        <w:ind w:firstLine="567"/>
        <w:jc w:val="center"/>
        <w:rPr>
          <w:b/>
          <w:color w:val="000000"/>
          <w:sz w:val="24"/>
          <w:szCs w:val="24"/>
          <w:lang w:eastAsia="ru-RU"/>
        </w:rPr>
      </w:pPr>
      <w:r>
        <w:rPr>
          <w:b/>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color w:val="000000"/>
          <w:sz w:val="24"/>
          <w:szCs w:val="24"/>
          <w:lang w:eastAsia="ru-RU"/>
        </w:rPr>
        <w:t>контроля за</w:t>
      </w:r>
      <w:proofErr w:type="gramEnd"/>
      <w:r>
        <w:rPr>
          <w:b/>
          <w:color w:val="000000"/>
          <w:sz w:val="24"/>
          <w:szCs w:val="24"/>
          <w:lang w:eastAsia="ru-RU"/>
        </w:rPr>
        <w:t xml:space="preserve"> полнотой и качеством предоставления муниципальной услуги</w:t>
      </w:r>
    </w:p>
    <w:p w:rsidR="003049F1"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 xml:space="preserve">Контроль за полнотой и качеством предоставления муниципальной услуги включает в себя проведение </w:t>
      </w:r>
      <w:r>
        <w:rPr>
          <w:color w:val="000000"/>
          <w:sz w:val="24"/>
          <w:szCs w:val="24"/>
          <w:lang w:eastAsia="ru-RU"/>
        </w:rPr>
        <w:t>плановых и внеплановых проверок, направленных на выявление и устранение причин и условий, вследствие которых были нарушены права и свободы граждан, а так же рассмотрение, принятие решений и подготовку ответов на обращения граждан, содержащих жалобы на решения должностных лиц территориальных органов.</w:t>
      </w:r>
      <w:proofErr w:type="gramEnd"/>
    </w:p>
    <w:p w:rsidR="003049F1" w:rsidRDefault="003049F1" w:rsidP="003049F1">
      <w:pPr>
        <w:shd w:val="clear" w:color="auto" w:fill="FFFFFF"/>
        <w:ind w:firstLine="567"/>
        <w:jc w:val="both"/>
        <w:rPr>
          <w:color w:val="000000"/>
          <w:sz w:val="24"/>
          <w:szCs w:val="24"/>
          <w:lang w:eastAsia="ru-RU"/>
        </w:rPr>
      </w:pPr>
    </w:p>
    <w:p w:rsidR="003049F1" w:rsidRPr="007F178E" w:rsidRDefault="003049F1" w:rsidP="003049F1">
      <w:pPr>
        <w:shd w:val="clear" w:color="auto" w:fill="FFFFFF"/>
        <w:ind w:firstLine="567"/>
        <w:jc w:val="center"/>
        <w:rPr>
          <w:b/>
          <w:color w:val="000000"/>
          <w:sz w:val="24"/>
          <w:szCs w:val="24"/>
          <w:lang w:eastAsia="ru-RU"/>
        </w:rPr>
      </w:pPr>
      <w:r w:rsidRPr="007F178E">
        <w:rPr>
          <w:b/>
          <w:color w:val="000000"/>
          <w:sz w:val="24"/>
          <w:szCs w:val="24"/>
          <w:lang w:eastAsia="ru-RU"/>
        </w:rPr>
        <w:t>4.3.</w:t>
      </w:r>
      <w:r>
        <w:rPr>
          <w:b/>
          <w:color w:val="000000"/>
          <w:sz w:val="24"/>
          <w:szCs w:val="24"/>
          <w:lang w:eastAsia="ru-RU"/>
        </w:rPr>
        <w:t xml:space="preserve"> 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lastRenderedPageBreak/>
        <w:t>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049F1" w:rsidRDefault="003049F1" w:rsidP="003049F1">
      <w:pPr>
        <w:shd w:val="clear" w:color="auto" w:fill="FFFFFF"/>
        <w:ind w:firstLine="567"/>
        <w:jc w:val="both"/>
        <w:rPr>
          <w:color w:val="000000"/>
          <w:sz w:val="24"/>
          <w:szCs w:val="24"/>
          <w:lang w:eastAsia="ru-RU"/>
        </w:rPr>
      </w:pPr>
    </w:p>
    <w:p w:rsidR="003049F1" w:rsidRDefault="003049F1" w:rsidP="003049F1">
      <w:pPr>
        <w:shd w:val="clear" w:color="auto" w:fill="FFFFFF"/>
        <w:ind w:firstLine="567"/>
        <w:jc w:val="center"/>
        <w:rPr>
          <w:b/>
          <w:color w:val="000000"/>
          <w:sz w:val="24"/>
          <w:szCs w:val="24"/>
          <w:lang w:eastAsia="ru-RU"/>
        </w:rPr>
      </w:pPr>
      <w:r>
        <w:rPr>
          <w:b/>
          <w:color w:val="000000"/>
          <w:sz w:val="24"/>
          <w:szCs w:val="24"/>
          <w:lang w:eastAsia="ru-RU"/>
        </w:rPr>
        <w:t xml:space="preserve">4.4. Требования к порядку и формам </w:t>
      </w:r>
      <w:proofErr w:type="gramStart"/>
      <w:r>
        <w:rPr>
          <w:b/>
          <w:color w:val="000000"/>
          <w:sz w:val="24"/>
          <w:szCs w:val="24"/>
          <w:lang w:eastAsia="ru-RU"/>
        </w:rPr>
        <w:t>контроля за</w:t>
      </w:r>
      <w:proofErr w:type="gramEnd"/>
      <w:r>
        <w:rPr>
          <w:b/>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Граждане, их объединения и организации имеют право осуществлять </w:t>
      </w:r>
      <w:proofErr w:type="gramStart"/>
      <w:r w:rsidRPr="0046249B">
        <w:rPr>
          <w:color w:val="000000"/>
          <w:sz w:val="24"/>
          <w:szCs w:val="24"/>
          <w:lang w:eastAsia="ru-RU"/>
        </w:rPr>
        <w:t>контроль за</w:t>
      </w:r>
      <w:proofErr w:type="gramEnd"/>
      <w:r w:rsidRPr="0046249B">
        <w:rPr>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Граждане, их объединения и организации также имеют право:</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 направлять замечания и предложения по улучшению доступности и качества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 вносить предложения о мерах по устранению нарушений настоящего административного регламента.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Должностные  лица  </w:t>
      </w:r>
      <w:r>
        <w:rPr>
          <w:color w:val="000000"/>
          <w:sz w:val="24"/>
          <w:szCs w:val="24"/>
          <w:lang w:eastAsia="ru-RU"/>
        </w:rPr>
        <w:t xml:space="preserve">Администрации  </w:t>
      </w:r>
      <w:r w:rsidRPr="0046249B">
        <w:rPr>
          <w:color w:val="000000"/>
          <w:sz w:val="24"/>
          <w:szCs w:val="24"/>
          <w:lang w:eastAsia="ru-RU"/>
        </w:rPr>
        <w:t>принимают  меры к прекращению допущенных нарушений, устраняют причины и условия, способствующие совершению нарушений.</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049F1" w:rsidRPr="0046249B" w:rsidRDefault="003049F1" w:rsidP="003049F1">
      <w:pPr>
        <w:shd w:val="clear" w:color="auto" w:fill="FFFFFF"/>
        <w:ind w:firstLine="567"/>
        <w:jc w:val="both"/>
        <w:rPr>
          <w:color w:val="000000"/>
          <w:sz w:val="24"/>
          <w:szCs w:val="24"/>
          <w:lang w:eastAsia="ru-RU"/>
        </w:rPr>
      </w:pPr>
    </w:p>
    <w:p w:rsidR="00372AD6" w:rsidRPr="00372AD6" w:rsidRDefault="00372AD6" w:rsidP="00372AD6">
      <w:pPr>
        <w:jc w:val="center"/>
        <w:outlineLvl w:val="0"/>
        <w:rPr>
          <w:b/>
          <w:bCs/>
          <w:sz w:val="24"/>
          <w:szCs w:val="24"/>
        </w:rPr>
      </w:pPr>
      <w:r>
        <w:rPr>
          <w:b/>
          <w:bCs/>
        </w:rPr>
        <w:t xml:space="preserve">       </w:t>
      </w:r>
      <w:r w:rsidRPr="00916486">
        <w:rPr>
          <w:b/>
          <w:bCs/>
        </w:rPr>
        <w:t>5</w:t>
      </w:r>
      <w:r w:rsidRPr="00372AD6">
        <w:rPr>
          <w:b/>
          <w:bCs/>
          <w:sz w:val="24"/>
          <w:szCs w:val="24"/>
        </w:rPr>
        <w:t xml:space="preserve">. </w:t>
      </w:r>
      <w:proofErr w:type="gramStart"/>
      <w:r w:rsidRPr="00372AD6">
        <w:rPr>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372AD6" w:rsidRPr="00372AD6" w:rsidRDefault="00372AD6" w:rsidP="00372AD6">
      <w:pPr>
        <w:rPr>
          <w:sz w:val="24"/>
          <w:szCs w:val="24"/>
        </w:rPr>
      </w:pPr>
    </w:p>
    <w:p w:rsidR="00372AD6" w:rsidRPr="00372AD6" w:rsidRDefault="00372AD6" w:rsidP="00372AD6">
      <w:pPr>
        <w:jc w:val="center"/>
        <w:rPr>
          <w:sz w:val="24"/>
          <w:szCs w:val="24"/>
        </w:rPr>
      </w:pPr>
      <w:r w:rsidRPr="00372AD6">
        <w:rPr>
          <w:sz w:val="24"/>
          <w:szCs w:val="24"/>
        </w:rPr>
        <w:t>5.1. Заявитель может обратиться с жалобой, в том числе в следующих случаях:</w:t>
      </w:r>
    </w:p>
    <w:p w:rsidR="00372AD6" w:rsidRPr="00372AD6" w:rsidRDefault="00372AD6" w:rsidP="00372AD6">
      <w:pPr>
        <w:jc w:val="both"/>
        <w:rPr>
          <w:sz w:val="24"/>
          <w:szCs w:val="24"/>
        </w:rPr>
      </w:pPr>
      <w:r w:rsidRPr="00372AD6">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372AD6" w:rsidRPr="00372AD6" w:rsidRDefault="00372AD6" w:rsidP="00372AD6">
      <w:pPr>
        <w:jc w:val="both"/>
        <w:rPr>
          <w:sz w:val="24"/>
          <w:szCs w:val="24"/>
        </w:rPr>
      </w:pPr>
      <w:r w:rsidRPr="00372AD6">
        <w:rPr>
          <w:sz w:val="24"/>
          <w:szCs w:val="24"/>
        </w:rPr>
        <w:t xml:space="preserve">2) нарушение срока предоставления муниципальной услуги. </w:t>
      </w:r>
      <w:proofErr w:type="gramStart"/>
      <w:r w:rsidRPr="00372AD6">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72AD6" w:rsidRPr="00372AD6" w:rsidRDefault="00372AD6" w:rsidP="00372AD6">
      <w:pPr>
        <w:jc w:val="both"/>
        <w:rPr>
          <w:sz w:val="24"/>
          <w:szCs w:val="24"/>
        </w:rPr>
      </w:pPr>
      <w:r w:rsidRPr="00372AD6">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2AD6" w:rsidRPr="00372AD6" w:rsidRDefault="00372AD6" w:rsidP="00372AD6">
      <w:pPr>
        <w:jc w:val="both"/>
        <w:rPr>
          <w:sz w:val="24"/>
          <w:szCs w:val="24"/>
        </w:rPr>
      </w:pPr>
      <w:r w:rsidRPr="00372AD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2AD6" w:rsidRPr="00372AD6" w:rsidRDefault="00372AD6" w:rsidP="00372AD6">
      <w:pPr>
        <w:jc w:val="both"/>
        <w:rPr>
          <w:sz w:val="24"/>
          <w:szCs w:val="24"/>
        </w:rPr>
      </w:pPr>
      <w:proofErr w:type="gramStart"/>
      <w:r w:rsidRPr="00372AD6">
        <w:rPr>
          <w:sz w:val="24"/>
          <w:szCs w:val="24"/>
        </w:rPr>
        <w:t xml:space="preserve">5) отказ в предоставлении муниципальной услуги, если основания отказа не </w:t>
      </w:r>
      <w:r w:rsidRPr="00372AD6">
        <w:rPr>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2AD6">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372AD6" w:rsidRPr="00372AD6" w:rsidRDefault="00372AD6" w:rsidP="00372AD6">
      <w:pPr>
        <w:jc w:val="both"/>
        <w:rPr>
          <w:sz w:val="24"/>
          <w:szCs w:val="24"/>
        </w:rPr>
      </w:pPr>
      <w:r w:rsidRPr="00372AD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2AD6" w:rsidRPr="00372AD6" w:rsidRDefault="00372AD6" w:rsidP="00372AD6">
      <w:pPr>
        <w:jc w:val="both"/>
        <w:rPr>
          <w:sz w:val="24"/>
          <w:szCs w:val="24"/>
        </w:rPr>
      </w:pPr>
      <w:proofErr w:type="gramStart"/>
      <w:r w:rsidRPr="00372AD6">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2AD6">
        <w:rPr>
          <w:sz w:val="24"/>
          <w:szCs w:val="24"/>
        </w:rPr>
        <w:t xml:space="preserve"> </w:t>
      </w:r>
      <w:proofErr w:type="gramStart"/>
      <w:r w:rsidRPr="00372AD6">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72AD6" w:rsidRPr="00372AD6" w:rsidRDefault="00372AD6" w:rsidP="00372AD6">
      <w:pPr>
        <w:jc w:val="both"/>
        <w:rPr>
          <w:sz w:val="24"/>
          <w:szCs w:val="24"/>
        </w:rPr>
      </w:pPr>
      <w:r w:rsidRPr="00372AD6">
        <w:rPr>
          <w:sz w:val="24"/>
          <w:szCs w:val="24"/>
        </w:rPr>
        <w:t>8) нарушение срока или порядка выдачи документов по результатам предоставления государственной или муниципальной услуги;</w:t>
      </w:r>
    </w:p>
    <w:p w:rsidR="00372AD6" w:rsidRPr="00372AD6" w:rsidRDefault="00372AD6" w:rsidP="00372AD6">
      <w:pPr>
        <w:jc w:val="both"/>
        <w:rPr>
          <w:sz w:val="24"/>
          <w:szCs w:val="24"/>
        </w:rPr>
      </w:pPr>
      <w:proofErr w:type="gramStart"/>
      <w:r w:rsidRPr="00372AD6">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2AD6">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372AD6" w:rsidRPr="00372AD6" w:rsidRDefault="00372AD6" w:rsidP="00372AD6">
      <w:pPr>
        <w:jc w:val="both"/>
        <w:rPr>
          <w:sz w:val="24"/>
          <w:szCs w:val="24"/>
        </w:rPr>
      </w:pPr>
      <w:r w:rsidRPr="00372AD6">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2AD6" w:rsidRPr="00372AD6" w:rsidRDefault="00372AD6" w:rsidP="00372AD6">
      <w:pPr>
        <w:jc w:val="center"/>
        <w:rPr>
          <w:sz w:val="24"/>
          <w:szCs w:val="24"/>
        </w:rPr>
      </w:pPr>
      <w:r w:rsidRPr="00372AD6">
        <w:rPr>
          <w:sz w:val="24"/>
          <w:szCs w:val="24"/>
        </w:rPr>
        <w:t>5.2. Общие требования к порядку подачи и рассмотрения жалобы</w:t>
      </w:r>
    </w:p>
    <w:p w:rsidR="00372AD6" w:rsidRPr="00372AD6" w:rsidRDefault="00372AD6" w:rsidP="00372AD6">
      <w:pPr>
        <w:jc w:val="both"/>
        <w:rPr>
          <w:sz w:val="24"/>
          <w:szCs w:val="24"/>
        </w:rPr>
      </w:pPr>
      <w:r w:rsidRPr="00372AD6">
        <w:rPr>
          <w:sz w:val="24"/>
          <w:szCs w:val="24"/>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w:t>
      </w:r>
      <w:r w:rsidRPr="00372AD6">
        <w:rPr>
          <w:sz w:val="24"/>
          <w:szCs w:val="24"/>
        </w:rPr>
        <w:lastRenderedPageBreak/>
        <w:t xml:space="preserve">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72AD6" w:rsidRPr="00372AD6" w:rsidRDefault="00372AD6" w:rsidP="00372AD6">
      <w:pPr>
        <w:jc w:val="both"/>
        <w:rPr>
          <w:sz w:val="24"/>
          <w:szCs w:val="24"/>
        </w:rPr>
      </w:pPr>
      <w:proofErr w:type="gramStart"/>
      <w:r w:rsidRPr="00372AD6">
        <w:rPr>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372AD6">
        <w:rPr>
          <w:sz w:val="24"/>
          <w:szCs w:val="24"/>
        </w:rPr>
        <w:t xml:space="preserve"> </w:t>
      </w:r>
      <w:proofErr w:type="gramStart"/>
      <w:r w:rsidRPr="00372AD6">
        <w:rPr>
          <w:sz w:val="24"/>
          <w:szCs w:val="24"/>
        </w:rPr>
        <w:t>принята</w:t>
      </w:r>
      <w:proofErr w:type="gramEnd"/>
      <w:r w:rsidRPr="00372AD6">
        <w:rPr>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72AD6" w:rsidRPr="00372AD6" w:rsidRDefault="00372AD6" w:rsidP="00372AD6">
      <w:pPr>
        <w:jc w:val="both"/>
        <w:rPr>
          <w:sz w:val="24"/>
          <w:szCs w:val="24"/>
        </w:rPr>
      </w:pPr>
      <w:r w:rsidRPr="00372AD6">
        <w:rPr>
          <w:sz w:val="24"/>
          <w:szCs w:val="24"/>
        </w:rPr>
        <w:t>5.3. Жалоба должна содержать:</w:t>
      </w:r>
    </w:p>
    <w:p w:rsidR="00372AD6" w:rsidRPr="00372AD6" w:rsidRDefault="00372AD6" w:rsidP="00372AD6">
      <w:pPr>
        <w:jc w:val="both"/>
        <w:rPr>
          <w:sz w:val="24"/>
          <w:szCs w:val="24"/>
        </w:rPr>
      </w:pPr>
      <w:proofErr w:type="gramStart"/>
      <w:r w:rsidRPr="00372AD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372AD6" w:rsidRPr="00372AD6" w:rsidRDefault="00372AD6" w:rsidP="00372AD6">
      <w:pPr>
        <w:jc w:val="both"/>
        <w:rPr>
          <w:sz w:val="24"/>
          <w:szCs w:val="24"/>
        </w:rPr>
      </w:pPr>
      <w:proofErr w:type="gramStart"/>
      <w:r w:rsidRPr="00372AD6">
        <w:rPr>
          <w:sz w:val="24"/>
          <w:szCs w:val="24"/>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2AD6" w:rsidRPr="00372AD6" w:rsidRDefault="00372AD6" w:rsidP="00372AD6">
      <w:pPr>
        <w:jc w:val="both"/>
        <w:rPr>
          <w:sz w:val="24"/>
          <w:szCs w:val="24"/>
        </w:rPr>
      </w:pPr>
      <w:r w:rsidRPr="00372AD6">
        <w:rPr>
          <w:sz w:val="24"/>
          <w:szCs w:val="24"/>
        </w:rPr>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rsidR="00372AD6" w:rsidRPr="00372AD6" w:rsidRDefault="00372AD6" w:rsidP="00372AD6">
      <w:pPr>
        <w:jc w:val="both"/>
        <w:rPr>
          <w:sz w:val="24"/>
          <w:szCs w:val="24"/>
        </w:rPr>
      </w:pPr>
      <w:r w:rsidRPr="00372AD6">
        <w:rPr>
          <w:sz w:val="24"/>
          <w:szCs w:val="24"/>
        </w:rPr>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72AD6" w:rsidRPr="00372AD6" w:rsidRDefault="00372AD6" w:rsidP="00372AD6">
      <w:pPr>
        <w:jc w:val="both"/>
        <w:rPr>
          <w:sz w:val="24"/>
          <w:szCs w:val="24"/>
        </w:rPr>
      </w:pPr>
      <w:r w:rsidRPr="00372AD6">
        <w:rPr>
          <w:sz w:val="24"/>
          <w:szCs w:val="24"/>
        </w:rPr>
        <w:t xml:space="preserve">5.4. </w:t>
      </w:r>
      <w:proofErr w:type="gramStart"/>
      <w:r w:rsidRPr="00372AD6">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72AD6">
        <w:rPr>
          <w:sz w:val="24"/>
          <w:szCs w:val="24"/>
        </w:rPr>
        <w:t xml:space="preserve"> исправлений - в течение пяти рабочих дней со дня ее регистрации.</w:t>
      </w:r>
    </w:p>
    <w:p w:rsidR="00372AD6" w:rsidRPr="00372AD6" w:rsidRDefault="00372AD6" w:rsidP="00372AD6">
      <w:pPr>
        <w:jc w:val="both"/>
        <w:rPr>
          <w:sz w:val="24"/>
          <w:szCs w:val="24"/>
        </w:rPr>
      </w:pPr>
      <w:r w:rsidRPr="00372AD6">
        <w:rPr>
          <w:sz w:val="24"/>
          <w:szCs w:val="24"/>
        </w:rPr>
        <w:t>5.5. По результатам рассмотрения жалобы принимается одно из следующих решений:</w:t>
      </w:r>
    </w:p>
    <w:p w:rsidR="00372AD6" w:rsidRPr="00372AD6" w:rsidRDefault="00372AD6" w:rsidP="00372AD6">
      <w:pPr>
        <w:jc w:val="both"/>
        <w:rPr>
          <w:sz w:val="24"/>
          <w:szCs w:val="24"/>
        </w:rPr>
      </w:pPr>
      <w:proofErr w:type="gramStart"/>
      <w:r w:rsidRPr="00372AD6">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72AD6" w:rsidRPr="00372AD6" w:rsidRDefault="00372AD6" w:rsidP="00372AD6">
      <w:pPr>
        <w:jc w:val="both"/>
        <w:rPr>
          <w:sz w:val="24"/>
          <w:szCs w:val="24"/>
        </w:rPr>
      </w:pPr>
      <w:r w:rsidRPr="00372AD6">
        <w:rPr>
          <w:sz w:val="24"/>
          <w:szCs w:val="24"/>
        </w:rPr>
        <w:t>2) в удовлетворении жалобы отказывается.</w:t>
      </w:r>
    </w:p>
    <w:p w:rsidR="00372AD6" w:rsidRPr="00372AD6" w:rsidRDefault="00372AD6" w:rsidP="00372AD6">
      <w:pPr>
        <w:jc w:val="both"/>
        <w:rPr>
          <w:sz w:val="24"/>
          <w:szCs w:val="24"/>
        </w:rPr>
      </w:pPr>
      <w:r w:rsidRPr="00372AD6">
        <w:rPr>
          <w:sz w:val="24"/>
          <w:szCs w:val="24"/>
        </w:rPr>
        <w:t xml:space="preserve">Основанием для отказа в удовлетворении жалобы является признание правомерными </w:t>
      </w:r>
      <w:r w:rsidRPr="00372AD6">
        <w:rPr>
          <w:sz w:val="24"/>
          <w:szCs w:val="24"/>
        </w:rPr>
        <w:lastRenderedPageBreak/>
        <w:t>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372AD6" w:rsidRPr="00372AD6" w:rsidRDefault="00372AD6" w:rsidP="00372AD6">
      <w:pPr>
        <w:jc w:val="both"/>
        <w:rPr>
          <w:sz w:val="24"/>
          <w:szCs w:val="24"/>
        </w:rPr>
      </w:pPr>
      <w:r w:rsidRPr="00372AD6">
        <w:rPr>
          <w:sz w:val="24"/>
          <w:szCs w:val="24"/>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2AD6" w:rsidRPr="00372AD6" w:rsidRDefault="00372AD6" w:rsidP="00372AD6">
      <w:pPr>
        <w:jc w:val="both"/>
        <w:rPr>
          <w:sz w:val="24"/>
          <w:szCs w:val="24"/>
        </w:rPr>
      </w:pPr>
      <w:r w:rsidRPr="00372AD6">
        <w:rPr>
          <w:sz w:val="24"/>
          <w:szCs w:val="24"/>
        </w:rPr>
        <w:t xml:space="preserve">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72AD6">
        <w:rPr>
          <w:sz w:val="24"/>
          <w:szCs w:val="24"/>
        </w:rPr>
        <w:t>неудобства</w:t>
      </w:r>
      <w:proofErr w:type="gramEnd"/>
      <w:r w:rsidRPr="00372AD6">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2AD6" w:rsidRPr="00372AD6" w:rsidRDefault="00372AD6" w:rsidP="00372AD6">
      <w:pPr>
        <w:jc w:val="both"/>
        <w:rPr>
          <w:sz w:val="24"/>
          <w:szCs w:val="24"/>
        </w:rPr>
      </w:pPr>
      <w:r w:rsidRPr="00372AD6">
        <w:rPr>
          <w:sz w:val="24"/>
          <w:szCs w:val="24"/>
        </w:rPr>
        <w:t xml:space="preserve">5.6.2. В случае признания </w:t>
      </w:r>
      <w:proofErr w:type="gramStart"/>
      <w:r w:rsidRPr="00372AD6">
        <w:rPr>
          <w:sz w:val="24"/>
          <w:szCs w:val="24"/>
        </w:rPr>
        <w:t>жалобы</w:t>
      </w:r>
      <w:proofErr w:type="gramEnd"/>
      <w:r w:rsidRPr="00372AD6">
        <w:rPr>
          <w:sz w:val="24"/>
          <w:szCs w:val="24"/>
        </w:rPr>
        <w:t xml:space="preserve">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372AD6" w:rsidRPr="00372AD6" w:rsidRDefault="00372AD6" w:rsidP="00372AD6">
      <w:pPr>
        <w:jc w:val="both"/>
        <w:rPr>
          <w:sz w:val="24"/>
          <w:szCs w:val="24"/>
        </w:rPr>
      </w:pPr>
      <w:r w:rsidRPr="00372AD6">
        <w:rPr>
          <w:sz w:val="24"/>
          <w:szCs w:val="24"/>
        </w:rPr>
        <w:t xml:space="preserve">5.7. В случае установления в ходе или по результатам </w:t>
      </w:r>
      <w:proofErr w:type="gramStart"/>
      <w:r w:rsidRPr="00372AD6">
        <w:rPr>
          <w:sz w:val="24"/>
          <w:szCs w:val="24"/>
        </w:rPr>
        <w:t>рассмотрения жалобы признаков состава административного правонарушения</w:t>
      </w:r>
      <w:proofErr w:type="gramEnd"/>
      <w:r w:rsidRPr="00372AD6">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2AD6" w:rsidRPr="00372AD6" w:rsidRDefault="00372AD6" w:rsidP="00372AD6">
      <w:pPr>
        <w:pStyle w:val="a8"/>
        <w:spacing w:before="0" w:beforeAutospacing="0" w:after="0" w:afterAutospacing="0"/>
        <w:ind w:firstLine="567"/>
        <w:jc w:val="both"/>
        <w:rPr>
          <w:color w:val="FF0000"/>
        </w:rPr>
      </w:pPr>
      <w:r w:rsidRPr="00372AD6">
        <w:rPr>
          <w:rStyle w:val="af1"/>
          <w:rFonts w:eastAsia="Arial"/>
          <w:bCs/>
        </w:rPr>
        <w:br w:type="page"/>
      </w:r>
    </w:p>
    <w:p w:rsidR="0038733A" w:rsidRPr="0046249B" w:rsidRDefault="0038733A" w:rsidP="003049F1">
      <w:pPr>
        <w:shd w:val="clear" w:color="auto" w:fill="FFFFFF"/>
        <w:jc w:val="both"/>
        <w:rPr>
          <w:color w:val="000000"/>
          <w:sz w:val="24"/>
          <w:szCs w:val="24"/>
          <w:lang w:eastAsia="ru-RU"/>
        </w:rPr>
      </w:pP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Pr="0038733A" w:rsidRDefault="003049F1" w:rsidP="003049F1">
      <w:pPr>
        <w:shd w:val="clear" w:color="auto" w:fill="FFFFFF"/>
        <w:jc w:val="right"/>
        <w:rPr>
          <w:color w:val="000000"/>
          <w:sz w:val="24"/>
          <w:szCs w:val="24"/>
          <w:lang w:eastAsia="ru-RU"/>
        </w:rPr>
      </w:pPr>
      <w:r w:rsidRPr="0038733A">
        <w:rPr>
          <w:color w:val="000000"/>
          <w:sz w:val="24"/>
          <w:szCs w:val="24"/>
          <w:lang w:eastAsia="ru-RU"/>
        </w:rPr>
        <w:t>Приложение</w:t>
      </w:r>
      <w:r w:rsidR="0049537A" w:rsidRPr="0038733A">
        <w:rPr>
          <w:color w:val="000000"/>
          <w:sz w:val="24"/>
          <w:szCs w:val="24"/>
          <w:lang w:eastAsia="ru-RU"/>
        </w:rPr>
        <w:t xml:space="preserve"> </w:t>
      </w:r>
      <w:r w:rsidRPr="0038733A">
        <w:rPr>
          <w:color w:val="000000"/>
          <w:sz w:val="24"/>
          <w:szCs w:val="24"/>
          <w:lang w:eastAsia="ru-RU"/>
        </w:rPr>
        <w:t>№ 1</w:t>
      </w:r>
    </w:p>
    <w:p w:rsidR="003049F1" w:rsidRPr="0038733A" w:rsidRDefault="003049F1" w:rsidP="003049F1">
      <w:pPr>
        <w:shd w:val="clear" w:color="auto" w:fill="FFFFFF"/>
        <w:jc w:val="right"/>
        <w:rPr>
          <w:color w:val="000000"/>
          <w:sz w:val="24"/>
          <w:szCs w:val="24"/>
          <w:lang w:eastAsia="ru-RU"/>
        </w:rPr>
      </w:pPr>
      <w:r w:rsidRPr="0038733A">
        <w:rPr>
          <w:color w:val="000000"/>
          <w:sz w:val="24"/>
          <w:szCs w:val="24"/>
          <w:lang w:eastAsia="ru-RU"/>
        </w:rPr>
        <w:t>к административному регламенту</w:t>
      </w:r>
    </w:p>
    <w:p w:rsidR="003049F1" w:rsidRPr="0038733A" w:rsidRDefault="003049F1" w:rsidP="003049F1">
      <w:pPr>
        <w:shd w:val="clear" w:color="auto" w:fill="FFFFFF"/>
        <w:jc w:val="right"/>
        <w:rPr>
          <w:color w:val="000000"/>
          <w:sz w:val="24"/>
          <w:szCs w:val="24"/>
          <w:lang w:eastAsia="ru-RU"/>
        </w:rPr>
      </w:pPr>
      <w:r w:rsidRPr="0038733A">
        <w:rPr>
          <w:color w:val="000000"/>
          <w:sz w:val="24"/>
          <w:szCs w:val="24"/>
          <w:lang w:eastAsia="ru-RU"/>
        </w:rPr>
        <w:t>предоставления муниципальной услуги</w:t>
      </w:r>
    </w:p>
    <w:p w:rsidR="00372AD6" w:rsidRPr="0038733A" w:rsidRDefault="003049F1" w:rsidP="00372AD6">
      <w:pPr>
        <w:shd w:val="clear" w:color="auto" w:fill="FFFFFF"/>
        <w:jc w:val="right"/>
        <w:rPr>
          <w:color w:val="000000"/>
          <w:sz w:val="24"/>
          <w:szCs w:val="24"/>
          <w:lang w:eastAsia="ru-RU"/>
        </w:rPr>
      </w:pPr>
      <w:r w:rsidRPr="0038733A">
        <w:rPr>
          <w:color w:val="000000"/>
          <w:sz w:val="24"/>
          <w:szCs w:val="24"/>
          <w:lang w:eastAsia="ru-RU"/>
        </w:rPr>
        <w:t>«Предоставление земельного участка</w:t>
      </w:r>
    </w:p>
    <w:p w:rsidR="003049F1" w:rsidRPr="0038733A" w:rsidRDefault="003049F1" w:rsidP="003049F1">
      <w:pPr>
        <w:shd w:val="clear" w:color="auto" w:fill="FFFFFF"/>
        <w:jc w:val="right"/>
        <w:rPr>
          <w:color w:val="000000"/>
          <w:sz w:val="24"/>
          <w:szCs w:val="24"/>
          <w:lang w:eastAsia="ru-RU"/>
        </w:rPr>
      </w:pPr>
      <w:r w:rsidRPr="0038733A">
        <w:rPr>
          <w:color w:val="000000"/>
          <w:sz w:val="24"/>
          <w:szCs w:val="24"/>
          <w:lang w:eastAsia="ru-RU"/>
        </w:rPr>
        <w:t> в собственность бесплатно»</w:t>
      </w:r>
    </w:p>
    <w:p w:rsidR="003049F1" w:rsidRPr="008D46A1" w:rsidRDefault="003049F1" w:rsidP="003049F1">
      <w:pPr>
        <w:pStyle w:val="ConsPlusTitle"/>
        <w:widowControl/>
        <w:tabs>
          <w:tab w:val="left" w:pos="426"/>
        </w:tabs>
        <w:ind w:left="5103"/>
        <w:jc w:val="right"/>
        <w:rPr>
          <w:rFonts w:ascii="Times New Roman" w:hAnsi="Times New Roman" w:cs="Times New Roman"/>
          <w:sz w:val="24"/>
          <w:szCs w:val="24"/>
        </w:rPr>
      </w:pPr>
      <w:r w:rsidRPr="008D46A1">
        <w:rPr>
          <w:rFonts w:ascii="Times New Roman" w:hAnsi="Times New Roman" w:cs="Times New Roman"/>
          <w:color w:val="000000"/>
          <w:sz w:val="24"/>
          <w:szCs w:val="24"/>
        </w:rPr>
        <w:t> </w:t>
      </w:r>
      <w:r w:rsidRPr="008D46A1">
        <w:rPr>
          <w:rFonts w:ascii="Times New Roman" w:hAnsi="Times New Roman" w:cs="Times New Roman"/>
          <w:b w:val="0"/>
          <w:sz w:val="24"/>
          <w:szCs w:val="24"/>
        </w:rPr>
        <w:t xml:space="preserve">                        </w:t>
      </w:r>
    </w:p>
    <w:p w:rsidR="003049F1" w:rsidRPr="008D46A1" w:rsidRDefault="003049F1" w:rsidP="003049F1">
      <w:pPr>
        <w:tabs>
          <w:tab w:val="left" w:pos="426"/>
        </w:tabs>
        <w:ind w:left="5103"/>
        <w:jc w:val="both"/>
        <w:rPr>
          <w:bCs/>
          <w:sz w:val="24"/>
          <w:szCs w:val="24"/>
        </w:rPr>
      </w:pPr>
      <w:r w:rsidRPr="008D46A1">
        <w:rPr>
          <w:bCs/>
          <w:sz w:val="24"/>
          <w:szCs w:val="24"/>
        </w:rPr>
        <w:t xml:space="preserve"> </w:t>
      </w:r>
    </w:p>
    <w:p w:rsidR="003049F1" w:rsidRPr="008D46A1" w:rsidRDefault="003049F1" w:rsidP="003049F1">
      <w:pPr>
        <w:tabs>
          <w:tab w:val="left" w:pos="426"/>
        </w:tabs>
        <w:jc w:val="center"/>
        <w:rPr>
          <w:sz w:val="24"/>
          <w:szCs w:val="24"/>
        </w:rPr>
      </w:pPr>
      <w:r w:rsidRPr="008D46A1">
        <w:rPr>
          <w:sz w:val="24"/>
          <w:szCs w:val="24"/>
        </w:rPr>
        <w:t xml:space="preserve">Сведения о местонахождении, контактных телефонах (телефонах для справок), </w:t>
      </w:r>
      <w:proofErr w:type="spellStart"/>
      <w:proofErr w:type="gramStart"/>
      <w:r w:rsidRPr="008D46A1">
        <w:rPr>
          <w:sz w:val="24"/>
          <w:szCs w:val="24"/>
        </w:rPr>
        <w:t>интернет-адресах</w:t>
      </w:r>
      <w:proofErr w:type="spellEnd"/>
      <w:proofErr w:type="gramEnd"/>
      <w:r w:rsidRPr="008D46A1">
        <w:rPr>
          <w:sz w:val="24"/>
          <w:szCs w:val="24"/>
        </w:rPr>
        <w:t>, адресах электронной почты</w:t>
      </w: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tbl>
      <w:tblPr>
        <w:tblpPr w:leftFromText="180" w:rightFromText="180" w:vertAnchor="text" w:horzAnchor="margin" w:tblpXSpec="center" w:tblpY="166"/>
        <w:tblW w:w="10100" w:type="dxa"/>
        <w:shd w:val="clear" w:color="auto" w:fill="FFFFFF"/>
        <w:tblLook w:val="0000"/>
      </w:tblPr>
      <w:tblGrid>
        <w:gridCol w:w="2775"/>
        <w:gridCol w:w="3825"/>
        <w:gridCol w:w="3500"/>
      </w:tblGrid>
      <w:tr w:rsidR="00372AD6" w:rsidRPr="00905F29" w:rsidTr="006526E6">
        <w:trPr>
          <w:trHeight w:val="1100"/>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6526E6">
            <w:pPr>
              <w:pStyle w:val="p33"/>
              <w:tabs>
                <w:tab w:val="left" w:pos="426"/>
              </w:tabs>
              <w:spacing w:before="0" w:beforeAutospacing="0" w:after="0" w:afterAutospacing="0"/>
              <w:jc w:val="both"/>
            </w:pPr>
            <w:r w:rsidRPr="00905F29">
              <w:rPr>
                <w:rStyle w:val="s6"/>
                <w:bCs/>
              </w:rPr>
              <w:t>Наименование муниципального органа, предоставляющего муниципальную услугу</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6526E6">
            <w:pPr>
              <w:pStyle w:val="p34"/>
              <w:tabs>
                <w:tab w:val="left" w:pos="426"/>
              </w:tabs>
              <w:spacing w:before="0" w:beforeAutospacing="0" w:after="0" w:afterAutospacing="0"/>
              <w:jc w:val="both"/>
              <w:rPr>
                <w:bCs/>
              </w:rPr>
            </w:pPr>
            <w:r w:rsidRPr="00905F29">
              <w:rPr>
                <w:rStyle w:val="s6"/>
                <w:bCs/>
              </w:rPr>
              <w:t>Адреса, номера телефонов, адреса электронной почты</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6526E6">
            <w:pPr>
              <w:pStyle w:val="p35"/>
              <w:tabs>
                <w:tab w:val="left" w:pos="426"/>
              </w:tabs>
              <w:spacing w:before="0" w:beforeAutospacing="0" w:after="0" w:afterAutospacing="0"/>
              <w:jc w:val="both"/>
              <w:rPr>
                <w:rStyle w:val="s6"/>
                <w:bCs/>
              </w:rPr>
            </w:pPr>
            <w:r w:rsidRPr="00905F29">
              <w:rPr>
                <w:rStyle w:val="s6"/>
                <w:bCs/>
              </w:rPr>
              <w:t xml:space="preserve">График работы </w:t>
            </w:r>
          </w:p>
          <w:p w:rsidR="00372AD6" w:rsidRPr="00905F29" w:rsidRDefault="00372AD6" w:rsidP="006526E6">
            <w:pPr>
              <w:pStyle w:val="p35"/>
              <w:tabs>
                <w:tab w:val="left" w:pos="426"/>
              </w:tabs>
              <w:spacing w:before="0" w:beforeAutospacing="0" w:after="0" w:afterAutospacing="0"/>
              <w:ind w:firstLine="16"/>
              <w:jc w:val="both"/>
            </w:pPr>
            <w:r w:rsidRPr="00905F29">
              <w:rPr>
                <w:rStyle w:val="s6"/>
                <w:bCs/>
              </w:rPr>
              <w:t xml:space="preserve">муниципального органа </w:t>
            </w:r>
          </w:p>
          <w:p w:rsidR="00372AD6" w:rsidRPr="00905F29" w:rsidRDefault="00372AD6" w:rsidP="006526E6">
            <w:pPr>
              <w:tabs>
                <w:tab w:val="left" w:pos="426"/>
              </w:tabs>
              <w:jc w:val="both"/>
            </w:pPr>
          </w:p>
        </w:tc>
      </w:tr>
      <w:tr w:rsidR="00372AD6" w:rsidRPr="00905F29" w:rsidTr="006526E6">
        <w:trPr>
          <w:trHeight w:val="881"/>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6526E6">
            <w:pPr>
              <w:pStyle w:val="p36"/>
              <w:tabs>
                <w:tab w:val="left" w:pos="426"/>
              </w:tabs>
              <w:spacing w:before="0" w:beforeAutospacing="0" w:after="0" w:afterAutospacing="0"/>
              <w:jc w:val="both"/>
              <w:rPr>
                <w:rStyle w:val="s2"/>
                <w:spacing w:val="-1"/>
              </w:rPr>
            </w:pPr>
            <w:r w:rsidRPr="00905F29">
              <w:rPr>
                <w:rStyle w:val="s2"/>
                <w:spacing w:val="-1"/>
              </w:rPr>
              <w:t xml:space="preserve">1)Администрация </w:t>
            </w:r>
            <w:r w:rsidR="006526E6">
              <w:rPr>
                <w:rStyle w:val="s2"/>
                <w:spacing w:val="-1"/>
              </w:rPr>
              <w:t>Привольненского</w:t>
            </w:r>
            <w:r>
              <w:rPr>
                <w:rStyle w:val="s2"/>
                <w:spacing w:val="-1"/>
              </w:rPr>
              <w:t xml:space="preserve"> сельского поселения </w:t>
            </w:r>
            <w:proofErr w:type="spellStart"/>
            <w:r>
              <w:rPr>
                <w:rStyle w:val="s2"/>
                <w:spacing w:val="-1"/>
              </w:rPr>
              <w:t>Ремонтненского</w:t>
            </w:r>
            <w:proofErr w:type="spellEnd"/>
            <w:r>
              <w:rPr>
                <w:rStyle w:val="s2"/>
                <w:spacing w:val="-1"/>
              </w:rPr>
              <w:t xml:space="preserve"> района</w:t>
            </w:r>
            <w:r w:rsidRPr="00905F29">
              <w:rPr>
                <w:rStyle w:val="s2"/>
                <w:spacing w:val="-1"/>
              </w:rPr>
              <w:t xml:space="preserve"> Ростовской области</w:t>
            </w:r>
          </w:p>
          <w:p w:rsidR="00372AD6" w:rsidRPr="00905F29" w:rsidRDefault="00372AD6" w:rsidP="006526E6">
            <w:pPr>
              <w:pStyle w:val="p36"/>
              <w:tabs>
                <w:tab w:val="left" w:pos="426"/>
              </w:tabs>
              <w:spacing w:before="0" w:beforeAutospacing="0" w:after="0" w:afterAutospacing="0"/>
              <w:jc w:val="both"/>
              <w:rPr>
                <w:rStyle w:val="s2"/>
                <w:spacing w:val="-1"/>
              </w:rPr>
            </w:pPr>
          </w:p>
          <w:p w:rsidR="00372AD6" w:rsidRPr="00905F29" w:rsidRDefault="00372AD6" w:rsidP="006526E6">
            <w:pPr>
              <w:pStyle w:val="p36"/>
              <w:tabs>
                <w:tab w:val="left" w:pos="426"/>
              </w:tabs>
              <w:spacing w:before="0" w:beforeAutospacing="0" w:after="0" w:afterAutospacing="0"/>
              <w:jc w:val="both"/>
              <w:rPr>
                <w:rStyle w:val="s2"/>
                <w:spacing w:val="-1"/>
              </w:rPr>
            </w:pPr>
          </w:p>
          <w:p w:rsidR="00372AD6" w:rsidRPr="00905F29" w:rsidRDefault="00372AD6" w:rsidP="006526E6">
            <w:pPr>
              <w:pStyle w:val="p36"/>
              <w:tabs>
                <w:tab w:val="left" w:pos="426"/>
              </w:tabs>
              <w:spacing w:before="0" w:beforeAutospacing="0" w:after="0" w:afterAutospacing="0"/>
              <w:jc w:val="both"/>
              <w:rPr>
                <w:rStyle w:val="s2"/>
                <w:spacing w:val="-1"/>
              </w:rPr>
            </w:pPr>
          </w:p>
          <w:p w:rsidR="00372AD6" w:rsidRPr="00905F29" w:rsidRDefault="00372AD6" w:rsidP="006526E6">
            <w:pPr>
              <w:pStyle w:val="p36"/>
              <w:tabs>
                <w:tab w:val="left" w:pos="426"/>
              </w:tabs>
              <w:spacing w:before="0" w:beforeAutospacing="0" w:after="0" w:afterAutospacing="0"/>
              <w:jc w:val="both"/>
              <w:rPr>
                <w:rStyle w:val="s2"/>
                <w:spacing w:val="-1"/>
              </w:rPr>
            </w:pPr>
          </w:p>
          <w:p w:rsidR="00372AD6" w:rsidRPr="00905F29" w:rsidRDefault="00372AD6" w:rsidP="006526E6">
            <w:pPr>
              <w:pStyle w:val="p36"/>
              <w:tabs>
                <w:tab w:val="left" w:pos="426"/>
              </w:tabs>
              <w:spacing w:before="0" w:beforeAutospacing="0" w:after="0" w:afterAutospacing="0"/>
              <w:jc w:val="both"/>
              <w:rPr>
                <w:rStyle w:val="s2"/>
                <w:spacing w:val="-1"/>
              </w:rPr>
            </w:pPr>
          </w:p>
          <w:p w:rsidR="00372AD6" w:rsidRPr="00905F29" w:rsidRDefault="00985F59" w:rsidP="006526E6">
            <w:pPr>
              <w:pStyle w:val="p37"/>
              <w:tabs>
                <w:tab w:val="left" w:pos="426"/>
              </w:tabs>
              <w:spacing w:before="0" w:beforeAutospacing="0" w:after="0" w:afterAutospacing="0"/>
              <w:jc w:val="both"/>
              <w:rPr>
                <w:rStyle w:val="s2"/>
                <w:spacing w:val="-1"/>
              </w:rPr>
            </w:pPr>
            <w:r>
              <w:rPr>
                <w:rStyle w:val="s2"/>
                <w:spacing w:val="-1"/>
              </w:rPr>
              <w:t>2</w:t>
            </w:r>
            <w:r w:rsidR="00372AD6" w:rsidRPr="00905F29">
              <w:rPr>
                <w:rStyle w:val="s2"/>
                <w:spacing w:val="-1"/>
              </w:rPr>
              <w:t>)муниципальное автономное учреждение</w:t>
            </w:r>
          </w:p>
          <w:p w:rsidR="00372AD6" w:rsidRPr="00905F29" w:rsidRDefault="00372AD6" w:rsidP="006526E6">
            <w:pPr>
              <w:pStyle w:val="p37"/>
              <w:tabs>
                <w:tab w:val="left" w:pos="426"/>
              </w:tabs>
              <w:spacing w:before="0" w:beforeAutospacing="0" w:after="0" w:afterAutospacing="0"/>
              <w:jc w:val="both"/>
              <w:rPr>
                <w:spacing w:val="-1"/>
              </w:rPr>
            </w:pPr>
            <w:proofErr w:type="spellStart"/>
            <w:r>
              <w:rPr>
                <w:rStyle w:val="s2"/>
                <w:spacing w:val="-1"/>
              </w:rPr>
              <w:t>Ремонтненского</w:t>
            </w:r>
            <w:proofErr w:type="spellEnd"/>
            <w:r>
              <w:rPr>
                <w:rStyle w:val="s2"/>
                <w:spacing w:val="-1"/>
              </w:rPr>
              <w:t xml:space="preserve"> </w:t>
            </w:r>
            <w:r w:rsidRPr="00905F29">
              <w:rPr>
                <w:rStyle w:val="s2"/>
                <w:spacing w:val="-1"/>
              </w:rPr>
              <w:t xml:space="preserve">района  «Многофункциональный центр предоставления государственных и муниципальных услуг» </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85F59" w:rsidRDefault="00D15660" w:rsidP="006526E6">
            <w:pPr>
              <w:tabs>
                <w:tab w:val="left" w:pos="426"/>
              </w:tabs>
              <w:jc w:val="both"/>
              <w:rPr>
                <w:spacing w:val="-1"/>
                <w:sz w:val="24"/>
                <w:szCs w:val="24"/>
              </w:rPr>
            </w:pPr>
            <w:r>
              <w:rPr>
                <w:spacing w:val="-1"/>
                <w:sz w:val="24"/>
                <w:szCs w:val="24"/>
              </w:rPr>
              <w:t>Юридический адрес: 3474</w:t>
            </w:r>
            <w:r w:rsidRPr="00D15660">
              <w:rPr>
                <w:spacing w:val="-1"/>
                <w:sz w:val="24"/>
                <w:szCs w:val="24"/>
              </w:rPr>
              <w:t>90</w:t>
            </w:r>
            <w:r w:rsidR="00372AD6" w:rsidRPr="00985F59">
              <w:rPr>
                <w:spacing w:val="-1"/>
                <w:sz w:val="24"/>
                <w:szCs w:val="24"/>
              </w:rPr>
              <w:t xml:space="preserve">, </w:t>
            </w:r>
          </w:p>
          <w:p w:rsidR="00372AD6" w:rsidRPr="00985F59" w:rsidRDefault="00372AD6" w:rsidP="006526E6">
            <w:pPr>
              <w:tabs>
                <w:tab w:val="left" w:pos="426"/>
              </w:tabs>
              <w:jc w:val="both"/>
              <w:rPr>
                <w:spacing w:val="-1"/>
                <w:sz w:val="24"/>
                <w:szCs w:val="24"/>
              </w:rPr>
            </w:pPr>
            <w:r w:rsidRPr="00985F59">
              <w:rPr>
                <w:spacing w:val="-1"/>
                <w:sz w:val="24"/>
                <w:szCs w:val="24"/>
              </w:rPr>
              <w:t xml:space="preserve">Ростовская область, </w:t>
            </w:r>
            <w:proofErr w:type="spellStart"/>
            <w:r w:rsidRPr="00985F59">
              <w:rPr>
                <w:spacing w:val="-1"/>
                <w:sz w:val="24"/>
                <w:szCs w:val="24"/>
              </w:rPr>
              <w:t>Ремонтне</w:t>
            </w:r>
            <w:r w:rsidR="00D15660">
              <w:rPr>
                <w:spacing w:val="-1"/>
                <w:sz w:val="24"/>
                <w:szCs w:val="24"/>
              </w:rPr>
              <w:t>нский</w:t>
            </w:r>
            <w:proofErr w:type="spellEnd"/>
            <w:r w:rsidR="00D15660">
              <w:rPr>
                <w:spacing w:val="-1"/>
                <w:sz w:val="24"/>
                <w:szCs w:val="24"/>
              </w:rPr>
              <w:t xml:space="preserve"> район, п. Привольный, улица Советская, дом № 21</w:t>
            </w:r>
          </w:p>
          <w:p w:rsidR="00372AD6" w:rsidRPr="00985F59" w:rsidRDefault="00372AD6" w:rsidP="006526E6">
            <w:pPr>
              <w:tabs>
                <w:tab w:val="left" w:pos="426"/>
              </w:tabs>
              <w:jc w:val="both"/>
              <w:rPr>
                <w:spacing w:val="-1"/>
                <w:sz w:val="24"/>
                <w:szCs w:val="24"/>
              </w:rPr>
            </w:pPr>
            <w:r w:rsidRPr="00985F59">
              <w:rPr>
                <w:spacing w:val="-1"/>
                <w:sz w:val="24"/>
                <w:szCs w:val="24"/>
              </w:rPr>
              <w:t xml:space="preserve">-адрес электронной почты: </w:t>
            </w:r>
            <w:r w:rsidRPr="00985F59">
              <w:rPr>
                <w:spacing w:val="-1"/>
                <w:sz w:val="24"/>
                <w:szCs w:val="24"/>
                <w:lang w:val="en-US"/>
              </w:rPr>
              <w:t>sp</w:t>
            </w:r>
            <w:r w:rsidR="00D15660">
              <w:rPr>
                <w:spacing w:val="-1"/>
                <w:sz w:val="24"/>
                <w:szCs w:val="24"/>
              </w:rPr>
              <w:t>32346</w:t>
            </w:r>
            <w:r w:rsidRPr="00985F59">
              <w:rPr>
                <w:spacing w:val="-1"/>
                <w:sz w:val="24"/>
                <w:szCs w:val="24"/>
              </w:rPr>
              <w:t xml:space="preserve">@ </w:t>
            </w:r>
            <w:proofErr w:type="spellStart"/>
            <w:r w:rsidRPr="00985F59">
              <w:rPr>
                <w:spacing w:val="-1"/>
                <w:sz w:val="24"/>
                <w:szCs w:val="24"/>
              </w:rPr>
              <w:t>donpac.ru</w:t>
            </w:r>
            <w:proofErr w:type="spellEnd"/>
            <w:r w:rsidRPr="00985F59">
              <w:rPr>
                <w:spacing w:val="-1"/>
                <w:sz w:val="24"/>
                <w:szCs w:val="24"/>
              </w:rPr>
              <w:t>;</w:t>
            </w:r>
            <w:r w:rsidRPr="00985F59">
              <w:rPr>
                <w:spacing w:val="-1"/>
                <w:sz w:val="24"/>
                <w:szCs w:val="24"/>
              </w:rPr>
              <w:tab/>
            </w:r>
          </w:p>
          <w:p w:rsidR="00372AD6" w:rsidRPr="00985F59" w:rsidRDefault="00D15660" w:rsidP="006526E6">
            <w:pPr>
              <w:tabs>
                <w:tab w:val="left" w:pos="426"/>
              </w:tabs>
              <w:jc w:val="both"/>
              <w:rPr>
                <w:spacing w:val="-1"/>
                <w:sz w:val="24"/>
                <w:szCs w:val="24"/>
              </w:rPr>
            </w:pPr>
            <w:r>
              <w:rPr>
                <w:spacing w:val="-1"/>
                <w:sz w:val="24"/>
                <w:szCs w:val="24"/>
              </w:rPr>
              <w:t>телефон   8 (863-79) 36-1-01</w:t>
            </w:r>
            <w:r w:rsidR="00372AD6" w:rsidRPr="00985F59">
              <w:rPr>
                <w:spacing w:val="-1"/>
                <w:sz w:val="24"/>
                <w:szCs w:val="24"/>
              </w:rPr>
              <w:t>.</w:t>
            </w:r>
          </w:p>
          <w:p w:rsidR="00372AD6" w:rsidRPr="00985F59" w:rsidRDefault="00372AD6" w:rsidP="006526E6">
            <w:pPr>
              <w:tabs>
                <w:tab w:val="left" w:pos="426"/>
              </w:tabs>
              <w:jc w:val="both"/>
              <w:rPr>
                <w:spacing w:val="-1"/>
                <w:sz w:val="24"/>
                <w:szCs w:val="24"/>
              </w:rPr>
            </w:pPr>
          </w:p>
          <w:p w:rsidR="00372AD6" w:rsidRPr="00985F59" w:rsidRDefault="00372AD6" w:rsidP="006526E6">
            <w:pPr>
              <w:tabs>
                <w:tab w:val="left" w:pos="426"/>
              </w:tabs>
              <w:jc w:val="both"/>
              <w:rPr>
                <w:spacing w:val="-1"/>
                <w:sz w:val="24"/>
                <w:szCs w:val="24"/>
              </w:rPr>
            </w:pPr>
          </w:p>
          <w:p w:rsidR="00372AD6" w:rsidRPr="00985F59" w:rsidRDefault="00372AD6" w:rsidP="006526E6">
            <w:pPr>
              <w:tabs>
                <w:tab w:val="left" w:pos="426"/>
              </w:tabs>
              <w:jc w:val="both"/>
              <w:rPr>
                <w:spacing w:val="-1"/>
                <w:sz w:val="24"/>
                <w:szCs w:val="24"/>
              </w:rPr>
            </w:pPr>
          </w:p>
          <w:p w:rsidR="00372AD6" w:rsidRPr="00985F59" w:rsidRDefault="00372AD6" w:rsidP="006526E6">
            <w:pPr>
              <w:tabs>
                <w:tab w:val="left" w:pos="426"/>
              </w:tabs>
              <w:jc w:val="both"/>
              <w:rPr>
                <w:spacing w:val="-1"/>
                <w:sz w:val="24"/>
                <w:szCs w:val="24"/>
              </w:rPr>
            </w:pPr>
          </w:p>
          <w:p w:rsidR="00372AD6" w:rsidRPr="00985F59" w:rsidRDefault="00372AD6" w:rsidP="006526E6">
            <w:pPr>
              <w:tabs>
                <w:tab w:val="left" w:pos="426"/>
              </w:tabs>
              <w:jc w:val="both"/>
              <w:rPr>
                <w:spacing w:val="-1"/>
                <w:sz w:val="24"/>
                <w:szCs w:val="24"/>
              </w:rPr>
            </w:pPr>
            <w:r w:rsidRPr="00985F59">
              <w:rPr>
                <w:spacing w:val="-1"/>
                <w:sz w:val="24"/>
                <w:szCs w:val="24"/>
              </w:rPr>
              <w:t xml:space="preserve">Юридический адрес: 347480, Ростовская область, </w:t>
            </w:r>
            <w:proofErr w:type="spellStart"/>
            <w:r w:rsidRPr="00985F59">
              <w:rPr>
                <w:spacing w:val="-1"/>
                <w:sz w:val="24"/>
                <w:szCs w:val="24"/>
              </w:rPr>
              <w:t>Ремонтненский</w:t>
            </w:r>
            <w:proofErr w:type="spellEnd"/>
            <w:r w:rsidRPr="00985F59">
              <w:rPr>
                <w:spacing w:val="-1"/>
                <w:sz w:val="24"/>
                <w:szCs w:val="24"/>
              </w:rPr>
              <w:t xml:space="preserve"> район, с. </w:t>
            </w:r>
            <w:proofErr w:type="gramStart"/>
            <w:r w:rsidRPr="00985F59">
              <w:rPr>
                <w:spacing w:val="-1"/>
                <w:sz w:val="24"/>
                <w:szCs w:val="24"/>
              </w:rPr>
              <w:t>Ремонтное</w:t>
            </w:r>
            <w:proofErr w:type="gramEnd"/>
            <w:r w:rsidRPr="00985F59">
              <w:rPr>
                <w:spacing w:val="-1"/>
                <w:sz w:val="24"/>
                <w:szCs w:val="24"/>
              </w:rPr>
              <w:t>, улица Ленинская, дом № 92;</w:t>
            </w:r>
          </w:p>
          <w:p w:rsidR="00372AD6" w:rsidRPr="00985F59" w:rsidRDefault="00372AD6" w:rsidP="006526E6">
            <w:pPr>
              <w:tabs>
                <w:tab w:val="left" w:pos="426"/>
              </w:tabs>
              <w:jc w:val="both"/>
              <w:rPr>
                <w:spacing w:val="-1"/>
                <w:sz w:val="24"/>
                <w:szCs w:val="24"/>
              </w:rPr>
            </w:pPr>
            <w:r w:rsidRPr="00985F59">
              <w:rPr>
                <w:spacing w:val="-1"/>
                <w:sz w:val="24"/>
                <w:szCs w:val="24"/>
              </w:rPr>
              <w:t xml:space="preserve">Фактический адрес: 347480, Ростовская область, </w:t>
            </w:r>
            <w:proofErr w:type="spellStart"/>
            <w:r w:rsidRPr="00985F59">
              <w:rPr>
                <w:spacing w:val="-1"/>
                <w:sz w:val="24"/>
                <w:szCs w:val="24"/>
              </w:rPr>
              <w:t>Ремонтненский</w:t>
            </w:r>
            <w:proofErr w:type="spellEnd"/>
            <w:r w:rsidRPr="00985F59">
              <w:rPr>
                <w:spacing w:val="-1"/>
                <w:sz w:val="24"/>
                <w:szCs w:val="24"/>
              </w:rPr>
              <w:t xml:space="preserve"> район, с. </w:t>
            </w:r>
            <w:proofErr w:type="gramStart"/>
            <w:r w:rsidRPr="00985F59">
              <w:rPr>
                <w:spacing w:val="-1"/>
                <w:sz w:val="24"/>
                <w:szCs w:val="24"/>
              </w:rPr>
              <w:t>Ремонтное</w:t>
            </w:r>
            <w:proofErr w:type="gramEnd"/>
            <w:r w:rsidRPr="00985F59">
              <w:rPr>
                <w:spacing w:val="-1"/>
                <w:sz w:val="24"/>
                <w:szCs w:val="24"/>
              </w:rPr>
              <w:t>, улица Ленинская, дом № 92;</w:t>
            </w:r>
          </w:p>
          <w:p w:rsidR="00372AD6" w:rsidRPr="00985F59" w:rsidRDefault="00372AD6" w:rsidP="006526E6">
            <w:pPr>
              <w:tabs>
                <w:tab w:val="left" w:pos="426"/>
              </w:tabs>
              <w:jc w:val="both"/>
              <w:rPr>
                <w:spacing w:val="-1"/>
                <w:sz w:val="24"/>
                <w:szCs w:val="24"/>
              </w:rPr>
            </w:pPr>
            <w:r w:rsidRPr="00985F59">
              <w:rPr>
                <w:spacing w:val="-1"/>
                <w:sz w:val="24"/>
                <w:szCs w:val="24"/>
              </w:rPr>
              <w:t xml:space="preserve">-адрес электронной почты: </w:t>
            </w:r>
          </w:p>
          <w:p w:rsidR="00372AD6" w:rsidRPr="00985F59" w:rsidRDefault="00372AD6" w:rsidP="006526E6">
            <w:pPr>
              <w:tabs>
                <w:tab w:val="left" w:pos="426"/>
              </w:tabs>
              <w:jc w:val="both"/>
              <w:rPr>
                <w:spacing w:val="-1"/>
                <w:sz w:val="24"/>
                <w:szCs w:val="24"/>
              </w:rPr>
            </w:pPr>
            <w:r w:rsidRPr="00985F59">
              <w:rPr>
                <w:spacing w:val="-1"/>
                <w:sz w:val="24"/>
                <w:szCs w:val="24"/>
              </w:rPr>
              <w:t xml:space="preserve"> </w:t>
            </w:r>
            <w:proofErr w:type="spellStart"/>
            <w:proofErr w:type="gramStart"/>
            <w:r w:rsidRPr="00985F59">
              <w:rPr>
                <w:spacing w:val="-1"/>
                <w:sz w:val="24"/>
                <w:szCs w:val="24"/>
                <w:lang w:val="en-US"/>
              </w:rPr>
              <w:t>mfc</w:t>
            </w:r>
            <w:proofErr w:type="spellEnd"/>
            <w:proofErr w:type="gramEnd"/>
            <w:r w:rsidRPr="00985F59">
              <w:rPr>
                <w:spacing w:val="-1"/>
                <w:sz w:val="24"/>
                <w:szCs w:val="24"/>
              </w:rPr>
              <w:t xml:space="preserve">. </w:t>
            </w:r>
            <w:proofErr w:type="spellStart"/>
            <w:r w:rsidRPr="00985F59">
              <w:rPr>
                <w:spacing w:val="-1"/>
                <w:sz w:val="24"/>
                <w:szCs w:val="24"/>
                <w:lang w:val="en-US"/>
              </w:rPr>
              <w:t>remont</w:t>
            </w:r>
            <w:proofErr w:type="spellEnd"/>
            <w:r w:rsidRPr="00985F59">
              <w:rPr>
                <w:spacing w:val="-1"/>
                <w:sz w:val="24"/>
                <w:szCs w:val="24"/>
              </w:rPr>
              <w:t xml:space="preserve">@ </w:t>
            </w:r>
            <w:proofErr w:type="spellStart"/>
            <w:r w:rsidRPr="00985F59">
              <w:rPr>
                <w:spacing w:val="-1"/>
                <w:sz w:val="24"/>
                <w:szCs w:val="24"/>
              </w:rPr>
              <w:t>yandex</w:t>
            </w:r>
            <w:proofErr w:type="spellEnd"/>
            <w:r w:rsidRPr="00985F59">
              <w:rPr>
                <w:spacing w:val="-1"/>
                <w:sz w:val="24"/>
                <w:szCs w:val="24"/>
              </w:rPr>
              <w:t>.</w:t>
            </w:r>
            <w:proofErr w:type="spellStart"/>
            <w:r w:rsidRPr="00985F59">
              <w:rPr>
                <w:spacing w:val="-1"/>
                <w:sz w:val="24"/>
                <w:szCs w:val="24"/>
                <w:lang w:val="en-US"/>
              </w:rPr>
              <w:t>ru</w:t>
            </w:r>
            <w:proofErr w:type="spellEnd"/>
            <w:r w:rsidRPr="00985F59">
              <w:rPr>
                <w:spacing w:val="-1"/>
                <w:sz w:val="24"/>
                <w:szCs w:val="24"/>
              </w:rPr>
              <w:t>;</w:t>
            </w:r>
            <w:r w:rsidRPr="00985F59">
              <w:rPr>
                <w:spacing w:val="-1"/>
                <w:sz w:val="24"/>
                <w:szCs w:val="24"/>
              </w:rPr>
              <w:tab/>
            </w:r>
          </w:p>
          <w:p w:rsidR="00372AD6" w:rsidRPr="00905F29" w:rsidRDefault="00372AD6" w:rsidP="006526E6">
            <w:pPr>
              <w:tabs>
                <w:tab w:val="left" w:pos="426"/>
              </w:tabs>
              <w:jc w:val="both"/>
              <w:rPr>
                <w:spacing w:val="-1"/>
              </w:rPr>
            </w:pPr>
            <w:r w:rsidRPr="00985F59">
              <w:rPr>
                <w:spacing w:val="-1"/>
                <w:sz w:val="24"/>
                <w:szCs w:val="24"/>
              </w:rPr>
              <w:t>-телефон   8 (8679) 31-9-35</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6526E6">
            <w:pPr>
              <w:pStyle w:val="p39"/>
              <w:tabs>
                <w:tab w:val="left" w:pos="426"/>
              </w:tabs>
              <w:spacing w:before="0" w:beforeAutospacing="0" w:after="0" w:afterAutospacing="0"/>
              <w:jc w:val="both"/>
              <w:rPr>
                <w:spacing w:val="-1"/>
              </w:rPr>
            </w:pPr>
            <w:r w:rsidRPr="00905F29">
              <w:rPr>
                <w:rStyle w:val="s2"/>
                <w:spacing w:val="-1"/>
              </w:rPr>
              <w:t>5-ти дневная рабочая неделя. Выходные дни: суббота, воскресенье.</w:t>
            </w:r>
          </w:p>
          <w:p w:rsidR="00372AD6" w:rsidRPr="00905F29" w:rsidRDefault="00372AD6" w:rsidP="006526E6">
            <w:pPr>
              <w:pStyle w:val="p39"/>
              <w:tabs>
                <w:tab w:val="left" w:pos="426"/>
              </w:tabs>
              <w:spacing w:before="0" w:beforeAutospacing="0" w:after="0" w:afterAutospacing="0"/>
              <w:jc w:val="both"/>
              <w:rPr>
                <w:rStyle w:val="s2"/>
                <w:spacing w:val="-1"/>
              </w:rPr>
            </w:pPr>
            <w:r w:rsidRPr="00905F29">
              <w:rPr>
                <w:rStyle w:val="s2"/>
                <w:spacing w:val="-1"/>
              </w:rPr>
              <w:t>Рабочий день:</w:t>
            </w:r>
          </w:p>
          <w:p w:rsidR="00372AD6" w:rsidRPr="00905F29" w:rsidRDefault="00372AD6" w:rsidP="006526E6">
            <w:pPr>
              <w:pStyle w:val="p39"/>
              <w:tabs>
                <w:tab w:val="left" w:pos="426"/>
              </w:tabs>
              <w:spacing w:before="0" w:beforeAutospacing="0" w:after="0" w:afterAutospacing="0"/>
              <w:jc w:val="both"/>
              <w:rPr>
                <w:rStyle w:val="s2"/>
                <w:spacing w:val="-1"/>
              </w:rPr>
            </w:pPr>
            <w:r w:rsidRPr="00905F29">
              <w:rPr>
                <w:rStyle w:val="s2"/>
                <w:spacing w:val="-1"/>
              </w:rPr>
              <w:t xml:space="preserve">- понедельник - </w:t>
            </w:r>
            <w:r w:rsidRPr="00DE4DDF">
              <w:rPr>
                <w:rStyle w:val="s2"/>
                <w:spacing w:val="-1"/>
              </w:rPr>
              <w:t>пятница</w:t>
            </w:r>
            <w:r w:rsidRPr="00905F29">
              <w:rPr>
                <w:rStyle w:val="s2"/>
                <w:spacing w:val="-1"/>
              </w:rPr>
              <w:t xml:space="preserve"> с -  </w:t>
            </w:r>
            <w:r w:rsidR="00D15660">
              <w:rPr>
                <w:rStyle w:val="s2"/>
                <w:spacing w:val="-1"/>
              </w:rPr>
              <w:t>9</w:t>
            </w:r>
            <w:r w:rsidRPr="00905F29">
              <w:rPr>
                <w:rStyle w:val="s2"/>
                <w:spacing w:val="-1"/>
              </w:rPr>
              <w:t>.00 по - 1</w:t>
            </w:r>
            <w:r w:rsidR="00D15660">
              <w:rPr>
                <w:rStyle w:val="s2"/>
                <w:spacing w:val="-1"/>
              </w:rPr>
              <w:t>7.12</w:t>
            </w:r>
            <w:r w:rsidRPr="00905F29">
              <w:rPr>
                <w:rStyle w:val="s2"/>
                <w:spacing w:val="-1"/>
              </w:rPr>
              <w:t>.</w:t>
            </w:r>
          </w:p>
          <w:p w:rsidR="00372AD6" w:rsidRPr="00905F29" w:rsidRDefault="00372AD6" w:rsidP="006526E6">
            <w:pPr>
              <w:pStyle w:val="p39"/>
              <w:tabs>
                <w:tab w:val="left" w:pos="426"/>
              </w:tabs>
              <w:spacing w:before="0" w:beforeAutospacing="0" w:after="0" w:afterAutospacing="0"/>
              <w:jc w:val="both"/>
              <w:rPr>
                <w:rStyle w:val="s2"/>
                <w:spacing w:val="-1"/>
              </w:rPr>
            </w:pPr>
            <w:r w:rsidRPr="00905F29">
              <w:rPr>
                <w:rStyle w:val="s2"/>
                <w:spacing w:val="-1"/>
              </w:rPr>
              <w:t>Перерыв для отдыха и питания начинается в 1</w:t>
            </w:r>
            <w:r w:rsidR="00D15660">
              <w:rPr>
                <w:rStyle w:val="s2"/>
                <w:spacing w:val="-1"/>
              </w:rPr>
              <w:t>3</w:t>
            </w:r>
            <w:r w:rsidRPr="00905F29">
              <w:rPr>
                <w:rStyle w:val="s2"/>
                <w:spacing w:val="-1"/>
              </w:rPr>
              <w:t>.00 и заканчивается в 1</w:t>
            </w:r>
            <w:r w:rsidR="00D15660">
              <w:rPr>
                <w:rStyle w:val="s2"/>
                <w:spacing w:val="-1"/>
              </w:rPr>
              <w:t>4</w:t>
            </w:r>
            <w:r w:rsidRPr="00905F29">
              <w:rPr>
                <w:rStyle w:val="s2"/>
                <w:spacing w:val="-1"/>
              </w:rPr>
              <w:t>.00.</w:t>
            </w:r>
          </w:p>
          <w:p w:rsidR="00372AD6" w:rsidRDefault="00372AD6" w:rsidP="006526E6">
            <w:pPr>
              <w:pStyle w:val="p39"/>
              <w:tabs>
                <w:tab w:val="left" w:pos="426"/>
              </w:tabs>
              <w:spacing w:before="0" w:beforeAutospacing="0" w:after="0" w:afterAutospacing="0"/>
              <w:jc w:val="both"/>
              <w:rPr>
                <w:rStyle w:val="s2"/>
                <w:spacing w:val="-1"/>
              </w:rPr>
            </w:pPr>
          </w:p>
          <w:p w:rsidR="00372AD6" w:rsidRPr="00905F29" w:rsidRDefault="00372AD6" w:rsidP="006526E6">
            <w:pPr>
              <w:pStyle w:val="p39"/>
              <w:tabs>
                <w:tab w:val="left" w:pos="426"/>
              </w:tabs>
              <w:spacing w:before="0" w:beforeAutospacing="0" w:after="0" w:afterAutospacing="0"/>
              <w:jc w:val="both"/>
              <w:rPr>
                <w:rStyle w:val="s2"/>
                <w:spacing w:val="-1"/>
              </w:rPr>
            </w:pPr>
          </w:p>
          <w:p w:rsidR="00372AD6" w:rsidRPr="00905F29" w:rsidRDefault="00372AD6" w:rsidP="006526E6">
            <w:pPr>
              <w:pStyle w:val="p39"/>
              <w:tabs>
                <w:tab w:val="left" w:pos="426"/>
              </w:tabs>
              <w:spacing w:before="0" w:beforeAutospacing="0" w:after="0" w:afterAutospacing="0"/>
              <w:jc w:val="both"/>
              <w:rPr>
                <w:rStyle w:val="s2"/>
                <w:spacing w:val="-1"/>
              </w:rPr>
            </w:pPr>
            <w:r w:rsidRPr="00905F29">
              <w:rPr>
                <w:rStyle w:val="s2"/>
                <w:spacing w:val="-1"/>
              </w:rPr>
              <w:t>5-ти дневная рабочая неделя</w:t>
            </w:r>
          </w:p>
          <w:p w:rsidR="00372AD6" w:rsidRPr="00905F29" w:rsidRDefault="00372AD6" w:rsidP="006526E6">
            <w:pPr>
              <w:pStyle w:val="p39"/>
              <w:tabs>
                <w:tab w:val="left" w:pos="426"/>
              </w:tabs>
              <w:spacing w:before="0" w:beforeAutospacing="0" w:after="0" w:afterAutospacing="0"/>
              <w:jc w:val="both"/>
              <w:rPr>
                <w:spacing w:val="-1"/>
              </w:rPr>
            </w:pPr>
            <w:r w:rsidRPr="00905F29">
              <w:rPr>
                <w:rStyle w:val="s2"/>
                <w:spacing w:val="-1"/>
              </w:rPr>
              <w:t xml:space="preserve"> Выходные дни: суббота, воскресенье.</w:t>
            </w:r>
          </w:p>
          <w:p w:rsidR="00372AD6" w:rsidRPr="00905F29" w:rsidRDefault="00372AD6" w:rsidP="006526E6">
            <w:pPr>
              <w:pStyle w:val="p39"/>
              <w:tabs>
                <w:tab w:val="left" w:pos="426"/>
              </w:tabs>
              <w:spacing w:before="0" w:beforeAutospacing="0" w:after="0" w:afterAutospacing="0"/>
              <w:jc w:val="both"/>
              <w:rPr>
                <w:rStyle w:val="s2"/>
                <w:spacing w:val="-1"/>
              </w:rPr>
            </w:pPr>
            <w:r w:rsidRPr="00905F29">
              <w:rPr>
                <w:rStyle w:val="s2"/>
                <w:spacing w:val="-1"/>
              </w:rPr>
              <w:t xml:space="preserve">Рабочие дни: </w:t>
            </w:r>
          </w:p>
          <w:p w:rsidR="00372AD6" w:rsidRPr="00905F29" w:rsidRDefault="00372AD6" w:rsidP="006526E6">
            <w:pPr>
              <w:pStyle w:val="p39"/>
              <w:tabs>
                <w:tab w:val="left" w:pos="426"/>
              </w:tabs>
              <w:spacing w:before="0" w:beforeAutospacing="0" w:after="0" w:afterAutospacing="0"/>
              <w:jc w:val="both"/>
              <w:rPr>
                <w:rStyle w:val="s2"/>
                <w:spacing w:val="-1"/>
              </w:rPr>
            </w:pPr>
            <w:r w:rsidRPr="00905F29">
              <w:rPr>
                <w:rStyle w:val="s2"/>
                <w:spacing w:val="-1"/>
              </w:rPr>
              <w:t xml:space="preserve">понедельник, вторник, </w:t>
            </w:r>
          </w:p>
          <w:p w:rsidR="00372AD6" w:rsidRPr="00905F29" w:rsidRDefault="00372AD6" w:rsidP="006526E6">
            <w:pPr>
              <w:pStyle w:val="p39"/>
              <w:tabs>
                <w:tab w:val="left" w:pos="426"/>
              </w:tabs>
              <w:spacing w:before="0" w:beforeAutospacing="0" w:after="0" w:afterAutospacing="0"/>
              <w:jc w:val="both"/>
              <w:rPr>
                <w:rStyle w:val="s2"/>
                <w:spacing w:val="-1"/>
              </w:rPr>
            </w:pPr>
            <w:r w:rsidRPr="00905F29">
              <w:rPr>
                <w:rStyle w:val="s2"/>
                <w:spacing w:val="-1"/>
              </w:rPr>
              <w:t xml:space="preserve">среда, четверг, пятница,   </w:t>
            </w:r>
          </w:p>
          <w:p w:rsidR="00372AD6" w:rsidRPr="00905F29" w:rsidRDefault="00372AD6" w:rsidP="006526E6">
            <w:pPr>
              <w:pStyle w:val="p39"/>
              <w:tabs>
                <w:tab w:val="left" w:pos="426"/>
              </w:tabs>
              <w:spacing w:before="0" w:beforeAutospacing="0" w:after="0" w:afterAutospacing="0"/>
              <w:jc w:val="both"/>
              <w:rPr>
                <w:rStyle w:val="s2"/>
                <w:spacing w:val="-1"/>
              </w:rPr>
            </w:pPr>
            <w:r w:rsidRPr="00905F29">
              <w:rPr>
                <w:rStyle w:val="s2"/>
                <w:spacing w:val="-1"/>
              </w:rPr>
              <w:t xml:space="preserve">  с   - 9.00 по -  18.00.</w:t>
            </w:r>
          </w:p>
          <w:p w:rsidR="00372AD6" w:rsidRPr="00905F29" w:rsidRDefault="00372AD6" w:rsidP="006526E6">
            <w:pPr>
              <w:pStyle w:val="p39"/>
              <w:tabs>
                <w:tab w:val="left" w:pos="426"/>
              </w:tabs>
              <w:spacing w:before="0" w:beforeAutospacing="0" w:after="0" w:afterAutospacing="0"/>
              <w:jc w:val="both"/>
              <w:rPr>
                <w:rStyle w:val="s2"/>
                <w:spacing w:val="-1"/>
              </w:rPr>
            </w:pPr>
          </w:p>
          <w:p w:rsidR="00372AD6" w:rsidRPr="00905F29" w:rsidRDefault="00372AD6" w:rsidP="006526E6">
            <w:pPr>
              <w:pStyle w:val="p39"/>
              <w:tabs>
                <w:tab w:val="left" w:pos="426"/>
              </w:tabs>
              <w:spacing w:before="0" w:beforeAutospacing="0" w:after="0" w:afterAutospacing="0"/>
              <w:ind w:left="33"/>
              <w:jc w:val="both"/>
              <w:rPr>
                <w:spacing w:val="-1"/>
              </w:rPr>
            </w:pPr>
          </w:p>
          <w:p w:rsidR="00372AD6" w:rsidRPr="00905F29" w:rsidRDefault="00372AD6" w:rsidP="006526E6">
            <w:pPr>
              <w:pStyle w:val="a6"/>
              <w:tabs>
                <w:tab w:val="left" w:pos="426"/>
              </w:tabs>
              <w:jc w:val="both"/>
              <w:rPr>
                <w:spacing w:val="-1"/>
                <w:sz w:val="24"/>
              </w:rPr>
            </w:pPr>
          </w:p>
        </w:tc>
      </w:tr>
    </w:tbl>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992103" w:rsidRPr="00F608AD" w:rsidRDefault="00992103" w:rsidP="00D8521C">
      <w:pPr>
        <w:pStyle w:val="ConsPlusTitle"/>
        <w:widowControl/>
        <w:tabs>
          <w:tab w:val="left" w:pos="426"/>
        </w:tabs>
        <w:ind w:left="5103" w:firstLine="567"/>
        <w:jc w:val="center"/>
        <w:rPr>
          <w:rFonts w:ascii="Times New Roman" w:hAnsi="Times New Roman" w:cs="Times New Roman"/>
          <w:b w:val="0"/>
          <w:sz w:val="24"/>
          <w:szCs w:val="24"/>
        </w:rPr>
      </w:pPr>
      <w:r w:rsidRPr="00F608AD">
        <w:rPr>
          <w:rFonts w:ascii="Times New Roman" w:hAnsi="Times New Roman" w:cs="Times New Roman"/>
          <w:b w:val="0"/>
          <w:sz w:val="24"/>
          <w:szCs w:val="24"/>
        </w:rPr>
        <w:t xml:space="preserve">Приложение № </w:t>
      </w:r>
      <w:r w:rsidR="003162EC">
        <w:rPr>
          <w:rFonts w:ascii="Times New Roman" w:hAnsi="Times New Roman" w:cs="Times New Roman"/>
          <w:b w:val="0"/>
          <w:sz w:val="24"/>
          <w:szCs w:val="24"/>
        </w:rPr>
        <w:t>2</w:t>
      </w:r>
    </w:p>
    <w:p w:rsidR="00992103" w:rsidRPr="00F608AD" w:rsidRDefault="00992103" w:rsidP="003A5B04">
      <w:pPr>
        <w:pStyle w:val="ConsPlusTitle"/>
        <w:widowControl/>
        <w:tabs>
          <w:tab w:val="left" w:pos="426"/>
        </w:tabs>
        <w:ind w:left="5103" w:firstLine="567"/>
        <w:jc w:val="right"/>
        <w:rPr>
          <w:rFonts w:ascii="Times New Roman" w:hAnsi="Times New Roman" w:cs="Times New Roman"/>
          <w:b w:val="0"/>
          <w:sz w:val="24"/>
          <w:szCs w:val="24"/>
        </w:rPr>
      </w:pPr>
      <w:r w:rsidRPr="00F608AD">
        <w:rPr>
          <w:rFonts w:ascii="Times New Roman" w:hAnsi="Times New Roman" w:cs="Times New Roman"/>
          <w:b w:val="0"/>
          <w:sz w:val="24"/>
          <w:szCs w:val="24"/>
        </w:rPr>
        <w:t>к административному регламенту</w:t>
      </w:r>
    </w:p>
    <w:p w:rsidR="00992103" w:rsidRPr="00F608AD" w:rsidRDefault="00992103" w:rsidP="00372AD6">
      <w:pPr>
        <w:tabs>
          <w:tab w:val="left" w:pos="426"/>
        </w:tabs>
        <w:ind w:left="5103"/>
        <w:rPr>
          <w:bCs/>
          <w:sz w:val="24"/>
          <w:szCs w:val="24"/>
        </w:rPr>
      </w:pPr>
      <w:r w:rsidRPr="00F608AD">
        <w:rPr>
          <w:bCs/>
          <w:sz w:val="24"/>
          <w:szCs w:val="24"/>
        </w:rPr>
        <w:t>предоставления муниципальной услуги</w:t>
      </w:r>
    </w:p>
    <w:p w:rsidR="00372AD6" w:rsidRDefault="00992103" w:rsidP="00372AD6">
      <w:pPr>
        <w:ind w:firstLine="567"/>
        <w:jc w:val="right"/>
        <w:rPr>
          <w:sz w:val="24"/>
          <w:szCs w:val="24"/>
        </w:rPr>
      </w:pPr>
      <w:r w:rsidRPr="00F608AD">
        <w:rPr>
          <w:sz w:val="24"/>
          <w:szCs w:val="24"/>
        </w:rPr>
        <w:t xml:space="preserve">                                                    </w:t>
      </w:r>
      <w:r w:rsidR="00372AD6">
        <w:rPr>
          <w:sz w:val="24"/>
          <w:szCs w:val="24"/>
        </w:rPr>
        <w:t xml:space="preserve">                              </w:t>
      </w:r>
      <w:r w:rsidRPr="00F608AD">
        <w:rPr>
          <w:sz w:val="24"/>
          <w:szCs w:val="24"/>
        </w:rPr>
        <w:t>«</w:t>
      </w:r>
      <w:r w:rsidR="0038733A">
        <w:rPr>
          <w:sz w:val="24"/>
          <w:szCs w:val="24"/>
        </w:rPr>
        <w:t>Предоставление земельного участка</w:t>
      </w:r>
    </w:p>
    <w:p w:rsidR="00992103" w:rsidRDefault="0038733A" w:rsidP="003A5B04">
      <w:pPr>
        <w:ind w:firstLine="567"/>
        <w:jc w:val="right"/>
        <w:rPr>
          <w:sz w:val="24"/>
          <w:szCs w:val="24"/>
        </w:rPr>
      </w:pPr>
      <w:r>
        <w:rPr>
          <w:sz w:val="24"/>
          <w:szCs w:val="24"/>
        </w:rPr>
        <w:t xml:space="preserve"> в собственность бесплатно</w:t>
      </w:r>
      <w:r w:rsidR="00992103" w:rsidRPr="00F608AD">
        <w:rPr>
          <w:sz w:val="24"/>
          <w:szCs w:val="24"/>
        </w:rPr>
        <w:t>»</w:t>
      </w:r>
    </w:p>
    <w:p w:rsidR="00372AD6" w:rsidRDefault="00372AD6" w:rsidP="003A5B04">
      <w:pPr>
        <w:ind w:firstLine="567"/>
        <w:jc w:val="right"/>
        <w:rPr>
          <w:sz w:val="24"/>
          <w:szCs w:val="24"/>
        </w:rPr>
      </w:pPr>
    </w:p>
    <w:p w:rsidR="00372AD6" w:rsidRPr="00F608AD" w:rsidRDefault="00372AD6" w:rsidP="003A5B04">
      <w:pPr>
        <w:ind w:firstLine="567"/>
        <w:jc w:val="right"/>
        <w:rPr>
          <w:sz w:val="24"/>
          <w:szCs w:val="24"/>
        </w:rPr>
      </w:pPr>
    </w:p>
    <w:p w:rsidR="00992103" w:rsidRPr="00F608AD" w:rsidRDefault="00992103" w:rsidP="003A5B04">
      <w:pPr>
        <w:tabs>
          <w:tab w:val="left" w:pos="426"/>
        </w:tabs>
        <w:jc w:val="both"/>
        <w:rPr>
          <w:bCs/>
          <w:sz w:val="24"/>
          <w:szCs w:val="24"/>
        </w:rPr>
      </w:pPr>
    </w:p>
    <w:p w:rsidR="00992103" w:rsidRPr="00F608AD" w:rsidRDefault="00992103" w:rsidP="003A5B04">
      <w:pPr>
        <w:tabs>
          <w:tab w:val="left" w:pos="426"/>
        </w:tabs>
        <w:snapToGrid w:val="0"/>
        <w:ind w:firstLine="709"/>
        <w:jc w:val="center"/>
        <w:rPr>
          <w:sz w:val="24"/>
          <w:szCs w:val="24"/>
        </w:rPr>
      </w:pPr>
      <w:r w:rsidRPr="00F608AD">
        <w:rPr>
          <w:sz w:val="24"/>
          <w:szCs w:val="24"/>
        </w:rPr>
        <w:t>ПЕРЕЧЕНЬ</w:t>
      </w:r>
    </w:p>
    <w:p w:rsidR="00992103" w:rsidRPr="00F608AD" w:rsidRDefault="00992103" w:rsidP="003A5B04">
      <w:pPr>
        <w:tabs>
          <w:tab w:val="left" w:pos="426"/>
        </w:tabs>
        <w:snapToGrid w:val="0"/>
        <w:ind w:firstLine="709"/>
        <w:jc w:val="center"/>
        <w:rPr>
          <w:sz w:val="24"/>
          <w:szCs w:val="24"/>
        </w:rPr>
      </w:pPr>
      <w:r w:rsidRPr="00F608AD">
        <w:rPr>
          <w:sz w:val="24"/>
          <w:szCs w:val="24"/>
        </w:rPr>
        <w:t>нормативных правовых актов, регулирующих предоставление муниципальной услуги:</w:t>
      </w:r>
    </w:p>
    <w:p w:rsidR="00992103" w:rsidRPr="00F608AD" w:rsidRDefault="00992103" w:rsidP="003A5B04">
      <w:pPr>
        <w:tabs>
          <w:tab w:val="left" w:pos="426"/>
        </w:tabs>
        <w:snapToGrid w:val="0"/>
        <w:ind w:firstLine="709"/>
        <w:jc w:val="both"/>
        <w:rPr>
          <w:sz w:val="24"/>
          <w:szCs w:val="24"/>
        </w:rPr>
      </w:pPr>
    </w:p>
    <w:p w:rsidR="00992103" w:rsidRPr="00F608AD" w:rsidRDefault="00992103" w:rsidP="003A5B04">
      <w:pPr>
        <w:jc w:val="both"/>
        <w:rPr>
          <w:color w:val="000000"/>
          <w:sz w:val="24"/>
          <w:szCs w:val="24"/>
        </w:rPr>
      </w:pPr>
      <w:r w:rsidRPr="00F608AD">
        <w:rPr>
          <w:color w:val="000000"/>
          <w:sz w:val="24"/>
          <w:szCs w:val="24"/>
        </w:rPr>
        <w:tab/>
      </w:r>
      <w:r w:rsidRPr="00F608AD">
        <w:rPr>
          <w:color w:val="000000"/>
          <w:sz w:val="24"/>
          <w:szCs w:val="24"/>
        </w:rPr>
        <w:tab/>
      </w:r>
      <w:r w:rsidRPr="00F608AD">
        <w:rPr>
          <w:color w:val="000000"/>
          <w:sz w:val="24"/>
          <w:szCs w:val="24"/>
        </w:rPr>
        <w:tab/>
      </w:r>
      <w:r w:rsidRPr="00F608AD">
        <w:rPr>
          <w:color w:val="000000"/>
          <w:sz w:val="24"/>
          <w:szCs w:val="24"/>
        </w:rPr>
        <w:tab/>
      </w:r>
      <w:r w:rsidRPr="00F608AD">
        <w:rPr>
          <w:color w:val="000000"/>
          <w:sz w:val="24"/>
          <w:szCs w:val="24"/>
        </w:rPr>
        <w:tab/>
      </w:r>
    </w:p>
    <w:p w:rsidR="00992103" w:rsidRPr="00DA5D3E" w:rsidRDefault="00992103" w:rsidP="006F21B8">
      <w:pPr>
        <w:pStyle w:val="a4"/>
        <w:widowControl/>
        <w:numPr>
          <w:ilvl w:val="0"/>
          <w:numId w:val="33"/>
        </w:numPr>
        <w:autoSpaceDE/>
        <w:autoSpaceDN/>
        <w:spacing w:after="200"/>
        <w:ind w:left="0" w:right="0" w:firstLine="0"/>
        <w:contextualSpacing/>
        <w:rPr>
          <w:sz w:val="24"/>
          <w:szCs w:val="24"/>
        </w:rPr>
      </w:pPr>
      <w:r w:rsidRPr="00DA5D3E">
        <w:rPr>
          <w:sz w:val="24"/>
          <w:szCs w:val="24"/>
        </w:rPr>
        <w:t>Земельный кодекс Российской Федерации от 25.10.2001 №136-ФЗ (ст.39.6, ст. 39.17);</w:t>
      </w:r>
      <w:r w:rsidRPr="00DA5D3E">
        <w:rPr>
          <w:sz w:val="24"/>
          <w:szCs w:val="24"/>
        </w:rPr>
        <w:tab/>
      </w:r>
    </w:p>
    <w:p w:rsidR="00992103" w:rsidRDefault="00992103" w:rsidP="006F21B8">
      <w:pPr>
        <w:pStyle w:val="a4"/>
        <w:widowControl/>
        <w:numPr>
          <w:ilvl w:val="0"/>
          <w:numId w:val="33"/>
        </w:numPr>
        <w:autoSpaceDE/>
        <w:autoSpaceDN/>
        <w:spacing w:after="200"/>
        <w:ind w:left="0" w:right="0" w:firstLine="0"/>
        <w:contextualSpacing/>
        <w:rPr>
          <w:sz w:val="24"/>
          <w:szCs w:val="24"/>
        </w:rPr>
      </w:pPr>
      <w:r>
        <w:rPr>
          <w:sz w:val="24"/>
          <w:szCs w:val="24"/>
        </w:rPr>
        <w:t>Приказ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w:t>
      </w:r>
    </w:p>
    <w:p w:rsidR="00992103" w:rsidRDefault="00992103" w:rsidP="006F21B8">
      <w:pPr>
        <w:pStyle w:val="a4"/>
        <w:widowControl/>
        <w:numPr>
          <w:ilvl w:val="0"/>
          <w:numId w:val="33"/>
        </w:numPr>
        <w:autoSpaceDE/>
        <w:autoSpaceDN/>
        <w:spacing w:after="200"/>
        <w:ind w:left="0" w:right="0" w:firstLine="0"/>
        <w:contextualSpacing/>
        <w:rPr>
          <w:sz w:val="24"/>
          <w:szCs w:val="24"/>
        </w:rPr>
      </w:pPr>
      <w:r w:rsidRPr="00DA5D3E">
        <w:rPr>
          <w:sz w:val="24"/>
          <w:szCs w:val="24"/>
        </w:rPr>
        <w:t>Федеральный закон от 24.11.1995 № 181-ФЗ «О социальной защите инвалидов в Российской Федерации»;</w:t>
      </w:r>
    </w:p>
    <w:p w:rsidR="00992103" w:rsidRPr="00DA5D3E" w:rsidRDefault="005254DC" w:rsidP="006F21B8">
      <w:pPr>
        <w:pStyle w:val="a4"/>
        <w:widowControl/>
        <w:numPr>
          <w:ilvl w:val="0"/>
          <w:numId w:val="33"/>
        </w:numPr>
        <w:autoSpaceDE/>
        <w:autoSpaceDN/>
        <w:spacing w:after="200"/>
        <w:ind w:left="0" w:right="0" w:firstLine="0"/>
        <w:contextualSpacing/>
        <w:rPr>
          <w:sz w:val="24"/>
          <w:szCs w:val="24"/>
        </w:rPr>
      </w:pPr>
      <w:r>
        <w:rPr>
          <w:sz w:val="24"/>
          <w:szCs w:val="24"/>
        </w:rPr>
        <w:t>У</w:t>
      </w:r>
      <w:r w:rsidR="00992103">
        <w:rPr>
          <w:sz w:val="24"/>
          <w:szCs w:val="24"/>
        </w:rPr>
        <w:t>став муниципального образования «</w:t>
      </w:r>
      <w:r w:rsidR="00D15660">
        <w:rPr>
          <w:sz w:val="24"/>
          <w:szCs w:val="24"/>
        </w:rPr>
        <w:t>Привольне</w:t>
      </w:r>
      <w:r w:rsidR="00E94AFA">
        <w:rPr>
          <w:sz w:val="24"/>
          <w:szCs w:val="24"/>
        </w:rPr>
        <w:t>нское</w:t>
      </w:r>
      <w:r w:rsidR="00372AD6">
        <w:rPr>
          <w:sz w:val="24"/>
          <w:szCs w:val="24"/>
        </w:rPr>
        <w:t xml:space="preserve"> сельское поселение».</w:t>
      </w:r>
    </w:p>
    <w:p w:rsidR="00992103" w:rsidRDefault="00992103">
      <w:pPr>
        <w:pStyle w:val="a3"/>
        <w:spacing w:before="118" w:line="264" w:lineRule="auto"/>
        <w:ind w:left="5883" w:right="108" w:firstLine="2374"/>
        <w:jc w:val="right"/>
      </w:pPr>
    </w:p>
    <w:p w:rsidR="0038733A" w:rsidRDefault="0038733A">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6F21B8" w:rsidRDefault="006F21B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8733A" w:rsidRPr="00F608AD" w:rsidRDefault="0038733A" w:rsidP="00D8521C">
      <w:pPr>
        <w:pStyle w:val="ConsPlusTitle"/>
        <w:widowControl/>
        <w:tabs>
          <w:tab w:val="left" w:pos="426"/>
        </w:tabs>
        <w:ind w:left="5103" w:firstLine="567"/>
        <w:jc w:val="center"/>
        <w:rPr>
          <w:rFonts w:ascii="Times New Roman" w:hAnsi="Times New Roman" w:cs="Times New Roman"/>
          <w:b w:val="0"/>
          <w:sz w:val="24"/>
          <w:szCs w:val="24"/>
        </w:rPr>
      </w:pPr>
      <w:r w:rsidRPr="00F608AD">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3</w:t>
      </w:r>
    </w:p>
    <w:p w:rsidR="0038733A" w:rsidRPr="00F608AD" w:rsidRDefault="0038733A" w:rsidP="0038733A">
      <w:pPr>
        <w:pStyle w:val="ConsPlusTitle"/>
        <w:widowControl/>
        <w:tabs>
          <w:tab w:val="left" w:pos="426"/>
        </w:tabs>
        <w:ind w:left="5103" w:firstLine="567"/>
        <w:jc w:val="right"/>
        <w:rPr>
          <w:rFonts w:ascii="Times New Roman" w:hAnsi="Times New Roman" w:cs="Times New Roman"/>
          <w:b w:val="0"/>
          <w:sz w:val="24"/>
          <w:szCs w:val="24"/>
        </w:rPr>
      </w:pPr>
      <w:r w:rsidRPr="00F608AD">
        <w:rPr>
          <w:rFonts w:ascii="Times New Roman" w:hAnsi="Times New Roman" w:cs="Times New Roman"/>
          <w:b w:val="0"/>
          <w:sz w:val="24"/>
          <w:szCs w:val="24"/>
        </w:rPr>
        <w:t>к административному регламенту</w:t>
      </w:r>
    </w:p>
    <w:p w:rsidR="0038733A" w:rsidRPr="00F608AD" w:rsidRDefault="0038733A" w:rsidP="005254DC">
      <w:pPr>
        <w:tabs>
          <w:tab w:val="left" w:pos="426"/>
        </w:tabs>
        <w:ind w:left="5103"/>
        <w:rPr>
          <w:bCs/>
          <w:sz w:val="24"/>
          <w:szCs w:val="24"/>
        </w:rPr>
      </w:pPr>
      <w:r w:rsidRPr="00F608AD">
        <w:rPr>
          <w:bCs/>
          <w:sz w:val="24"/>
          <w:szCs w:val="24"/>
        </w:rPr>
        <w:t>предоставления муниципальной услуги</w:t>
      </w:r>
    </w:p>
    <w:p w:rsidR="005254DC" w:rsidRDefault="0038733A" w:rsidP="005254DC">
      <w:pPr>
        <w:ind w:firstLine="567"/>
        <w:jc w:val="right"/>
        <w:rPr>
          <w:sz w:val="24"/>
          <w:szCs w:val="24"/>
        </w:rPr>
      </w:pPr>
      <w:r w:rsidRPr="00F608AD">
        <w:rPr>
          <w:sz w:val="24"/>
          <w:szCs w:val="24"/>
        </w:rPr>
        <w:t xml:space="preserve">                                                    </w:t>
      </w:r>
      <w:r w:rsidR="005254DC">
        <w:rPr>
          <w:sz w:val="24"/>
          <w:szCs w:val="24"/>
        </w:rPr>
        <w:t xml:space="preserve">                              </w:t>
      </w:r>
      <w:r w:rsidRPr="00F608AD">
        <w:rPr>
          <w:sz w:val="24"/>
          <w:szCs w:val="24"/>
        </w:rPr>
        <w:t>«</w:t>
      </w:r>
      <w:r>
        <w:rPr>
          <w:sz w:val="24"/>
          <w:szCs w:val="24"/>
        </w:rPr>
        <w:t>Предоставление земельного участка</w:t>
      </w:r>
    </w:p>
    <w:p w:rsidR="0038733A" w:rsidRDefault="0038733A" w:rsidP="0038733A">
      <w:pPr>
        <w:ind w:firstLine="567"/>
        <w:jc w:val="right"/>
        <w:rPr>
          <w:sz w:val="24"/>
          <w:szCs w:val="24"/>
        </w:rPr>
      </w:pPr>
      <w:r>
        <w:rPr>
          <w:sz w:val="24"/>
          <w:szCs w:val="24"/>
        </w:rPr>
        <w:t xml:space="preserve"> в собственность бесплатно</w:t>
      </w:r>
      <w:r w:rsidRPr="00F608AD">
        <w:rPr>
          <w:sz w:val="24"/>
          <w:szCs w:val="24"/>
        </w:rPr>
        <w:t>»</w:t>
      </w:r>
    </w:p>
    <w:p w:rsidR="00301898" w:rsidRPr="00F608AD" w:rsidRDefault="00301898" w:rsidP="0038733A">
      <w:pPr>
        <w:ind w:firstLine="567"/>
        <w:jc w:val="right"/>
        <w:rPr>
          <w:sz w:val="24"/>
          <w:szCs w:val="24"/>
        </w:rPr>
      </w:pPr>
    </w:p>
    <w:p w:rsidR="00301898" w:rsidRDefault="00301898" w:rsidP="00301898">
      <w:pPr>
        <w:pStyle w:val="a3"/>
        <w:spacing w:before="8"/>
        <w:ind w:left="0"/>
        <w:jc w:val="left"/>
        <w:rPr>
          <w:b/>
          <w:sz w:val="32"/>
        </w:rPr>
      </w:pPr>
    </w:p>
    <w:p w:rsidR="00301898" w:rsidRDefault="00301898" w:rsidP="00301898">
      <w:pPr>
        <w:pStyle w:val="a3"/>
        <w:spacing w:before="1"/>
        <w:ind w:left="737"/>
        <w:jc w:val="center"/>
      </w:pPr>
      <w:r>
        <w:rPr>
          <w:spacing w:val="-2"/>
        </w:rPr>
        <w:t>кому:</w:t>
      </w:r>
    </w:p>
    <w:p w:rsidR="00301898" w:rsidRDefault="004E7478" w:rsidP="00301898">
      <w:pPr>
        <w:pStyle w:val="a3"/>
        <w:spacing w:before="4"/>
        <w:ind w:left="0"/>
        <w:jc w:val="left"/>
        <w:rPr>
          <w:sz w:val="25"/>
        </w:rPr>
      </w:pPr>
      <w:r w:rsidRPr="004E7478">
        <w:pict>
          <v:shape id="docshape16" o:spid="_x0000_s1096" style="position:absolute;margin-left:316.15pt;margin-top:15.8pt;width:245pt;height:.1pt;z-index:-15696384;mso-wrap-distance-left:0;mso-wrap-distance-right:0;mso-position-horizontal-relative:page" coordorigin="6323,316" coordsize="4900,0" path="m6323,316r4899,e" filled="f" strokeweight=".19811mm">
            <v:path arrowok="t"/>
            <w10:wrap type="topAndBottom" anchorx="page"/>
          </v:shape>
        </w:pict>
      </w:r>
    </w:p>
    <w:p w:rsidR="00301898" w:rsidRDefault="00301898" w:rsidP="00301898">
      <w:pPr>
        <w:pStyle w:val="a3"/>
        <w:spacing w:before="7" w:after="1"/>
        <w:ind w:left="0"/>
        <w:jc w:val="left"/>
        <w:rPr>
          <w:sz w:val="27"/>
        </w:rPr>
      </w:pPr>
    </w:p>
    <w:p w:rsidR="00301898" w:rsidRDefault="004E7478" w:rsidP="00301898">
      <w:pPr>
        <w:pStyle w:val="a3"/>
        <w:spacing w:line="20" w:lineRule="exact"/>
        <w:ind w:left="5243"/>
        <w:jc w:val="left"/>
        <w:rPr>
          <w:sz w:val="2"/>
        </w:rPr>
      </w:pPr>
      <w:r>
        <w:rPr>
          <w:sz w:val="2"/>
        </w:rPr>
      </w:r>
      <w:r>
        <w:rPr>
          <w:sz w:val="2"/>
        </w:rPr>
        <w:pict>
          <v:group id="docshapegroup17" o:spid="_x0000_s1093" style="width:245pt;height:.6pt;mso-position-horizontal-relative:char;mso-position-vertical-relative:line" coordsize="4900,12">
            <v:line id="_x0000_s1094" style="position:absolute" from="0,6" to="4899,6" strokeweight=".19811mm"/>
            <w10:wrap type="none"/>
            <w10:anchorlock/>
          </v:group>
        </w:pict>
      </w:r>
    </w:p>
    <w:p w:rsidR="00301898" w:rsidRDefault="00301898" w:rsidP="00301898">
      <w:pPr>
        <w:spacing w:line="20" w:lineRule="exact"/>
        <w:rPr>
          <w:sz w:val="2"/>
        </w:rPr>
        <w:sectPr w:rsidR="00301898" w:rsidSect="009B221A">
          <w:headerReference w:type="default" r:id="rId11"/>
          <w:footerReference w:type="default" r:id="rId12"/>
          <w:footerReference w:type="first" r:id="rId13"/>
          <w:pgSz w:w="11900" w:h="16850"/>
          <w:pgMar w:top="568" w:right="850" w:bottom="1134" w:left="1701" w:header="113" w:footer="113" w:gutter="0"/>
          <w:cols w:space="720"/>
          <w:titlePg/>
          <w:docGrid w:linePitch="299"/>
        </w:sectPr>
      </w:pPr>
    </w:p>
    <w:p w:rsidR="00301898" w:rsidRDefault="00301898" w:rsidP="00301898">
      <w:pPr>
        <w:pStyle w:val="a3"/>
        <w:spacing w:before="191"/>
        <w:ind w:left="0"/>
        <w:jc w:val="right"/>
      </w:pPr>
      <w:r>
        <w:lastRenderedPageBreak/>
        <w:t>от</w:t>
      </w:r>
      <w:r>
        <w:rPr>
          <w:spacing w:val="-1"/>
        </w:rPr>
        <w:t xml:space="preserve"> </w:t>
      </w:r>
      <w:r>
        <w:rPr>
          <w:spacing w:val="-2"/>
        </w:rPr>
        <w:t>кого:</w:t>
      </w:r>
    </w:p>
    <w:p w:rsidR="00301898" w:rsidRDefault="00301898" w:rsidP="00301898">
      <w:pPr>
        <w:spacing w:line="194" w:lineRule="exact"/>
        <w:ind w:left="-10"/>
        <w:rPr>
          <w:sz w:val="18"/>
        </w:rPr>
      </w:pPr>
      <w:r>
        <w:br w:type="column"/>
      </w:r>
      <w:r>
        <w:rPr>
          <w:sz w:val="18"/>
        </w:rPr>
        <w:lastRenderedPageBreak/>
        <w:t>(</w:t>
      </w:r>
      <w:r>
        <w:rPr>
          <w:i/>
          <w:sz w:val="18"/>
        </w:rPr>
        <w:t>наименование</w:t>
      </w:r>
      <w:r>
        <w:rPr>
          <w:i/>
          <w:spacing w:val="-9"/>
          <w:sz w:val="18"/>
        </w:rPr>
        <w:t xml:space="preserve"> </w:t>
      </w:r>
      <w:r>
        <w:rPr>
          <w:i/>
          <w:sz w:val="18"/>
        </w:rPr>
        <w:t>уполномоченного</w:t>
      </w:r>
      <w:r>
        <w:rPr>
          <w:i/>
          <w:spacing w:val="-6"/>
          <w:sz w:val="18"/>
        </w:rPr>
        <w:t xml:space="preserve"> </w:t>
      </w:r>
      <w:r>
        <w:rPr>
          <w:i/>
          <w:spacing w:val="-2"/>
          <w:sz w:val="18"/>
        </w:rPr>
        <w:t>органа</w:t>
      </w:r>
      <w:r>
        <w:rPr>
          <w:spacing w:val="-2"/>
          <w:sz w:val="18"/>
        </w:rPr>
        <w:t>)</w:t>
      </w:r>
    </w:p>
    <w:p w:rsidR="00301898" w:rsidRDefault="00301898" w:rsidP="00301898">
      <w:pPr>
        <w:spacing w:line="194" w:lineRule="exact"/>
        <w:rPr>
          <w:sz w:val="18"/>
        </w:rPr>
        <w:sectPr w:rsidR="00301898">
          <w:type w:val="continuous"/>
          <w:pgSz w:w="11900" w:h="16850"/>
          <w:pgMar w:top="1040" w:right="400" w:bottom="280" w:left="1080" w:header="480" w:footer="0" w:gutter="0"/>
          <w:cols w:num="2" w:space="720" w:equalWidth="0">
            <w:col w:w="6185" w:space="40"/>
            <w:col w:w="4195"/>
          </w:cols>
        </w:sectPr>
      </w:pPr>
    </w:p>
    <w:p w:rsidR="00301898" w:rsidRDefault="00301898" w:rsidP="00301898">
      <w:pPr>
        <w:pStyle w:val="a3"/>
        <w:spacing w:before="6"/>
        <w:ind w:left="0"/>
        <w:jc w:val="left"/>
        <w:rPr>
          <w:sz w:val="27"/>
        </w:rPr>
      </w:pPr>
    </w:p>
    <w:p w:rsidR="00301898" w:rsidRDefault="004E7478" w:rsidP="00301898">
      <w:pPr>
        <w:pStyle w:val="a3"/>
        <w:spacing w:line="20" w:lineRule="exact"/>
        <w:ind w:left="5243"/>
        <w:jc w:val="left"/>
        <w:rPr>
          <w:sz w:val="2"/>
        </w:rPr>
      </w:pPr>
      <w:r>
        <w:rPr>
          <w:sz w:val="2"/>
        </w:rPr>
      </w:r>
      <w:r>
        <w:rPr>
          <w:sz w:val="2"/>
        </w:rPr>
        <w:pict>
          <v:group id="docshapegroup18" o:spid="_x0000_s1091" style="width:203pt;height:.6pt;mso-position-horizontal-relative:char;mso-position-vertical-relative:line" coordsize="4060,12">
            <v:line id="_x0000_s1092" style="position:absolute" from="0,6" to="4060,6" strokeweight=".19811mm"/>
            <w10:wrap type="none"/>
            <w10:anchorlock/>
          </v:group>
        </w:pict>
      </w:r>
    </w:p>
    <w:p w:rsidR="00301898" w:rsidRDefault="004E7478" w:rsidP="00301898">
      <w:pPr>
        <w:pStyle w:val="a3"/>
        <w:spacing w:before="1"/>
        <w:ind w:left="0"/>
        <w:jc w:val="left"/>
        <w:rPr>
          <w:sz w:val="24"/>
        </w:rPr>
      </w:pPr>
      <w:r w:rsidRPr="004E7478">
        <w:pict>
          <v:shape id="docshape19" o:spid="_x0000_s1097" style="position:absolute;margin-left:316.15pt;margin-top:15.1pt;width:245pt;height:.1pt;z-index:-15695360;mso-wrap-distance-left:0;mso-wrap-distance-right:0;mso-position-horizontal-relative:page" coordorigin="6323,302" coordsize="4900,0" path="m6323,302r4899,e" filled="f" strokeweight=".19811mm">
            <v:path arrowok="t"/>
            <w10:wrap type="topAndBottom" anchorx="page"/>
          </v:shape>
        </w:pict>
      </w:r>
    </w:p>
    <w:p w:rsidR="00301898" w:rsidRDefault="00301898" w:rsidP="00301898">
      <w:pPr>
        <w:spacing w:before="4"/>
        <w:ind w:left="5449"/>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rsidR="00301898" w:rsidRDefault="004E7478" w:rsidP="00301898">
      <w:pPr>
        <w:pStyle w:val="a3"/>
        <w:spacing w:before="2"/>
        <w:ind w:left="0"/>
        <w:jc w:val="left"/>
        <w:rPr>
          <w:i/>
          <w:sz w:val="25"/>
        </w:rPr>
      </w:pPr>
      <w:r w:rsidRPr="004E7478">
        <w:pict>
          <v:shape id="docshape20" o:spid="_x0000_s1098" style="position:absolute;margin-left:316.15pt;margin-top:15.7pt;width:252.1pt;height:.1pt;z-index:-15694336;mso-wrap-distance-left:0;mso-wrap-distance-right:0;mso-position-horizontal-relative:page" coordorigin="6323,314" coordsize="5042,0" path="m6323,314r5041,e" filled="f" strokeweight=".19811mm">
            <v:path arrowok="t"/>
            <w10:wrap type="topAndBottom" anchorx="page"/>
          </v:shape>
        </w:pict>
      </w:r>
      <w:r w:rsidRPr="004E7478">
        <w:pict>
          <v:shape id="docshape21" o:spid="_x0000_s1099" style="position:absolute;margin-left:316.15pt;margin-top:31.75pt;width:238.05pt;height:.1pt;z-index:-15693312;mso-wrap-distance-left:0;mso-wrap-distance-right:0;mso-position-horizontal-relative:page" coordorigin="6323,635" coordsize="4761,0" path="m6323,635r4761,e" filled="f" strokeweight=".19811mm">
            <v:path arrowok="t"/>
            <w10:wrap type="topAndBottom" anchorx="page"/>
          </v:shape>
        </w:pict>
      </w:r>
    </w:p>
    <w:p w:rsidR="00301898" w:rsidRDefault="00301898" w:rsidP="00301898">
      <w:pPr>
        <w:pStyle w:val="a3"/>
        <w:spacing w:before="4"/>
        <w:ind w:left="0"/>
        <w:jc w:val="left"/>
        <w:rPr>
          <w:i/>
          <w:sz w:val="25"/>
        </w:rPr>
      </w:pPr>
    </w:p>
    <w:p w:rsidR="00301898" w:rsidRDefault="00301898" w:rsidP="00301898">
      <w:pPr>
        <w:spacing w:before="1"/>
        <w:ind w:left="5379"/>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rsidR="00301898" w:rsidRDefault="004E7478" w:rsidP="00301898">
      <w:pPr>
        <w:pStyle w:val="a3"/>
        <w:spacing w:before="2"/>
        <w:ind w:left="0"/>
        <w:jc w:val="left"/>
        <w:rPr>
          <w:i/>
          <w:sz w:val="25"/>
        </w:rPr>
      </w:pPr>
      <w:r w:rsidRPr="004E7478">
        <w:pict>
          <v:shape id="docshape22" o:spid="_x0000_s1100" style="position:absolute;margin-left:316.15pt;margin-top:15.7pt;width:252.1pt;height:.1pt;z-index:-15692288;mso-wrap-distance-left:0;mso-wrap-distance-right:0;mso-position-horizontal-relative:page" coordorigin="6323,314" coordsize="5042,0" path="m6323,314r5041,e" filled="f" strokeweight=".19811mm">
            <v:path arrowok="t"/>
            <w10:wrap type="topAndBottom" anchorx="page"/>
          </v:shape>
        </w:pict>
      </w:r>
      <w:r w:rsidRPr="004E7478">
        <w:pict>
          <v:shape id="docshape23" o:spid="_x0000_s1101" style="position:absolute;margin-left:316.15pt;margin-top:31.8pt;width:238.05pt;height:.1pt;z-index:-15691264;mso-wrap-distance-left:0;mso-wrap-distance-right:0;mso-position-horizontal-relative:page" coordorigin="6323,636" coordsize="4761,0" path="m6323,636r4761,e" filled="f" strokeweight=".19811mm">
            <v:path arrowok="t"/>
            <w10:wrap type="topAndBottom" anchorx="page"/>
          </v:shape>
        </w:pict>
      </w:r>
    </w:p>
    <w:p w:rsidR="00301898" w:rsidRDefault="00301898" w:rsidP="00301898">
      <w:pPr>
        <w:pStyle w:val="a3"/>
        <w:spacing w:before="4"/>
        <w:ind w:left="0"/>
        <w:jc w:val="left"/>
        <w:rPr>
          <w:i/>
          <w:sz w:val="25"/>
        </w:rPr>
      </w:pPr>
    </w:p>
    <w:p w:rsidR="00301898" w:rsidRDefault="00301898" w:rsidP="00301898">
      <w:pPr>
        <w:spacing w:before="4" w:line="207" w:lineRule="exact"/>
        <w:ind w:left="5127"/>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1"/>
          <w:sz w:val="18"/>
        </w:rPr>
        <w:t xml:space="preserve"> </w:t>
      </w:r>
      <w:r>
        <w:rPr>
          <w:i/>
          <w:sz w:val="18"/>
        </w:rPr>
        <w:t>наличии),</w:t>
      </w:r>
      <w:r>
        <w:rPr>
          <w:i/>
          <w:spacing w:val="-2"/>
          <w:sz w:val="18"/>
        </w:rPr>
        <w:t xml:space="preserve"> данные</w:t>
      </w:r>
      <w:proofErr w:type="gramEnd"/>
    </w:p>
    <w:p w:rsidR="00301898" w:rsidRDefault="00301898" w:rsidP="00301898">
      <w:pPr>
        <w:ind w:left="5126"/>
        <w:jc w:val="center"/>
        <w:rPr>
          <w:i/>
          <w:sz w:val="18"/>
        </w:rPr>
      </w:pPr>
      <w:r>
        <w:rPr>
          <w:i/>
          <w:sz w:val="18"/>
        </w:rPr>
        <w:t>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10"/>
          <w:sz w:val="18"/>
        </w:rPr>
        <w:t xml:space="preserve"> </w:t>
      </w:r>
      <w:r>
        <w:rPr>
          <w:i/>
          <w:sz w:val="18"/>
        </w:rPr>
        <w:t>телефон, адрес электронной почты,</w:t>
      </w:r>
      <w:r>
        <w:rPr>
          <w:i/>
          <w:spacing w:val="40"/>
          <w:sz w:val="18"/>
        </w:rPr>
        <w:t xml:space="preserve"> </w:t>
      </w:r>
      <w:r>
        <w:rPr>
          <w:i/>
          <w:sz w:val="18"/>
        </w:rPr>
        <w:t>адрес регистрации, адрес</w:t>
      </w:r>
    </w:p>
    <w:p w:rsidR="00301898" w:rsidRDefault="00301898" w:rsidP="00301898">
      <w:pPr>
        <w:spacing w:line="206" w:lineRule="exact"/>
        <w:ind w:left="5129"/>
        <w:jc w:val="center"/>
        <w:rPr>
          <w:i/>
          <w:sz w:val="18"/>
        </w:rPr>
      </w:pPr>
      <w:r>
        <w:rPr>
          <w:i/>
          <w:sz w:val="18"/>
        </w:rPr>
        <w:t>фактического</w:t>
      </w:r>
      <w:r>
        <w:rPr>
          <w:i/>
          <w:spacing w:val="-6"/>
          <w:sz w:val="18"/>
        </w:rPr>
        <w:t xml:space="preserve"> </w:t>
      </w:r>
      <w:r>
        <w:rPr>
          <w:i/>
          <w:sz w:val="18"/>
        </w:rPr>
        <w:t>проживания</w:t>
      </w:r>
      <w:r>
        <w:rPr>
          <w:i/>
          <w:spacing w:val="-5"/>
          <w:sz w:val="18"/>
        </w:rPr>
        <w:t xml:space="preserve"> </w:t>
      </w:r>
      <w:r>
        <w:rPr>
          <w:i/>
          <w:sz w:val="18"/>
        </w:rPr>
        <w:t>уполномоченного</w:t>
      </w:r>
      <w:r>
        <w:rPr>
          <w:i/>
          <w:spacing w:val="-5"/>
          <w:sz w:val="18"/>
        </w:rPr>
        <w:t xml:space="preserve"> </w:t>
      </w:r>
      <w:r>
        <w:rPr>
          <w:i/>
          <w:spacing w:val="-4"/>
          <w:sz w:val="18"/>
        </w:rPr>
        <w:t>лица)</w:t>
      </w:r>
    </w:p>
    <w:p w:rsidR="00301898" w:rsidRDefault="004E7478" w:rsidP="00301898">
      <w:pPr>
        <w:pStyle w:val="a3"/>
        <w:spacing w:before="6"/>
        <w:ind w:left="0"/>
        <w:jc w:val="left"/>
        <w:rPr>
          <w:i/>
          <w:sz w:val="21"/>
        </w:rPr>
      </w:pPr>
      <w:r w:rsidRPr="004E7478">
        <w:pict>
          <v:shape id="docshape24" o:spid="_x0000_s1102" style="position:absolute;margin-left:316.15pt;margin-top:13.6pt;width:252pt;height:.1pt;z-index:-15690240;mso-wrap-distance-left:0;mso-wrap-distance-right:0;mso-position-horizontal-relative:page" coordorigin="6323,272" coordsize="5040,0" path="m6323,272r5040,e" filled="f" strokeweight=".48pt">
            <v:path arrowok="t"/>
            <w10:wrap type="topAndBottom" anchorx="page"/>
          </v:shape>
        </w:pict>
      </w:r>
      <w:r w:rsidRPr="004E7478">
        <w:pict>
          <v:shape id="docshape25" o:spid="_x0000_s1103" style="position:absolute;margin-left:316.15pt;margin-top:27.4pt;width:240pt;height:.1pt;z-index:-15689216;mso-wrap-distance-left:0;mso-wrap-distance-right:0;mso-position-horizontal-relative:page" coordorigin="6323,548" coordsize="4800,0" path="m6323,548r4800,e" filled="f" strokeweight=".48pt">
            <v:path arrowok="t"/>
            <w10:wrap type="topAndBottom" anchorx="page"/>
          </v:shape>
        </w:pict>
      </w:r>
    </w:p>
    <w:p w:rsidR="00301898" w:rsidRDefault="00301898" w:rsidP="00301898">
      <w:pPr>
        <w:pStyle w:val="a3"/>
        <w:spacing w:before="6"/>
        <w:ind w:left="0"/>
        <w:jc w:val="left"/>
        <w:rPr>
          <w:i/>
          <w:sz w:val="21"/>
        </w:rPr>
      </w:pPr>
    </w:p>
    <w:p w:rsidR="00301898" w:rsidRDefault="00301898" w:rsidP="00301898">
      <w:pPr>
        <w:spacing w:before="1"/>
        <w:ind w:left="6371"/>
        <w:rPr>
          <w:i/>
          <w:sz w:val="18"/>
        </w:rPr>
      </w:pPr>
      <w:r>
        <w:rPr>
          <w:i/>
          <w:sz w:val="18"/>
        </w:rPr>
        <w:t>(данные</w:t>
      </w:r>
      <w:r>
        <w:rPr>
          <w:i/>
          <w:spacing w:val="-6"/>
          <w:sz w:val="18"/>
        </w:rPr>
        <w:t xml:space="preserve"> </w:t>
      </w:r>
      <w:r>
        <w:rPr>
          <w:i/>
          <w:sz w:val="18"/>
        </w:rPr>
        <w:t>представителя</w:t>
      </w:r>
      <w:r>
        <w:rPr>
          <w:i/>
          <w:spacing w:val="-5"/>
          <w:sz w:val="18"/>
        </w:rPr>
        <w:t xml:space="preserve"> </w:t>
      </w:r>
      <w:r>
        <w:rPr>
          <w:i/>
          <w:spacing w:val="-2"/>
          <w:sz w:val="18"/>
        </w:rPr>
        <w:t>заявителя)</w:t>
      </w:r>
    </w:p>
    <w:p w:rsidR="00301898" w:rsidRDefault="00301898" w:rsidP="00301898">
      <w:pPr>
        <w:pStyle w:val="a3"/>
        <w:ind w:left="0"/>
        <w:jc w:val="left"/>
        <w:rPr>
          <w:i/>
          <w:sz w:val="20"/>
        </w:rPr>
      </w:pPr>
    </w:p>
    <w:p w:rsidR="00301898" w:rsidRDefault="00301898" w:rsidP="00301898">
      <w:pPr>
        <w:pStyle w:val="a3"/>
        <w:spacing w:before="4"/>
        <w:ind w:left="0"/>
        <w:jc w:val="left"/>
        <w:rPr>
          <w:i/>
          <w:sz w:val="20"/>
        </w:rPr>
      </w:pPr>
    </w:p>
    <w:p w:rsidR="00301898" w:rsidRDefault="00301898" w:rsidP="00301898">
      <w:pPr>
        <w:ind w:left="792" w:right="1902"/>
        <w:jc w:val="center"/>
        <w:rPr>
          <w:b/>
          <w:sz w:val="26"/>
        </w:rPr>
      </w:pPr>
      <w:r>
        <w:rPr>
          <w:b/>
          <w:spacing w:val="-2"/>
          <w:sz w:val="26"/>
        </w:rPr>
        <w:t>Заявление</w:t>
      </w:r>
    </w:p>
    <w:p w:rsidR="00301898" w:rsidRDefault="00301898" w:rsidP="00301898">
      <w:pPr>
        <w:spacing w:before="1"/>
        <w:ind w:left="792" w:right="1901"/>
        <w:jc w:val="center"/>
        <w:rPr>
          <w:b/>
          <w:sz w:val="26"/>
        </w:rPr>
      </w:pPr>
      <w:r>
        <w:rPr>
          <w:b/>
          <w:sz w:val="26"/>
        </w:rPr>
        <w:t>о</w:t>
      </w:r>
      <w:r>
        <w:rPr>
          <w:b/>
          <w:spacing w:val="-14"/>
          <w:sz w:val="26"/>
        </w:rPr>
        <w:t xml:space="preserve"> </w:t>
      </w:r>
      <w:r>
        <w:rPr>
          <w:b/>
          <w:sz w:val="26"/>
        </w:rPr>
        <w:t>предоставлении</w:t>
      </w:r>
      <w:r>
        <w:rPr>
          <w:b/>
          <w:spacing w:val="-13"/>
          <w:sz w:val="26"/>
        </w:rPr>
        <w:t xml:space="preserve"> </w:t>
      </w:r>
      <w:r>
        <w:rPr>
          <w:b/>
          <w:sz w:val="26"/>
        </w:rPr>
        <w:t>земельного</w:t>
      </w:r>
      <w:r>
        <w:rPr>
          <w:b/>
          <w:spacing w:val="-15"/>
          <w:sz w:val="26"/>
        </w:rPr>
        <w:t xml:space="preserve"> </w:t>
      </w:r>
      <w:r>
        <w:rPr>
          <w:b/>
          <w:spacing w:val="-2"/>
          <w:sz w:val="26"/>
        </w:rPr>
        <w:t>участка</w:t>
      </w:r>
    </w:p>
    <w:p w:rsidR="00301898" w:rsidRDefault="00301898" w:rsidP="00301898">
      <w:pPr>
        <w:pStyle w:val="a3"/>
        <w:spacing w:before="6"/>
        <w:ind w:left="0"/>
        <w:jc w:val="left"/>
        <w:rPr>
          <w:b/>
          <w:sz w:val="17"/>
        </w:rPr>
      </w:pPr>
    </w:p>
    <w:p w:rsidR="00301898" w:rsidRDefault="00301898" w:rsidP="00301898">
      <w:pPr>
        <w:tabs>
          <w:tab w:val="left" w:pos="10064"/>
        </w:tabs>
        <w:spacing w:before="88" w:line="276" w:lineRule="auto"/>
        <w:ind w:left="139" w:right="112" w:firstLine="566"/>
        <w:rPr>
          <w:sz w:val="26"/>
        </w:rPr>
      </w:pPr>
      <w:r>
        <w:rPr>
          <w:sz w:val="26"/>
        </w:rPr>
        <w:t>Прошу</w:t>
      </w:r>
      <w:r>
        <w:rPr>
          <w:spacing w:val="40"/>
          <w:sz w:val="26"/>
        </w:rPr>
        <w:t xml:space="preserve"> </w:t>
      </w:r>
      <w:r>
        <w:rPr>
          <w:sz w:val="26"/>
        </w:rPr>
        <w:t>предоставить</w:t>
      </w:r>
      <w:r>
        <w:rPr>
          <w:spacing w:val="40"/>
          <w:sz w:val="26"/>
        </w:rPr>
        <w:t xml:space="preserve"> </w:t>
      </w:r>
      <w:r>
        <w:rPr>
          <w:sz w:val="26"/>
        </w:rPr>
        <w:t>земельный</w:t>
      </w:r>
      <w:r>
        <w:rPr>
          <w:spacing w:val="40"/>
          <w:sz w:val="26"/>
        </w:rPr>
        <w:t xml:space="preserve"> </w:t>
      </w:r>
      <w:r>
        <w:rPr>
          <w:sz w:val="26"/>
        </w:rPr>
        <w:t>участок</w:t>
      </w:r>
      <w:r>
        <w:rPr>
          <w:spacing w:val="40"/>
          <w:sz w:val="26"/>
        </w:rPr>
        <w:t xml:space="preserve"> </w:t>
      </w:r>
      <w:r>
        <w:rPr>
          <w:sz w:val="26"/>
        </w:rPr>
        <w:t>с</w:t>
      </w:r>
      <w:r>
        <w:rPr>
          <w:spacing w:val="40"/>
          <w:sz w:val="26"/>
        </w:rPr>
        <w:t xml:space="preserve"> </w:t>
      </w:r>
      <w:r>
        <w:rPr>
          <w:sz w:val="26"/>
        </w:rPr>
        <w:t>кадастровым</w:t>
      </w:r>
      <w:r>
        <w:rPr>
          <w:spacing w:val="40"/>
          <w:sz w:val="26"/>
        </w:rPr>
        <w:t xml:space="preserve"> </w:t>
      </w:r>
      <w:r>
        <w:rPr>
          <w:sz w:val="26"/>
        </w:rPr>
        <w:t>номером</w:t>
      </w:r>
      <w:r>
        <w:rPr>
          <w:spacing w:val="53"/>
          <w:sz w:val="26"/>
        </w:rPr>
        <w:t xml:space="preserve"> </w:t>
      </w:r>
      <w:r>
        <w:rPr>
          <w:sz w:val="26"/>
          <w:u w:val="single"/>
        </w:rPr>
        <w:tab/>
      </w:r>
      <w:r>
        <w:rPr>
          <w:spacing w:val="16"/>
          <w:sz w:val="26"/>
        </w:rPr>
        <w:t xml:space="preserve"> </w:t>
      </w:r>
      <w:r>
        <w:rPr>
          <w:sz w:val="26"/>
        </w:rPr>
        <w:t>в собственность бесплатно.</w:t>
      </w:r>
    </w:p>
    <w:p w:rsidR="00301898" w:rsidRDefault="00301898" w:rsidP="00301898">
      <w:pPr>
        <w:tabs>
          <w:tab w:val="left" w:pos="9343"/>
        </w:tabs>
        <w:spacing w:before="1"/>
        <w:ind w:left="706"/>
        <w:rPr>
          <w:sz w:val="26"/>
        </w:rPr>
      </w:pPr>
      <w:r>
        <w:rPr>
          <w:spacing w:val="-2"/>
          <w:sz w:val="26"/>
        </w:rPr>
        <w:t>Основание</w:t>
      </w:r>
      <w:r>
        <w:rPr>
          <w:sz w:val="26"/>
        </w:rPr>
        <w:t xml:space="preserve"> </w:t>
      </w:r>
      <w:r>
        <w:rPr>
          <w:spacing w:val="-2"/>
          <w:sz w:val="26"/>
        </w:rPr>
        <w:t>предоставления</w:t>
      </w:r>
      <w:r>
        <w:rPr>
          <w:sz w:val="26"/>
        </w:rPr>
        <w:t xml:space="preserve"> </w:t>
      </w:r>
      <w:r>
        <w:rPr>
          <w:spacing w:val="-2"/>
          <w:sz w:val="26"/>
        </w:rPr>
        <w:t>земельного</w:t>
      </w:r>
      <w:r>
        <w:rPr>
          <w:spacing w:val="13"/>
          <w:sz w:val="26"/>
        </w:rPr>
        <w:t xml:space="preserve"> </w:t>
      </w:r>
      <w:r>
        <w:rPr>
          <w:spacing w:val="-2"/>
          <w:sz w:val="26"/>
        </w:rPr>
        <w:t>участка:</w:t>
      </w:r>
      <w:r>
        <w:rPr>
          <w:spacing w:val="1"/>
          <w:sz w:val="26"/>
        </w:rPr>
        <w:t xml:space="preserve"> </w:t>
      </w:r>
      <w:r>
        <w:rPr>
          <w:sz w:val="26"/>
          <w:u w:val="single"/>
        </w:rPr>
        <w:tab/>
      </w:r>
      <w:r>
        <w:rPr>
          <w:spacing w:val="-5"/>
          <w:sz w:val="26"/>
          <w:vertAlign w:val="superscript"/>
        </w:rPr>
        <w:t>5</w:t>
      </w:r>
      <w:r>
        <w:rPr>
          <w:spacing w:val="-5"/>
          <w:sz w:val="26"/>
        </w:rPr>
        <w:t>.</w:t>
      </w:r>
    </w:p>
    <w:p w:rsidR="00301898" w:rsidRDefault="00301898" w:rsidP="00301898">
      <w:pPr>
        <w:tabs>
          <w:tab w:val="left" w:pos="9932"/>
        </w:tabs>
        <w:spacing w:before="44"/>
        <w:ind w:left="706"/>
        <w:rPr>
          <w:sz w:val="26"/>
        </w:rPr>
      </w:pPr>
      <w:r>
        <w:rPr>
          <w:sz w:val="26"/>
        </w:rPr>
        <w:t>Цель</w:t>
      </w:r>
      <w:r>
        <w:rPr>
          <w:spacing w:val="-6"/>
          <w:sz w:val="26"/>
        </w:rPr>
        <w:t xml:space="preserve"> </w:t>
      </w:r>
      <w:r>
        <w:rPr>
          <w:sz w:val="26"/>
        </w:rPr>
        <w:t>использования</w:t>
      </w:r>
      <w:r>
        <w:rPr>
          <w:spacing w:val="-3"/>
          <w:sz w:val="26"/>
        </w:rPr>
        <w:t xml:space="preserve"> </w:t>
      </w:r>
      <w:r>
        <w:rPr>
          <w:sz w:val="26"/>
        </w:rPr>
        <w:t>земельного</w:t>
      </w:r>
      <w:r>
        <w:rPr>
          <w:spacing w:val="-2"/>
          <w:sz w:val="26"/>
        </w:rPr>
        <w:t xml:space="preserve"> </w:t>
      </w:r>
      <w:r>
        <w:rPr>
          <w:sz w:val="26"/>
        </w:rPr>
        <w:t>участка</w:t>
      </w:r>
      <w:r>
        <w:rPr>
          <w:spacing w:val="-3"/>
          <w:sz w:val="26"/>
        </w:rPr>
        <w:t xml:space="preserve"> </w:t>
      </w:r>
      <w:r>
        <w:rPr>
          <w:sz w:val="26"/>
          <w:u w:val="single"/>
        </w:rPr>
        <w:tab/>
      </w:r>
      <w:r>
        <w:rPr>
          <w:spacing w:val="-10"/>
          <w:sz w:val="26"/>
        </w:rPr>
        <w:t>.</w:t>
      </w:r>
    </w:p>
    <w:p w:rsidR="00301898" w:rsidRDefault="00301898" w:rsidP="00301898">
      <w:pPr>
        <w:tabs>
          <w:tab w:val="left" w:pos="6023"/>
        </w:tabs>
        <w:spacing w:before="45" w:line="276" w:lineRule="auto"/>
        <w:ind w:left="139" w:right="138" w:firstLine="566"/>
        <w:rPr>
          <w:sz w:val="26"/>
        </w:rPr>
      </w:pPr>
      <w:r>
        <w:rPr>
          <w:sz w:val="26"/>
        </w:rPr>
        <w:t>Реквизиты</w:t>
      </w:r>
      <w:r>
        <w:rPr>
          <w:spacing w:val="80"/>
          <w:sz w:val="26"/>
        </w:rPr>
        <w:t xml:space="preserve"> </w:t>
      </w:r>
      <w:r>
        <w:rPr>
          <w:sz w:val="26"/>
        </w:rPr>
        <w:t>решения</w:t>
      </w:r>
      <w:r>
        <w:rPr>
          <w:spacing w:val="80"/>
          <w:sz w:val="26"/>
        </w:rPr>
        <w:t xml:space="preserve"> </w:t>
      </w:r>
      <w:r>
        <w:rPr>
          <w:sz w:val="26"/>
        </w:rPr>
        <w:t>об</w:t>
      </w:r>
      <w:r>
        <w:rPr>
          <w:spacing w:val="80"/>
          <w:sz w:val="26"/>
        </w:rPr>
        <w:t xml:space="preserve"> </w:t>
      </w:r>
      <w:r>
        <w:rPr>
          <w:sz w:val="26"/>
        </w:rPr>
        <w:t>изъятии</w:t>
      </w:r>
      <w:r>
        <w:rPr>
          <w:spacing w:val="80"/>
          <w:sz w:val="26"/>
        </w:rPr>
        <w:t xml:space="preserve"> </w:t>
      </w:r>
      <w:r>
        <w:rPr>
          <w:sz w:val="26"/>
        </w:rPr>
        <w:t>земельного</w:t>
      </w:r>
      <w:r>
        <w:rPr>
          <w:spacing w:val="80"/>
          <w:w w:val="150"/>
          <w:sz w:val="26"/>
        </w:rPr>
        <w:t xml:space="preserve"> </w:t>
      </w:r>
      <w:r>
        <w:rPr>
          <w:sz w:val="26"/>
        </w:rPr>
        <w:t>участка</w:t>
      </w:r>
      <w:r>
        <w:rPr>
          <w:spacing w:val="80"/>
          <w:sz w:val="26"/>
        </w:rPr>
        <w:t xml:space="preserve"> </w:t>
      </w:r>
      <w:r>
        <w:rPr>
          <w:sz w:val="26"/>
        </w:rPr>
        <w:t>для</w:t>
      </w:r>
      <w:r>
        <w:rPr>
          <w:spacing w:val="80"/>
          <w:w w:val="150"/>
          <w:sz w:val="26"/>
        </w:rPr>
        <w:t xml:space="preserve"> </w:t>
      </w:r>
      <w:r>
        <w:rPr>
          <w:sz w:val="26"/>
        </w:rPr>
        <w:t>государственных</w:t>
      </w:r>
      <w:r>
        <w:rPr>
          <w:spacing w:val="80"/>
          <w:sz w:val="26"/>
        </w:rPr>
        <w:t xml:space="preserve"> </w:t>
      </w:r>
      <w:r>
        <w:rPr>
          <w:sz w:val="26"/>
        </w:rPr>
        <w:t>или</w:t>
      </w:r>
      <w:r>
        <w:rPr>
          <w:spacing w:val="40"/>
          <w:sz w:val="26"/>
        </w:rPr>
        <w:t xml:space="preserve"> </w:t>
      </w:r>
      <w:r>
        <w:rPr>
          <w:sz w:val="26"/>
        </w:rPr>
        <w:t xml:space="preserve">муниципальных нужд </w:t>
      </w:r>
      <w:r>
        <w:rPr>
          <w:sz w:val="26"/>
          <w:u w:val="single"/>
        </w:rPr>
        <w:tab/>
      </w:r>
      <w:r>
        <w:rPr>
          <w:spacing w:val="-4"/>
          <w:sz w:val="26"/>
        </w:rPr>
        <w:t>_</w:t>
      </w:r>
      <w:r>
        <w:rPr>
          <w:spacing w:val="-4"/>
          <w:sz w:val="26"/>
          <w:vertAlign w:val="superscript"/>
        </w:rPr>
        <w:t>6</w:t>
      </w:r>
      <w:r>
        <w:rPr>
          <w:spacing w:val="-4"/>
          <w:sz w:val="26"/>
        </w:rPr>
        <w:t>.</w:t>
      </w:r>
    </w:p>
    <w:p w:rsidR="00301898" w:rsidRDefault="00301898" w:rsidP="00301898">
      <w:pPr>
        <w:tabs>
          <w:tab w:val="left" w:pos="7298"/>
        </w:tabs>
        <w:spacing w:before="1" w:line="276" w:lineRule="auto"/>
        <w:ind w:left="139" w:right="138" w:firstLine="566"/>
        <w:rPr>
          <w:sz w:val="26"/>
        </w:rPr>
      </w:pPr>
      <w:r>
        <w:rPr>
          <w:sz w:val="26"/>
        </w:rPr>
        <w:t>Реквизиты</w:t>
      </w:r>
      <w:r>
        <w:rPr>
          <w:spacing w:val="40"/>
          <w:sz w:val="26"/>
        </w:rPr>
        <w:t xml:space="preserve"> </w:t>
      </w:r>
      <w:r>
        <w:rPr>
          <w:sz w:val="26"/>
        </w:rPr>
        <w:t>решения</w:t>
      </w:r>
      <w:r>
        <w:rPr>
          <w:spacing w:val="40"/>
          <w:sz w:val="26"/>
        </w:rPr>
        <w:t xml:space="preserve"> </w:t>
      </w:r>
      <w:r>
        <w:rPr>
          <w:sz w:val="26"/>
        </w:rPr>
        <w:t>об</w:t>
      </w:r>
      <w:r>
        <w:rPr>
          <w:spacing w:val="40"/>
          <w:sz w:val="26"/>
        </w:rPr>
        <w:t xml:space="preserve"> </w:t>
      </w:r>
      <w:r>
        <w:rPr>
          <w:sz w:val="26"/>
        </w:rPr>
        <w:t>утверждении</w:t>
      </w:r>
      <w:r>
        <w:rPr>
          <w:spacing w:val="40"/>
          <w:sz w:val="26"/>
        </w:rPr>
        <w:t xml:space="preserve"> </w:t>
      </w:r>
      <w:r>
        <w:rPr>
          <w:sz w:val="26"/>
        </w:rPr>
        <w:t>документа</w:t>
      </w:r>
      <w:r>
        <w:rPr>
          <w:spacing w:val="40"/>
          <w:sz w:val="26"/>
        </w:rPr>
        <w:t xml:space="preserve"> </w:t>
      </w:r>
      <w:r>
        <w:rPr>
          <w:sz w:val="26"/>
        </w:rPr>
        <w:t>территориального</w:t>
      </w:r>
      <w:r>
        <w:rPr>
          <w:spacing w:val="40"/>
          <w:sz w:val="26"/>
        </w:rPr>
        <w:t xml:space="preserve"> </w:t>
      </w:r>
      <w:r>
        <w:rPr>
          <w:sz w:val="26"/>
        </w:rPr>
        <w:t>планирования</w:t>
      </w:r>
      <w:r>
        <w:rPr>
          <w:spacing w:val="40"/>
          <w:sz w:val="26"/>
        </w:rPr>
        <w:t xml:space="preserve"> </w:t>
      </w:r>
      <w:r>
        <w:rPr>
          <w:sz w:val="26"/>
        </w:rPr>
        <w:t xml:space="preserve">и (или) проекта планировки территории </w:t>
      </w:r>
      <w:r>
        <w:rPr>
          <w:sz w:val="26"/>
          <w:u w:val="single"/>
        </w:rPr>
        <w:tab/>
      </w:r>
      <w:r>
        <w:rPr>
          <w:spacing w:val="-4"/>
          <w:sz w:val="26"/>
        </w:rPr>
        <w:t>_</w:t>
      </w:r>
      <w:r>
        <w:rPr>
          <w:spacing w:val="-4"/>
          <w:sz w:val="26"/>
          <w:vertAlign w:val="superscript"/>
        </w:rPr>
        <w:t>7</w:t>
      </w:r>
      <w:r>
        <w:rPr>
          <w:spacing w:val="-4"/>
          <w:sz w:val="26"/>
        </w:rPr>
        <w:t>.</w:t>
      </w: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4E7478" w:rsidP="00301898">
      <w:pPr>
        <w:pStyle w:val="a3"/>
        <w:spacing w:before="9"/>
        <w:ind w:left="0"/>
        <w:jc w:val="left"/>
        <w:rPr>
          <w:sz w:val="13"/>
        </w:rPr>
      </w:pPr>
      <w:r w:rsidRPr="004E7478">
        <w:pict>
          <v:rect id="docshape26" o:spid="_x0000_s1104" style="position:absolute;margin-left:61pt;margin-top:9.15pt;width:2in;height:.6pt;z-index:-15688192;mso-wrap-distance-left:0;mso-wrap-distance-right:0;mso-position-horizontal-relative:page" fillcolor="black" stroked="f">
            <w10:wrap type="topAndBottom" anchorx="page"/>
          </v:rect>
        </w:pict>
      </w:r>
    </w:p>
    <w:p w:rsidR="00301898" w:rsidRDefault="00301898" w:rsidP="00301898">
      <w:pPr>
        <w:spacing w:before="96"/>
        <w:ind w:left="139" w:right="138"/>
        <w:rPr>
          <w:sz w:val="20"/>
        </w:rPr>
      </w:pPr>
      <w:r>
        <w:rPr>
          <w:sz w:val="20"/>
          <w:vertAlign w:val="superscript"/>
        </w:rPr>
        <w:t>5</w:t>
      </w:r>
      <w:proofErr w:type="gramStart"/>
      <w:r>
        <w:rPr>
          <w:spacing w:val="-5"/>
          <w:sz w:val="20"/>
        </w:rPr>
        <w:t xml:space="preserve"> </w:t>
      </w:r>
      <w:r>
        <w:rPr>
          <w:sz w:val="20"/>
        </w:rPr>
        <w:t>У</w:t>
      </w:r>
      <w:proofErr w:type="gramEnd"/>
      <w:r>
        <w:rPr>
          <w:sz w:val="20"/>
        </w:rPr>
        <w:t>казывается</w:t>
      </w:r>
      <w:r>
        <w:rPr>
          <w:spacing w:val="-6"/>
          <w:sz w:val="20"/>
        </w:rPr>
        <w:t xml:space="preserve"> </w:t>
      </w:r>
      <w:r>
        <w:rPr>
          <w:sz w:val="20"/>
        </w:rPr>
        <w:t>основание</w:t>
      </w:r>
      <w:r>
        <w:rPr>
          <w:spacing w:val="-5"/>
          <w:sz w:val="20"/>
        </w:rPr>
        <w:t xml:space="preserve"> </w:t>
      </w:r>
      <w:r>
        <w:rPr>
          <w:sz w:val="20"/>
        </w:rPr>
        <w:t>предоставления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без</w:t>
      </w:r>
      <w:r>
        <w:rPr>
          <w:spacing w:val="-5"/>
          <w:sz w:val="20"/>
        </w:rPr>
        <w:t xml:space="preserve"> </w:t>
      </w:r>
      <w:r>
        <w:rPr>
          <w:sz w:val="20"/>
        </w:rPr>
        <w:t>проведения</w:t>
      </w:r>
      <w:r>
        <w:rPr>
          <w:spacing w:val="-6"/>
          <w:sz w:val="20"/>
        </w:rPr>
        <w:t xml:space="preserve"> </w:t>
      </w:r>
      <w:r>
        <w:rPr>
          <w:sz w:val="20"/>
        </w:rPr>
        <w:t>торгов</w:t>
      </w:r>
      <w:r>
        <w:rPr>
          <w:spacing w:val="-3"/>
          <w:sz w:val="20"/>
        </w:rPr>
        <w:t xml:space="preserve"> </w:t>
      </w:r>
      <w:r>
        <w:rPr>
          <w:sz w:val="20"/>
        </w:rPr>
        <w:t>из</w:t>
      </w:r>
      <w:r>
        <w:rPr>
          <w:spacing w:val="-5"/>
          <w:sz w:val="20"/>
        </w:rPr>
        <w:t xml:space="preserve"> </w:t>
      </w:r>
      <w:r>
        <w:rPr>
          <w:sz w:val="20"/>
        </w:rPr>
        <w:t>числа</w:t>
      </w:r>
      <w:r>
        <w:rPr>
          <w:spacing w:val="-2"/>
          <w:sz w:val="20"/>
        </w:rPr>
        <w:t xml:space="preserve"> </w:t>
      </w:r>
      <w:r>
        <w:rPr>
          <w:sz w:val="20"/>
        </w:rPr>
        <w:t>предусмотренных статьей 39.5 Земельного кодекса Российской Федерации оснований</w:t>
      </w:r>
    </w:p>
    <w:p w:rsidR="00301898" w:rsidRDefault="00301898" w:rsidP="00301898">
      <w:pPr>
        <w:spacing w:before="3" w:line="237" w:lineRule="auto"/>
        <w:ind w:left="139"/>
        <w:rPr>
          <w:sz w:val="20"/>
        </w:rPr>
      </w:pPr>
      <w:r>
        <w:rPr>
          <w:sz w:val="20"/>
          <w:vertAlign w:val="superscript"/>
        </w:rPr>
        <w:t>6</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3"/>
          <w:sz w:val="20"/>
        </w:rPr>
        <w:t xml:space="preserve"> </w:t>
      </w:r>
      <w:r>
        <w:rPr>
          <w:sz w:val="20"/>
        </w:rPr>
        <w:t>предоставляется</w:t>
      </w:r>
      <w:r>
        <w:rPr>
          <w:spacing w:val="-5"/>
          <w:sz w:val="20"/>
        </w:rPr>
        <w:t xml:space="preserve"> </w:t>
      </w:r>
      <w:r>
        <w:rPr>
          <w:sz w:val="20"/>
        </w:rPr>
        <w:t>взамен</w:t>
      </w:r>
      <w:r>
        <w:rPr>
          <w:spacing w:val="-5"/>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 государственных или муниципальных нужд</w:t>
      </w:r>
    </w:p>
    <w:p w:rsidR="00301898" w:rsidRDefault="00301898" w:rsidP="00301898">
      <w:pPr>
        <w:spacing w:before="1"/>
        <w:ind w:left="139"/>
        <w:rPr>
          <w:sz w:val="20"/>
        </w:rPr>
      </w:pPr>
      <w:r>
        <w:rPr>
          <w:sz w:val="20"/>
          <w:vertAlign w:val="superscript"/>
        </w:rPr>
        <w:t>7</w:t>
      </w:r>
      <w:proofErr w:type="gramStart"/>
      <w:r>
        <w:rPr>
          <w:spacing w:val="-5"/>
          <w:sz w:val="20"/>
        </w:rPr>
        <w:t xml:space="preserve"> </w:t>
      </w:r>
      <w:r>
        <w:rPr>
          <w:sz w:val="20"/>
        </w:rPr>
        <w:t>У</w:t>
      </w:r>
      <w:proofErr w:type="gramEnd"/>
      <w:r>
        <w:rPr>
          <w:sz w:val="20"/>
        </w:rPr>
        <w:t>казывается</w:t>
      </w:r>
      <w:r>
        <w:rPr>
          <w:spacing w:val="-5"/>
          <w:sz w:val="20"/>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предоставляется</w:t>
      </w:r>
      <w:r>
        <w:rPr>
          <w:spacing w:val="-5"/>
          <w:sz w:val="20"/>
        </w:rPr>
        <w:t xml:space="preserve"> </w:t>
      </w:r>
      <w:r>
        <w:rPr>
          <w:sz w:val="20"/>
        </w:rPr>
        <w:t>для</w:t>
      </w:r>
      <w:r>
        <w:rPr>
          <w:spacing w:val="-5"/>
          <w:sz w:val="20"/>
        </w:rPr>
        <w:t xml:space="preserve"> </w:t>
      </w:r>
      <w:r>
        <w:rPr>
          <w:sz w:val="20"/>
        </w:rPr>
        <w:t>размещения</w:t>
      </w:r>
      <w:r>
        <w:rPr>
          <w:spacing w:val="-5"/>
          <w:sz w:val="20"/>
        </w:rPr>
        <w:t xml:space="preserve"> </w:t>
      </w:r>
      <w:r>
        <w:rPr>
          <w:sz w:val="20"/>
        </w:rPr>
        <w:t>объектов,</w:t>
      </w:r>
      <w:r>
        <w:rPr>
          <w:spacing w:val="-5"/>
          <w:sz w:val="20"/>
        </w:rPr>
        <w:t xml:space="preserve"> </w:t>
      </w:r>
      <w:r>
        <w:rPr>
          <w:sz w:val="20"/>
        </w:rPr>
        <w:t>предусмотренных указанными документом и (или) проектом</w:t>
      </w:r>
    </w:p>
    <w:p w:rsidR="00301898" w:rsidRDefault="00301898" w:rsidP="00301898">
      <w:pPr>
        <w:rPr>
          <w:sz w:val="20"/>
        </w:rPr>
        <w:sectPr w:rsidR="00301898">
          <w:type w:val="continuous"/>
          <w:pgSz w:w="11900" w:h="16850"/>
          <w:pgMar w:top="1040" w:right="400" w:bottom="280" w:left="1080" w:header="480" w:footer="0" w:gutter="0"/>
          <w:cols w:space="720"/>
        </w:sectPr>
      </w:pPr>
    </w:p>
    <w:p w:rsidR="00301898" w:rsidRDefault="00301898" w:rsidP="00301898">
      <w:pPr>
        <w:tabs>
          <w:tab w:val="left" w:pos="4558"/>
        </w:tabs>
        <w:spacing w:before="120" w:line="276" w:lineRule="auto"/>
        <w:ind w:left="139" w:right="138" w:firstLine="566"/>
        <w:rPr>
          <w:sz w:val="26"/>
        </w:rPr>
      </w:pPr>
      <w:r>
        <w:rPr>
          <w:sz w:val="26"/>
        </w:rPr>
        <w:lastRenderedPageBreak/>
        <w:t>Реквизиты</w:t>
      </w:r>
      <w:r>
        <w:rPr>
          <w:spacing w:val="40"/>
          <w:sz w:val="26"/>
        </w:rPr>
        <w:t xml:space="preserve"> </w:t>
      </w:r>
      <w:r>
        <w:rPr>
          <w:sz w:val="26"/>
        </w:rPr>
        <w:t>решения</w:t>
      </w:r>
      <w:r>
        <w:rPr>
          <w:spacing w:val="40"/>
          <w:sz w:val="26"/>
        </w:rPr>
        <w:t xml:space="preserve"> </w:t>
      </w:r>
      <w:r>
        <w:rPr>
          <w:sz w:val="26"/>
        </w:rPr>
        <w:t>о</w:t>
      </w:r>
      <w:r>
        <w:rPr>
          <w:spacing w:val="40"/>
          <w:sz w:val="26"/>
        </w:rPr>
        <w:t xml:space="preserve"> </w:t>
      </w:r>
      <w:r>
        <w:rPr>
          <w:sz w:val="26"/>
        </w:rPr>
        <w:t>предварительном</w:t>
      </w:r>
      <w:r>
        <w:rPr>
          <w:spacing w:val="40"/>
          <w:sz w:val="26"/>
        </w:rPr>
        <w:t xml:space="preserve"> </w:t>
      </w:r>
      <w:r>
        <w:rPr>
          <w:sz w:val="26"/>
        </w:rPr>
        <w:t>согласовании</w:t>
      </w:r>
      <w:r>
        <w:rPr>
          <w:spacing w:val="40"/>
          <w:sz w:val="26"/>
        </w:rPr>
        <w:t xml:space="preserve"> </w:t>
      </w:r>
      <w:r>
        <w:rPr>
          <w:sz w:val="26"/>
        </w:rPr>
        <w:t>предоставления</w:t>
      </w:r>
      <w:r>
        <w:rPr>
          <w:spacing w:val="40"/>
          <w:sz w:val="26"/>
        </w:rPr>
        <w:t xml:space="preserve"> </w:t>
      </w:r>
      <w:r>
        <w:rPr>
          <w:sz w:val="26"/>
        </w:rPr>
        <w:t>земельного</w:t>
      </w:r>
      <w:r>
        <w:rPr>
          <w:spacing w:val="40"/>
          <w:sz w:val="26"/>
        </w:rPr>
        <w:t xml:space="preserve"> </w:t>
      </w:r>
      <w:r>
        <w:rPr>
          <w:sz w:val="26"/>
        </w:rPr>
        <w:t xml:space="preserve">участка </w:t>
      </w:r>
      <w:r>
        <w:rPr>
          <w:sz w:val="26"/>
          <w:u w:val="single"/>
        </w:rPr>
        <w:tab/>
      </w:r>
      <w:r>
        <w:rPr>
          <w:spacing w:val="-6"/>
          <w:sz w:val="26"/>
          <w:vertAlign w:val="superscript"/>
        </w:rPr>
        <w:t>8</w:t>
      </w:r>
      <w:r>
        <w:rPr>
          <w:spacing w:val="-6"/>
          <w:sz w:val="26"/>
        </w:rPr>
        <w:t>.</w:t>
      </w:r>
    </w:p>
    <w:p w:rsidR="00301898" w:rsidRDefault="00301898" w:rsidP="00301898">
      <w:pPr>
        <w:pStyle w:val="a3"/>
        <w:spacing w:before="10"/>
        <w:ind w:left="0"/>
        <w:jc w:val="left"/>
        <w:rPr>
          <w:sz w:val="23"/>
        </w:rPr>
      </w:pPr>
    </w:p>
    <w:p w:rsidR="00301898" w:rsidRDefault="00301898" w:rsidP="00301898">
      <w:pPr>
        <w:ind w:left="139"/>
        <w:rPr>
          <w:sz w:val="26"/>
        </w:rPr>
      </w:pPr>
      <w:r>
        <w:rPr>
          <w:spacing w:val="-2"/>
          <w:sz w:val="26"/>
        </w:rPr>
        <w:t>Приложение:</w:t>
      </w:r>
    </w:p>
    <w:p w:rsidR="00301898" w:rsidRDefault="00301898" w:rsidP="00301898">
      <w:pPr>
        <w:pStyle w:val="a3"/>
        <w:spacing w:before="11"/>
        <w:ind w:left="0"/>
        <w:jc w:val="left"/>
        <w:rPr>
          <w:sz w:val="33"/>
        </w:rPr>
      </w:pPr>
    </w:p>
    <w:p w:rsidR="00301898" w:rsidRDefault="00301898" w:rsidP="00301898">
      <w:pPr>
        <w:spacing w:after="52"/>
        <w:ind w:left="139"/>
        <w:rPr>
          <w:sz w:val="26"/>
        </w:rPr>
      </w:pPr>
      <w:r>
        <w:rPr>
          <w:sz w:val="26"/>
        </w:rPr>
        <w:t>Результат</w:t>
      </w:r>
      <w:r>
        <w:rPr>
          <w:spacing w:val="-16"/>
          <w:sz w:val="26"/>
        </w:rPr>
        <w:t xml:space="preserve"> </w:t>
      </w:r>
      <w:r>
        <w:rPr>
          <w:sz w:val="26"/>
        </w:rPr>
        <w:t>предоставления</w:t>
      </w:r>
      <w:r>
        <w:rPr>
          <w:spacing w:val="-14"/>
          <w:sz w:val="26"/>
        </w:rPr>
        <w:t xml:space="preserve"> </w:t>
      </w:r>
      <w:r>
        <w:rPr>
          <w:sz w:val="26"/>
        </w:rPr>
        <w:t>услуги</w:t>
      </w:r>
      <w:r>
        <w:rPr>
          <w:spacing w:val="-15"/>
          <w:sz w:val="26"/>
        </w:rPr>
        <w:t xml:space="preserve"> </w:t>
      </w:r>
      <w:r>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301898" w:rsidTr="001B440E">
        <w:trPr>
          <w:trHeight w:val="688"/>
        </w:trPr>
        <w:tc>
          <w:tcPr>
            <w:tcW w:w="1663" w:type="dxa"/>
            <w:tcBorders>
              <w:right w:val="nil"/>
            </w:tcBorders>
          </w:tcPr>
          <w:p w:rsidR="00301898" w:rsidRDefault="00301898" w:rsidP="001B440E">
            <w:pPr>
              <w:pStyle w:val="TableParagraph"/>
              <w:tabs>
                <w:tab w:val="left" w:pos="1460"/>
              </w:tabs>
              <w:spacing w:line="291" w:lineRule="exact"/>
              <w:ind w:left="107"/>
              <w:rPr>
                <w:sz w:val="26"/>
              </w:rPr>
            </w:pPr>
            <w:r>
              <w:rPr>
                <w:spacing w:val="-2"/>
                <w:sz w:val="26"/>
              </w:rPr>
              <w:t>направить</w:t>
            </w:r>
            <w:r>
              <w:rPr>
                <w:sz w:val="26"/>
              </w:rPr>
              <w:tab/>
            </w:r>
            <w:r>
              <w:rPr>
                <w:spacing w:val="-10"/>
                <w:sz w:val="26"/>
              </w:rPr>
              <w:t>в</w:t>
            </w:r>
          </w:p>
          <w:p w:rsidR="00301898" w:rsidRDefault="00301898" w:rsidP="001B440E">
            <w:pPr>
              <w:pStyle w:val="TableParagraph"/>
              <w:spacing w:before="46"/>
              <w:ind w:left="107"/>
              <w:rPr>
                <w:sz w:val="26"/>
              </w:rPr>
            </w:pPr>
            <w:r>
              <w:rPr>
                <w:spacing w:val="-2"/>
                <w:sz w:val="26"/>
              </w:rPr>
              <w:t>ЕПГУ/РПГУ</w:t>
            </w:r>
          </w:p>
        </w:tc>
        <w:tc>
          <w:tcPr>
            <w:tcW w:w="3978" w:type="dxa"/>
            <w:tcBorders>
              <w:left w:val="nil"/>
              <w:right w:val="nil"/>
            </w:tcBorders>
          </w:tcPr>
          <w:p w:rsidR="00301898" w:rsidRDefault="00301898" w:rsidP="001B440E">
            <w:pPr>
              <w:pStyle w:val="TableParagraph"/>
              <w:tabs>
                <w:tab w:val="left" w:pos="1081"/>
                <w:tab w:val="left" w:pos="2803"/>
              </w:tabs>
              <w:spacing w:line="291" w:lineRule="exact"/>
              <w:ind w:left="148"/>
              <w:rPr>
                <w:sz w:val="26"/>
              </w:rPr>
            </w:pPr>
            <w:r>
              <w:rPr>
                <w:spacing w:val="-2"/>
                <w:sz w:val="26"/>
              </w:rPr>
              <w:t>форме</w:t>
            </w:r>
            <w:r>
              <w:rPr>
                <w:sz w:val="26"/>
              </w:rPr>
              <w:tab/>
            </w:r>
            <w:r>
              <w:rPr>
                <w:spacing w:val="-2"/>
                <w:sz w:val="26"/>
              </w:rPr>
              <w:t>электронного</w:t>
            </w:r>
            <w:r>
              <w:rPr>
                <w:sz w:val="26"/>
              </w:rPr>
              <w:tab/>
            </w:r>
            <w:r>
              <w:rPr>
                <w:spacing w:val="-2"/>
                <w:sz w:val="26"/>
              </w:rPr>
              <w:t>документа</w:t>
            </w:r>
          </w:p>
        </w:tc>
        <w:tc>
          <w:tcPr>
            <w:tcW w:w="442" w:type="dxa"/>
            <w:tcBorders>
              <w:left w:val="nil"/>
              <w:right w:val="nil"/>
            </w:tcBorders>
          </w:tcPr>
          <w:p w:rsidR="00301898" w:rsidRDefault="00301898" w:rsidP="001B440E">
            <w:pPr>
              <w:pStyle w:val="TableParagraph"/>
              <w:spacing w:line="291" w:lineRule="exact"/>
              <w:ind w:right="105"/>
              <w:jc w:val="right"/>
              <w:rPr>
                <w:sz w:val="26"/>
              </w:rPr>
            </w:pPr>
            <w:r>
              <w:rPr>
                <w:w w:val="99"/>
                <w:sz w:val="26"/>
              </w:rPr>
              <w:t>в</w:t>
            </w:r>
          </w:p>
        </w:tc>
        <w:tc>
          <w:tcPr>
            <w:tcW w:w="2709" w:type="dxa"/>
            <w:tcBorders>
              <w:left w:val="nil"/>
            </w:tcBorders>
          </w:tcPr>
          <w:p w:rsidR="00301898" w:rsidRDefault="00301898" w:rsidP="001B440E">
            <w:pPr>
              <w:pStyle w:val="TableParagraph"/>
              <w:tabs>
                <w:tab w:val="left" w:pos="1124"/>
                <w:tab w:val="left" w:pos="2225"/>
              </w:tabs>
              <w:spacing w:line="291" w:lineRule="exact"/>
              <w:ind w:right="107"/>
              <w:jc w:val="right"/>
              <w:rPr>
                <w:sz w:val="26"/>
              </w:rPr>
            </w:pPr>
            <w:r>
              <w:rPr>
                <w:spacing w:val="-2"/>
                <w:sz w:val="26"/>
              </w:rPr>
              <w:t>Личный</w:t>
            </w:r>
            <w:r>
              <w:rPr>
                <w:sz w:val="26"/>
              </w:rPr>
              <w:tab/>
            </w:r>
            <w:r>
              <w:rPr>
                <w:spacing w:val="-2"/>
                <w:sz w:val="26"/>
              </w:rPr>
              <w:t>кабинет</w:t>
            </w:r>
            <w:r>
              <w:rPr>
                <w:sz w:val="26"/>
              </w:rPr>
              <w:tab/>
            </w:r>
            <w:proofErr w:type="gramStart"/>
            <w:r>
              <w:rPr>
                <w:spacing w:val="-5"/>
                <w:sz w:val="26"/>
              </w:rPr>
              <w:t>на</w:t>
            </w:r>
            <w:proofErr w:type="gramEnd"/>
          </w:p>
        </w:tc>
        <w:tc>
          <w:tcPr>
            <w:tcW w:w="850" w:type="dxa"/>
          </w:tcPr>
          <w:p w:rsidR="00301898" w:rsidRDefault="00301898" w:rsidP="001B440E">
            <w:pPr>
              <w:pStyle w:val="TableParagraph"/>
              <w:rPr>
                <w:sz w:val="24"/>
              </w:rPr>
            </w:pPr>
          </w:p>
        </w:tc>
      </w:tr>
      <w:tr w:rsidR="00301898" w:rsidTr="001B440E">
        <w:trPr>
          <w:trHeight w:val="1031"/>
        </w:trPr>
        <w:tc>
          <w:tcPr>
            <w:tcW w:w="8792" w:type="dxa"/>
            <w:gridSpan w:val="4"/>
          </w:tcPr>
          <w:p w:rsidR="00301898" w:rsidRDefault="00301898" w:rsidP="001B440E">
            <w:pPr>
              <w:pStyle w:val="TableParagraph"/>
              <w:spacing w:line="276" w:lineRule="auto"/>
              <w:ind w:left="107"/>
              <w:rPr>
                <w:sz w:val="26"/>
              </w:rPr>
            </w:pPr>
            <w:r>
              <w:rPr>
                <w:sz w:val="26"/>
              </w:rPr>
              <w:t>выдать</w:t>
            </w:r>
            <w:r>
              <w:rPr>
                <w:spacing w:val="33"/>
                <w:sz w:val="26"/>
              </w:rPr>
              <w:t xml:space="preserve"> </w:t>
            </w:r>
            <w:r>
              <w:rPr>
                <w:sz w:val="26"/>
              </w:rPr>
              <w:t>на</w:t>
            </w:r>
            <w:r>
              <w:rPr>
                <w:spacing w:val="37"/>
                <w:sz w:val="26"/>
              </w:rPr>
              <w:t xml:space="preserve"> </w:t>
            </w:r>
            <w:r>
              <w:rPr>
                <w:sz w:val="26"/>
              </w:rPr>
              <w:t>бумажном</w:t>
            </w:r>
            <w:r>
              <w:rPr>
                <w:spacing w:val="36"/>
                <w:sz w:val="26"/>
              </w:rPr>
              <w:t xml:space="preserve"> </w:t>
            </w:r>
            <w:r>
              <w:rPr>
                <w:sz w:val="26"/>
              </w:rPr>
              <w:t>носителе</w:t>
            </w:r>
            <w:r>
              <w:rPr>
                <w:spacing w:val="34"/>
                <w:sz w:val="26"/>
              </w:rPr>
              <w:t xml:space="preserve"> </w:t>
            </w:r>
            <w:r>
              <w:rPr>
                <w:sz w:val="26"/>
              </w:rPr>
              <w:t>при</w:t>
            </w:r>
            <w:r>
              <w:rPr>
                <w:spacing w:val="34"/>
                <w:sz w:val="26"/>
              </w:rPr>
              <w:t xml:space="preserve"> </w:t>
            </w:r>
            <w:r>
              <w:rPr>
                <w:sz w:val="26"/>
              </w:rPr>
              <w:t>личном</w:t>
            </w:r>
            <w:r>
              <w:rPr>
                <w:spacing w:val="33"/>
                <w:sz w:val="26"/>
              </w:rPr>
              <w:t xml:space="preserve"> </w:t>
            </w:r>
            <w:r>
              <w:rPr>
                <w:sz w:val="26"/>
              </w:rPr>
              <w:t>обращении</w:t>
            </w:r>
            <w:r>
              <w:rPr>
                <w:spacing w:val="34"/>
                <w:sz w:val="26"/>
              </w:rPr>
              <w:t xml:space="preserve"> </w:t>
            </w:r>
            <w:r>
              <w:rPr>
                <w:sz w:val="26"/>
              </w:rPr>
              <w:t>в</w:t>
            </w:r>
            <w:r>
              <w:rPr>
                <w:spacing w:val="40"/>
                <w:sz w:val="26"/>
              </w:rPr>
              <w:t xml:space="preserve"> </w:t>
            </w:r>
            <w:r>
              <w:rPr>
                <w:sz w:val="26"/>
              </w:rPr>
              <w:t xml:space="preserve">уполномоченный </w:t>
            </w:r>
            <w:r>
              <w:rPr>
                <w:w w:val="95"/>
                <w:sz w:val="26"/>
              </w:rPr>
              <w:t>орган</w:t>
            </w:r>
            <w:r>
              <w:rPr>
                <w:spacing w:val="31"/>
                <w:sz w:val="26"/>
              </w:rPr>
              <w:t xml:space="preserve"> </w:t>
            </w:r>
            <w:r>
              <w:rPr>
                <w:w w:val="95"/>
                <w:sz w:val="26"/>
              </w:rPr>
              <w:t>государственной</w:t>
            </w:r>
            <w:r>
              <w:rPr>
                <w:spacing w:val="33"/>
                <w:sz w:val="26"/>
              </w:rPr>
              <w:t xml:space="preserve"> </w:t>
            </w:r>
            <w:r>
              <w:rPr>
                <w:w w:val="95"/>
                <w:sz w:val="26"/>
              </w:rPr>
              <w:t>власти,</w:t>
            </w:r>
            <w:r>
              <w:rPr>
                <w:spacing w:val="33"/>
                <w:sz w:val="26"/>
              </w:rPr>
              <w:t xml:space="preserve"> </w:t>
            </w:r>
            <w:r>
              <w:rPr>
                <w:w w:val="95"/>
                <w:sz w:val="26"/>
              </w:rPr>
              <w:t>орган</w:t>
            </w:r>
            <w:r>
              <w:rPr>
                <w:spacing w:val="31"/>
                <w:sz w:val="26"/>
              </w:rPr>
              <w:t xml:space="preserve"> </w:t>
            </w:r>
            <w:r>
              <w:rPr>
                <w:w w:val="95"/>
                <w:sz w:val="26"/>
              </w:rPr>
              <w:t>местного</w:t>
            </w:r>
            <w:r>
              <w:rPr>
                <w:spacing w:val="31"/>
                <w:sz w:val="26"/>
              </w:rPr>
              <w:t xml:space="preserve"> </w:t>
            </w:r>
            <w:r>
              <w:rPr>
                <w:w w:val="95"/>
                <w:sz w:val="26"/>
              </w:rPr>
              <w:t>самоуправления,</w:t>
            </w:r>
            <w:r>
              <w:rPr>
                <w:spacing w:val="39"/>
                <w:sz w:val="26"/>
              </w:rPr>
              <w:t xml:space="preserve"> </w:t>
            </w:r>
            <w:r>
              <w:rPr>
                <w:spacing w:val="-2"/>
                <w:w w:val="95"/>
                <w:sz w:val="26"/>
              </w:rPr>
              <w:t>организацию</w:t>
            </w:r>
          </w:p>
          <w:p w:rsidR="00301898" w:rsidRDefault="00301898" w:rsidP="001B440E">
            <w:pPr>
              <w:pStyle w:val="TableParagraph"/>
              <w:tabs>
                <w:tab w:val="left" w:pos="8512"/>
              </w:tabs>
              <w:ind w:left="107"/>
              <w:rPr>
                <w:sz w:val="26"/>
              </w:rPr>
            </w:pPr>
            <w:r>
              <w:rPr>
                <w:sz w:val="26"/>
              </w:rPr>
              <w:t>либо</w:t>
            </w:r>
            <w:r>
              <w:rPr>
                <w:spacing w:val="-7"/>
                <w:sz w:val="26"/>
              </w:rPr>
              <w:t xml:space="preserve"> </w:t>
            </w:r>
            <w:r>
              <w:rPr>
                <w:sz w:val="26"/>
              </w:rPr>
              <w:t>в</w:t>
            </w:r>
            <w:r>
              <w:rPr>
                <w:spacing w:val="-7"/>
                <w:sz w:val="26"/>
              </w:rPr>
              <w:t xml:space="preserve"> </w:t>
            </w:r>
            <w:r>
              <w:rPr>
                <w:sz w:val="26"/>
              </w:rPr>
              <w:t>МФЦ,</w:t>
            </w:r>
            <w:r>
              <w:rPr>
                <w:spacing w:val="-7"/>
                <w:sz w:val="26"/>
              </w:rPr>
              <w:t xml:space="preserve"> </w:t>
            </w:r>
            <w:proofErr w:type="gramStart"/>
            <w:r>
              <w:rPr>
                <w:sz w:val="26"/>
              </w:rPr>
              <w:t>расположенном</w:t>
            </w:r>
            <w:proofErr w:type="gramEnd"/>
            <w:r>
              <w:rPr>
                <w:spacing w:val="-7"/>
                <w:sz w:val="26"/>
              </w:rPr>
              <w:t xml:space="preserve"> </w:t>
            </w:r>
            <w:r>
              <w:rPr>
                <w:sz w:val="26"/>
              </w:rPr>
              <w:t>по</w:t>
            </w:r>
            <w:r>
              <w:rPr>
                <w:spacing w:val="-7"/>
                <w:sz w:val="26"/>
              </w:rPr>
              <w:t xml:space="preserve"> </w:t>
            </w:r>
            <w:r>
              <w:rPr>
                <w:spacing w:val="-2"/>
                <w:sz w:val="26"/>
              </w:rPr>
              <w:t>адресу:</w:t>
            </w:r>
            <w:r>
              <w:rPr>
                <w:sz w:val="26"/>
                <w:u w:val="single"/>
              </w:rPr>
              <w:tab/>
            </w:r>
          </w:p>
        </w:tc>
        <w:tc>
          <w:tcPr>
            <w:tcW w:w="850" w:type="dxa"/>
          </w:tcPr>
          <w:p w:rsidR="00301898" w:rsidRDefault="00301898" w:rsidP="001B440E">
            <w:pPr>
              <w:pStyle w:val="TableParagraph"/>
              <w:rPr>
                <w:sz w:val="24"/>
              </w:rPr>
            </w:pPr>
          </w:p>
        </w:tc>
      </w:tr>
      <w:tr w:rsidR="00301898" w:rsidTr="001B440E">
        <w:trPr>
          <w:trHeight w:val="689"/>
        </w:trPr>
        <w:tc>
          <w:tcPr>
            <w:tcW w:w="1663" w:type="dxa"/>
            <w:tcBorders>
              <w:right w:val="nil"/>
            </w:tcBorders>
          </w:tcPr>
          <w:p w:rsidR="00301898" w:rsidRDefault="00301898" w:rsidP="001B440E">
            <w:pPr>
              <w:pStyle w:val="TableParagraph"/>
              <w:spacing w:line="291" w:lineRule="exact"/>
              <w:ind w:left="107"/>
              <w:rPr>
                <w:sz w:val="26"/>
              </w:rPr>
            </w:pPr>
            <w:r>
              <w:rPr>
                <w:spacing w:val="-2"/>
                <w:sz w:val="26"/>
              </w:rPr>
              <w:t>направить</w:t>
            </w:r>
          </w:p>
        </w:tc>
        <w:tc>
          <w:tcPr>
            <w:tcW w:w="3978" w:type="dxa"/>
            <w:tcBorders>
              <w:left w:val="nil"/>
              <w:right w:val="nil"/>
            </w:tcBorders>
          </w:tcPr>
          <w:p w:rsidR="00301898" w:rsidRDefault="00301898" w:rsidP="001B440E">
            <w:pPr>
              <w:pStyle w:val="TableParagraph"/>
              <w:tabs>
                <w:tab w:val="left" w:pos="841"/>
                <w:tab w:val="left" w:pos="2496"/>
              </w:tabs>
              <w:spacing w:line="291" w:lineRule="exact"/>
              <w:ind w:left="83"/>
              <w:rPr>
                <w:sz w:val="26"/>
              </w:rPr>
            </w:pPr>
            <w:r>
              <w:rPr>
                <w:spacing w:val="-5"/>
                <w:sz w:val="26"/>
              </w:rPr>
              <w:t>на</w:t>
            </w:r>
            <w:r>
              <w:rPr>
                <w:sz w:val="26"/>
              </w:rPr>
              <w:tab/>
            </w:r>
            <w:r>
              <w:rPr>
                <w:spacing w:val="-2"/>
                <w:sz w:val="26"/>
              </w:rPr>
              <w:t>бумажном</w:t>
            </w:r>
            <w:r>
              <w:rPr>
                <w:sz w:val="26"/>
              </w:rPr>
              <w:tab/>
            </w:r>
            <w:r>
              <w:rPr>
                <w:spacing w:val="-2"/>
                <w:sz w:val="26"/>
              </w:rPr>
              <w:t>носителе</w:t>
            </w:r>
          </w:p>
        </w:tc>
        <w:tc>
          <w:tcPr>
            <w:tcW w:w="442" w:type="dxa"/>
            <w:tcBorders>
              <w:left w:val="nil"/>
              <w:right w:val="nil"/>
            </w:tcBorders>
          </w:tcPr>
          <w:p w:rsidR="00301898" w:rsidRDefault="00301898" w:rsidP="001B440E">
            <w:pPr>
              <w:pStyle w:val="TableParagraph"/>
              <w:spacing w:line="291" w:lineRule="exact"/>
              <w:ind w:right="166"/>
              <w:jc w:val="right"/>
              <w:rPr>
                <w:sz w:val="26"/>
              </w:rPr>
            </w:pPr>
            <w:r>
              <w:rPr>
                <w:spacing w:val="-5"/>
                <w:sz w:val="26"/>
              </w:rPr>
              <w:t>на</w:t>
            </w:r>
          </w:p>
        </w:tc>
        <w:tc>
          <w:tcPr>
            <w:tcW w:w="2709" w:type="dxa"/>
            <w:tcBorders>
              <w:left w:val="nil"/>
            </w:tcBorders>
          </w:tcPr>
          <w:p w:rsidR="00301898" w:rsidRDefault="00301898" w:rsidP="001B440E">
            <w:pPr>
              <w:pStyle w:val="TableParagraph"/>
              <w:tabs>
                <w:tab w:val="left" w:pos="1583"/>
              </w:tabs>
              <w:spacing w:line="291" w:lineRule="exact"/>
              <w:ind w:right="106"/>
              <w:jc w:val="right"/>
              <w:rPr>
                <w:sz w:val="26"/>
              </w:rPr>
            </w:pPr>
            <w:r>
              <w:rPr>
                <w:spacing w:val="-2"/>
                <w:sz w:val="26"/>
              </w:rPr>
              <w:t>почтовый</w:t>
            </w:r>
            <w:r>
              <w:rPr>
                <w:sz w:val="26"/>
              </w:rPr>
              <w:tab/>
            </w:r>
            <w:r>
              <w:rPr>
                <w:spacing w:val="-2"/>
                <w:sz w:val="26"/>
              </w:rPr>
              <w:t>адрес:</w:t>
            </w:r>
          </w:p>
        </w:tc>
        <w:tc>
          <w:tcPr>
            <w:tcW w:w="850" w:type="dxa"/>
          </w:tcPr>
          <w:p w:rsidR="00301898" w:rsidRDefault="00301898" w:rsidP="001B440E">
            <w:pPr>
              <w:pStyle w:val="TableParagraph"/>
              <w:rPr>
                <w:sz w:val="24"/>
              </w:rPr>
            </w:pPr>
          </w:p>
        </w:tc>
      </w:tr>
      <w:tr w:rsidR="00301898" w:rsidTr="001B440E">
        <w:trPr>
          <w:trHeight w:val="515"/>
        </w:trPr>
        <w:tc>
          <w:tcPr>
            <w:tcW w:w="9642" w:type="dxa"/>
            <w:gridSpan w:val="5"/>
          </w:tcPr>
          <w:p w:rsidR="00301898" w:rsidRDefault="00301898" w:rsidP="001B440E">
            <w:pPr>
              <w:pStyle w:val="TableParagraph"/>
              <w:spacing w:before="114"/>
              <w:ind w:left="2316" w:right="2564"/>
              <w:jc w:val="center"/>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способов</w:t>
            </w:r>
          </w:p>
        </w:tc>
      </w:tr>
    </w:tbl>
    <w:p w:rsidR="00301898" w:rsidRDefault="004E7478" w:rsidP="00301898">
      <w:pPr>
        <w:pStyle w:val="a3"/>
        <w:ind w:left="0"/>
        <w:jc w:val="left"/>
        <w:rPr>
          <w:sz w:val="22"/>
        </w:rPr>
      </w:pPr>
      <w:r w:rsidRPr="004E7478">
        <w:pict>
          <v:rect id="docshape27" o:spid="_x0000_s1105" style="position:absolute;margin-left:259.5pt;margin-top:13.85pt;width:85.1pt;height:.5pt;z-index:-15687168;mso-wrap-distance-left:0;mso-wrap-distance-right:0;mso-position-horizontal-relative:page;mso-position-vertical-relative:text" fillcolor="black" stroked="f">
            <w10:wrap type="topAndBottom" anchorx="page"/>
          </v:rect>
        </w:pict>
      </w:r>
      <w:r w:rsidRPr="004E7478">
        <w:pict>
          <v:rect id="docshape28" o:spid="_x0000_s1106" style="position:absolute;margin-left:387.2pt;margin-top:13.85pt;width:147.4pt;height:.5pt;z-index:-15686144;mso-wrap-distance-left:0;mso-wrap-distance-right:0;mso-position-horizontal-relative:page;mso-position-vertical-relative:text" fillcolor="black" stroked="f">
            <w10:wrap type="topAndBottom" anchorx="page"/>
          </v:rect>
        </w:pict>
      </w:r>
    </w:p>
    <w:p w:rsidR="00301898" w:rsidRDefault="00301898" w:rsidP="00301898">
      <w:pPr>
        <w:tabs>
          <w:tab w:val="left" w:pos="6884"/>
        </w:tabs>
        <w:ind w:left="6786" w:right="926" w:hanging="2329"/>
        <w:rPr>
          <w:sz w:val="24"/>
        </w:rPr>
      </w:pPr>
      <w:proofErr w:type="gramStart"/>
      <w:r>
        <w:rPr>
          <w:spacing w:val="-2"/>
          <w:sz w:val="24"/>
        </w:rPr>
        <w:t>(подпись)</w:t>
      </w:r>
      <w:r>
        <w:rPr>
          <w:sz w:val="24"/>
        </w:rPr>
        <w:tab/>
      </w:r>
      <w:r>
        <w:rPr>
          <w:sz w:val="24"/>
        </w:rPr>
        <w:tab/>
        <w:t>(фамилия, имя, отчество (последнее</w:t>
      </w:r>
      <w:r>
        <w:rPr>
          <w:spacing w:val="-2"/>
          <w:sz w:val="24"/>
        </w:rPr>
        <w:t xml:space="preserve"> </w:t>
      </w:r>
      <w:r>
        <w:rPr>
          <w:sz w:val="24"/>
        </w:rPr>
        <w:t>-</w:t>
      </w:r>
      <w:r>
        <w:rPr>
          <w:spacing w:val="-2"/>
          <w:sz w:val="24"/>
        </w:rPr>
        <w:t xml:space="preserve"> </w:t>
      </w:r>
      <w:r>
        <w:rPr>
          <w:sz w:val="24"/>
        </w:rPr>
        <w:t xml:space="preserve">при </w:t>
      </w:r>
      <w:r>
        <w:rPr>
          <w:spacing w:val="-2"/>
          <w:sz w:val="24"/>
        </w:rPr>
        <w:t>наличии)</w:t>
      </w:r>
      <w:proofErr w:type="gramEnd"/>
    </w:p>
    <w:p w:rsidR="00301898" w:rsidRDefault="004E7478" w:rsidP="00301898">
      <w:pPr>
        <w:spacing w:line="297" w:lineRule="exact"/>
        <w:ind w:left="204"/>
        <w:rPr>
          <w:sz w:val="26"/>
        </w:rPr>
      </w:pPr>
      <w:r w:rsidRPr="004E7478">
        <w:pict>
          <v:shape id="docshape29" o:spid="_x0000_s1095" style="position:absolute;left:0;text-align:left;margin-left:66.6pt;margin-top:-71.35pt;width:162.35pt;height:.1pt;z-index:-15697408;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301898">
        <w:rPr>
          <w:spacing w:val="-4"/>
          <w:sz w:val="26"/>
        </w:rPr>
        <w:t>Дата</w:t>
      </w: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4E7478" w:rsidP="00301898">
      <w:pPr>
        <w:pStyle w:val="a3"/>
        <w:spacing w:before="3"/>
        <w:ind w:left="0"/>
        <w:jc w:val="left"/>
        <w:rPr>
          <w:sz w:val="14"/>
        </w:rPr>
      </w:pPr>
      <w:r w:rsidRPr="004E7478">
        <w:pict>
          <v:rect id="docshape30" o:spid="_x0000_s1107" style="position:absolute;margin-left:61pt;margin-top:9.4pt;width:2in;height:.6pt;z-index:-15685120;mso-wrap-distance-left:0;mso-wrap-distance-right:0;mso-position-horizontal-relative:page" fillcolor="black" stroked="f">
            <w10:wrap type="topAndBottom" anchorx="page"/>
          </v:rect>
        </w:pict>
      </w:r>
    </w:p>
    <w:p w:rsidR="00301898" w:rsidRDefault="00301898" w:rsidP="00301898">
      <w:pPr>
        <w:spacing w:before="96"/>
        <w:ind w:left="139"/>
        <w:rPr>
          <w:sz w:val="20"/>
        </w:rPr>
      </w:pPr>
      <w:r>
        <w:rPr>
          <w:sz w:val="20"/>
          <w:vertAlign w:val="superscript"/>
        </w:rPr>
        <w:t>8</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испрашиваемый</w:t>
      </w:r>
      <w:r>
        <w:rPr>
          <w:spacing w:val="-5"/>
          <w:sz w:val="20"/>
        </w:rPr>
        <w:t xml:space="preserve"> </w:t>
      </w:r>
      <w:r>
        <w:rPr>
          <w:sz w:val="20"/>
        </w:rPr>
        <w:t>земельный</w:t>
      </w:r>
      <w:r>
        <w:rPr>
          <w:spacing w:val="-5"/>
          <w:sz w:val="20"/>
        </w:rPr>
        <w:t xml:space="preserve"> </w:t>
      </w:r>
      <w:r>
        <w:rPr>
          <w:sz w:val="20"/>
        </w:rPr>
        <w:t>участок</w:t>
      </w:r>
      <w:r>
        <w:rPr>
          <w:spacing w:val="-5"/>
          <w:sz w:val="20"/>
        </w:rPr>
        <w:t xml:space="preserve"> </w:t>
      </w:r>
      <w:r>
        <w:rPr>
          <w:sz w:val="20"/>
        </w:rPr>
        <w:t>образовывался</w:t>
      </w:r>
      <w:r>
        <w:rPr>
          <w:spacing w:val="-5"/>
          <w:sz w:val="20"/>
        </w:rPr>
        <w:t xml:space="preserve"> </w:t>
      </w:r>
      <w:r>
        <w:rPr>
          <w:sz w:val="20"/>
        </w:rPr>
        <w:t>или</w:t>
      </w:r>
      <w:r>
        <w:rPr>
          <w:spacing w:val="-5"/>
          <w:sz w:val="20"/>
        </w:rPr>
        <w:t xml:space="preserve"> </w:t>
      </w:r>
      <w:r>
        <w:rPr>
          <w:sz w:val="20"/>
        </w:rPr>
        <w:t>его</w:t>
      </w:r>
      <w:r>
        <w:rPr>
          <w:spacing w:val="-3"/>
          <w:sz w:val="20"/>
        </w:rPr>
        <w:t xml:space="preserve"> </w:t>
      </w:r>
      <w:r>
        <w:rPr>
          <w:sz w:val="20"/>
        </w:rPr>
        <w:t>границы</w:t>
      </w:r>
      <w:r>
        <w:rPr>
          <w:spacing w:val="-1"/>
          <w:sz w:val="20"/>
        </w:rPr>
        <w:t xml:space="preserve"> </w:t>
      </w:r>
      <w:r>
        <w:rPr>
          <w:sz w:val="20"/>
        </w:rPr>
        <w:t>уточнялись</w:t>
      </w:r>
      <w:r>
        <w:rPr>
          <w:spacing w:val="-4"/>
          <w:sz w:val="20"/>
        </w:rPr>
        <w:t xml:space="preserve"> </w:t>
      </w:r>
      <w:r>
        <w:rPr>
          <w:sz w:val="20"/>
        </w:rPr>
        <w:t>на основании решения о предварительном согласовании предоставления земельного участка</w:t>
      </w:r>
    </w:p>
    <w:p w:rsidR="00992103" w:rsidRDefault="00992103">
      <w:pPr>
        <w:pStyle w:val="a3"/>
        <w:spacing w:before="118" w:line="264" w:lineRule="auto"/>
        <w:ind w:left="5883" w:right="108" w:firstLine="2374"/>
        <w:jc w:val="right"/>
      </w:pPr>
    </w:p>
    <w:p w:rsidR="00992103" w:rsidRDefault="00992103">
      <w:pPr>
        <w:pStyle w:val="a3"/>
        <w:spacing w:before="118" w:line="264" w:lineRule="auto"/>
        <w:ind w:left="5883" w:right="108" w:firstLine="2374"/>
        <w:jc w:val="right"/>
      </w:pPr>
    </w:p>
    <w:p w:rsidR="00E64ADA" w:rsidRDefault="00E64ADA">
      <w:pPr>
        <w:spacing w:before="64"/>
        <w:ind w:left="5096"/>
        <w:rPr>
          <w:sz w:val="24"/>
        </w:rPr>
      </w:pPr>
    </w:p>
    <w:p w:rsidR="003162EC" w:rsidRPr="005D5E66" w:rsidRDefault="003162EC" w:rsidP="003162EC">
      <w:pPr>
        <w:jc w:val="both"/>
      </w:pPr>
    </w:p>
    <w:p w:rsidR="003162EC" w:rsidRDefault="003162EC" w:rsidP="003162EC">
      <w:pPr>
        <w:adjustRightInd w:val="0"/>
        <w:ind w:left="4253"/>
      </w:pPr>
    </w:p>
    <w:p w:rsidR="003162EC" w:rsidRDefault="00D8521C" w:rsidP="00D8521C">
      <w:pPr>
        <w:adjustRightInd w:val="0"/>
        <w:ind w:left="4253"/>
        <w:jc w:val="center"/>
      </w:pPr>
      <w:r>
        <w:t xml:space="preserve">                                                      </w:t>
      </w:r>
      <w:r w:rsidR="003162EC">
        <w:t xml:space="preserve">Приложение № </w:t>
      </w:r>
      <w:r w:rsidR="0038733A">
        <w:t>4</w:t>
      </w:r>
    </w:p>
    <w:p w:rsidR="003162EC" w:rsidRDefault="003162EC" w:rsidP="0038733A">
      <w:pPr>
        <w:adjustRightInd w:val="0"/>
        <w:ind w:left="4253"/>
        <w:jc w:val="right"/>
      </w:pPr>
      <w:r w:rsidRPr="005D5E66">
        <w:t xml:space="preserve"> к административному регламенту </w:t>
      </w:r>
      <w:r>
        <w:t xml:space="preserve"> </w:t>
      </w:r>
    </w:p>
    <w:p w:rsidR="005254DC" w:rsidRDefault="003162EC" w:rsidP="0038733A">
      <w:pPr>
        <w:adjustRightInd w:val="0"/>
        <w:ind w:left="4253"/>
        <w:jc w:val="right"/>
        <w:rPr>
          <w:sz w:val="24"/>
          <w:szCs w:val="24"/>
        </w:rPr>
      </w:pPr>
      <w:r w:rsidRPr="00781963">
        <w:rPr>
          <w:sz w:val="24"/>
          <w:szCs w:val="24"/>
        </w:rPr>
        <w:t xml:space="preserve"> «Предоставление </w:t>
      </w:r>
      <w:proofErr w:type="gramStart"/>
      <w:r w:rsidRPr="00781963">
        <w:rPr>
          <w:sz w:val="24"/>
          <w:szCs w:val="24"/>
        </w:rPr>
        <w:t>земельного</w:t>
      </w:r>
      <w:proofErr w:type="gramEnd"/>
    </w:p>
    <w:p w:rsidR="003162EC" w:rsidRPr="00781963" w:rsidRDefault="003162EC" w:rsidP="0038733A">
      <w:pPr>
        <w:adjustRightInd w:val="0"/>
        <w:ind w:left="4253"/>
        <w:jc w:val="right"/>
        <w:rPr>
          <w:sz w:val="24"/>
          <w:szCs w:val="24"/>
        </w:rPr>
      </w:pPr>
      <w:r w:rsidRPr="00781963">
        <w:rPr>
          <w:sz w:val="24"/>
          <w:szCs w:val="24"/>
        </w:rPr>
        <w:t xml:space="preserve"> участка в собственность бесплатно»</w:t>
      </w:r>
    </w:p>
    <w:p w:rsidR="003162EC" w:rsidRPr="009E180C" w:rsidRDefault="003162EC" w:rsidP="003162EC">
      <w:pPr>
        <w:jc w:val="right"/>
      </w:pPr>
    </w:p>
    <w:p w:rsidR="003162EC" w:rsidRPr="00781963" w:rsidRDefault="003162EC" w:rsidP="003162EC">
      <w:pPr>
        <w:keepNext/>
        <w:tabs>
          <w:tab w:val="left" w:pos="4320"/>
        </w:tabs>
        <w:ind w:right="-3"/>
        <w:jc w:val="center"/>
        <w:outlineLvl w:val="0"/>
        <w:rPr>
          <w:b/>
        </w:rPr>
      </w:pPr>
      <w:r w:rsidRPr="006B7EE1">
        <w:rPr>
          <w:b/>
        </w:rPr>
        <w:t xml:space="preserve">Блок-схема последовательности действий административных процедур при предоставлении муниципальной услуги </w:t>
      </w:r>
      <w:r>
        <w:rPr>
          <w:b/>
        </w:rPr>
        <w:t xml:space="preserve">   </w:t>
      </w:r>
      <w:r w:rsidRPr="00781963">
        <w:rPr>
          <w:b/>
        </w:rPr>
        <w:t>«Предоставление земельного участка</w:t>
      </w:r>
      <w:r w:rsidR="005254DC">
        <w:rPr>
          <w:b/>
        </w:rPr>
        <w:t xml:space="preserve"> </w:t>
      </w:r>
      <w:r w:rsidRPr="00781963">
        <w:rPr>
          <w:b/>
        </w:rPr>
        <w:t>в собственность бесплатно»</w:t>
      </w:r>
    </w:p>
    <w:p w:rsidR="003162EC" w:rsidRPr="00A67FC7" w:rsidRDefault="003162EC" w:rsidP="003162EC">
      <w:pPr>
        <w:jc w:val="center"/>
        <w:rPr>
          <w:sz w:val="28"/>
          <w:szCs w:val="28"/>
        </w:rPr>
      </w:pPr>
    </w:p>
    <w:p w:rsidR="003162EC" w:rsidRPr="00A67FC7" w:rsidRDefault="004E7478" w:rsidP="003162EC">
      <w:pPr>
        <w:tabs>
          <w:tab w:val="left" w:pos="1134"/>
        </w:tabs>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66" type="#_x0000_t32" style="position:absolute;left:0;text-align:left;margin-left:235.2pt;margin-top:15.3pt;width:0;height:22.8pt;z-index:487602688" o:connectortype="straight">
            <v:stroke endarrow="block"/>
          </v:shape>
        </w:pict>
      </w:r>
      <w:r>
        <w:rPr>
          <w:noProof/>
          <w:sz w:val="28"/>
          <w:szCs w:val="28"/>
        </w:rPr>
        <w:pict>
          <v:roundrect id="_x0000_s1068" style="position:absolute;left:0;text-align:left;margin-left:183.9pt;margin-top:-7.6pt;width:103pt;height:22.9pt;z-index:487604736" arcsize="10923f">
            <v:textbox style="mso-next-textbox:#_x0000_s1068">
              <w:txbxContent>
                <w:p w:rsidR="007A11CC" w:rsidRPr="00B323FC" w:rsidRDefault="007A11CC" w:rsidP="003162EC">
                  <w:pPr>
                    <w:jc w:val="center"/>
                  </w:pPr>
                  <w:r w:rsidRPr="00B323FC">
                    <w:t>Начало</w:t>
                  </w:r>
                </w:p>
              </w:txbxContent>
            </v:textbox>
          </v:roundrect>
        </w:pict>
      </w:r>
    </w:p>
    <w:p w:rsidR="003162EC" w:rsidRPr="00A67FC7" w:rsidRDefault="004E7478" w:rsidP="003162EC">
      <w:pPr>
        <w:jc w:val="both"/>
        <w:rPr>
          <w:sz w:val="28"/>
          <w:szCs w:val="28"/>
        </w:rPr>
      </w:pPr>
      <w:r>
        <w:rPr>
          <w:noProof/>
          <w:sz w:val="28"/>
          <w:szCs w:val="28"/>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77" type="#_x0000_t111" style="position:absolute;left:0;text-align:left;margin-left:153.45pt;margin-top:5.9pt;width:163.5pt;height:35.4pt;z-index:487613952">
            <v:textbox style="mso-next-textbox:#_x0000_s1077">
              <w:txbxContent>
                <w:p w:rsidR="007A11CC" w:rsidRPr="008921F7" w:rsidRDefault="007A11CC" w:rsidP="003162EC">
                  <w:pPr>
                    <w:jc w:val="center"/>
                  </w:pPr>
                  <w:r w:rsidRPr="008921F7">
                    <w:t xml:space="preserve">Прием </w:t>
                  </w:r>
                  <w:r>
                    <w:t xml:space="preserve"> заявления и </w:t>
                  </w:r>
                  <w:r w:rsidRPr="008921F7">
                    <w:t>документов</w:t>
                  </w:r>
                </w:p>
              </w:txbxContent>
            </v:textbox>
          </v:shape>
        </w:pict>
      </w:r>
    </w:p>
    <w:p w:rsidR="003162EC" w:rsidRDefault="004E7478" w:rsidP="003162EC">
      <w:pPr>
        <w:jc w:val="both"/>
        <w:rPr>
          <w:sz w:val="28"/>
          <w:szCs w:val="28"/>
        </w:rPr>
      </w:pPr>
      <w:r>
        <w:rPr>
          <w:noProof/>
          <w:sz w:val="28"/>
          <w:szCs w:val="28"/>
        </w:rPr>
        <w:pict>
          <v:shape id="_x0000_s1067" type="#_x0000_t32" style="position:absolute;left:0;text-align:left;margin-left:235.1pt;margin-top:11.65pt;width:.05pt;height:19.1pt;z-index:487603712" o:connectortype="straight">
            <v:stroke endarrow="block"/>
          </v:shape>
        </w:pict>
      </w:r>
    </w:p>
    <w:p w:rsidR="003162EC" w:rsidRDefault="003162EC" w:rsidP="003162EC">
      <w:pPr>
        <w:jc w:val="both"/>
        <w:rPr>
          <w:sz w:val="28"/>
          <w:szCs w:val="28"/>
        </w:rPr>
      </w:pPr>
    </w:p>
    <w:p w:rsidR="003162EC" w:rsidRDefault="004E7478" w:rsidP="003162EC">
      <w:pPr>
        <w:jc w:val="both"/>
        <w:rPr>
          <w:sz w:val="28"/>
          <w:szCs w:val="28"/>
        </w:rPr>
      </w:pPr>
      <w:r>
        <w:rPr>
          <w:noProof/>
          <w:sz w:val="28"/>
          <w:szCs w:val="28"/>
        </w:rPr>
        <w:pict>
          <v:rect id="Прямоугольник 3" o:spid="_x0000_s1070" style="position:absolute;left:0;text-align:left;margin-left:124.95pt;margin-top:4.3pt;width:208.4pt;height:74.6pt;z-index:487606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" strokeweight=".25pt">
            <v:textbox style="mso-next-textbox:#Прямоугольник 3">
              <w:txbxContent>
                <w:p w:rsidR="007A11CC" w:rsidRPr="002478C2" w:rsidRDefault="007A11CC" w:rsidP="003162EC">
                  <w:pPr>
                    <w:jc w:val="center"/>
                    <w:rPr>
                      <w:sz w:val="24"/>
                      <w:szCs w:val="24"/>
                    </w:rPr>
                  </w:pPr>
                  <w:r w:rsidRPr="002478C2">
                    <w:t>формирование, направление</w:t>
                  </w:r>
                  <w:r w:rsidRPr="007873EE">
                    <w:rPr>
                      <w:sz w:val="28"/>
                      <w:szCs w:val="28"/>
                    </w:rPr>
                    <w:t xml:space="preserve"> </w:t>
                  </w:r>
                  <w:r w:rsidRPr="002478C2">
                    <w:rPr>
                      <w:sz w:val="24"/>
                      <w:szCs w:val="24"/>
                    </w:rPr>
                    <w:t>межведомственных запросов и получение документов и информации</w:t>
                  </w:r>
                </w:p>
              </w:txbxContent>
            </v:textbox>
          </v:rect>
        </w:pict>
      </w:r>
    </w:p>
    <w:p w:rsidR="003162EC" w:rsidRDefault="004E7478" w:rsidP="003162EC">
      <w:pPr>
        <w:jc w:val="both"/>
        <w:rPr>
          <w:sz w:val="28"/>
          <w:szCs w:val="28"/>
        </w:rPr>
      </w:pPr>
      <w:r>
        <w:rPr>
          <w:noProof/>
          <w:sz w:val="28"/>
          <w:szCs w:val="28"/>
        </w:rPr>
        <w:pict>
          <v:shape id="_x0000_s1069" type="#_x0000_t32" style="position:absolute;left:0;text-align:left;margin-left:227.7pt;margin-top:25.65pt;width:0;height:31.7pt;z-index:487605760" o:connectortype="straight">
            <v:stroke endarrow="block"/>
          </v:shape>
        </w:pict>
      </w:r>
    </w:p>
    <w:p w:rsidR="003162EC" w:rsidRDefault="003162EC" w:rsidP="003162EC">
      <w:pPr>
        <w:jc w:val="both"/>
        <w:rPr>
          <w:sz w:val="28"/>
          <w:szCs w:val="28"/>
        </w:rPr>
      </w:pPr>
    </w:p>
    <w:p w:rsidR="003162EC" w:rsidRDefault="003162EC" w:rsidP="003162EC">
      <w:pPr>
        <w:jc w:val="both"/>
        <w:rPr>
          <w:sz w:val="28"/>
          <w:szCs w:val="28"/>
        </w:rPr>
      </w:pPr>
    </w:p>
    <w:p w:rsidR="003162EC" w:rsidRDefault="004E7478" w:rsidP="003162EC">
      <w:pPr>
        <w:jc w:val="both"/>
        <w:rPr>
          <w:sz w:val="28"/>
          <w:szCs w:val="28"/>
        </w:rPr>
      </w:pPr>
      <w:r>
        <w:rPr>
          <w:noProof/>
          <w:sz w:val="28"/>
          <w:szCs w:val="28"/>
        </w:rPr>
        <w:pict>
          <v:shape id="_x0000_s1078" type="#_x0000_t32" style="position:absolute;left:0;text-align:left;margin-left:227.7pt;margin-top:8.4pt;width:0;height:15.85pt;z-index:487614976" o:connectortype="straight">
            <v:stroke endarrow="block"/>
          </v:shape>
        </w:pict>
      </w:r>
    </w:p>
    <w:p w:rsidR="003162EC" w:rsidRDefault="004E7478" w:rsidP="003162EC">
      <w:pPr>
        <w:jc w:val="both"/>
        <w:rPr>
          <w:sz w:val="28"/>
          <w:szCs w:val="28"/>
        </w:rPr>
      </w:pPr>
      <w:r>
        <w:rPr>
          <w:noProof/>
          <w:sz w:val="28"/>
          <w:szCs w:val="28"/>
        </w:rPr>
        <w:pict>
          <v:rect id="_x0000_s1079" style="position:absolute;left:0;text-align:left;margin-left:133.55pt;margin-top:8.15pt;width:213.75pt;height:36.2pt;z-index:487616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079">
              <w:txbxContent>
                <w:p w:rsidR="007A11CC" w:rsidRPr="006325E8" w:rsidRDefault="007A11CC" w:rsidP="003162EC">
                  <w:pPr>
                    <w:jc w:val="center"/>
                  </w:pPr>
                  <w:r>
                    <w:t>Передача документов для рассмотрения</w:t>
                  </w:r>
                </w:p>
              </w:txbxContent>
            </v:textbox>
          </v:rect>
        </w:pict>
      </w:r>
    </w:p>
    <w:p w:rsidR="003162EC" w:rsidRDefault="003162EC" w:rsidP="003162EC">
      <w:pPr>
        <w:jc w:val="both"/>
        <w:rPr>
          <w:sz w:val="28"/>
          <w:szCs w:val="28"/>
        </w:rPr>
      </w:pPr>
    </w:p>
    <w:p w:rsidR="003162EC" w:rsidRPr="00440184" w:rsidRDefault="003162EC" w:rsidP="003162EC">
      <w:pPr>
        <w:jc w:val="both"/>
        <w:rPr>
          <w:sz w:val="28"/>
          <w:szCs w:val="28"/>
        </w:rPr>
      </w:pPr>
    </w:p>
    <w:p w:rsidR="003162EC" w:rsidRDefault="004E7478" w:rsidP="003162EC">
      <w:pPr>
        <w:jc w:val="both"/>
        <w:rPr>
          <w:sz w:val="28"/>
          <w:szCs w:val="28"/>
        </w:rPr>
      </w:pPr>
      <w:r>
        <w:rPr>
          <w:noProof/>
          <w:sz w:val="28"/>
          <w:szCs w:val="28"/>
        </w:rPr>
        <w:pict>
          <v:shapetype id="_x0000_t110" coordsize="21600,21600" o:spt="110" path="m10800,l,10800,10800,21600,21600,10800xe">
            <v:stroke joinstyle="miter"/>
            <v:path gradientshapeok="t" o:connecttype="rect" textboxrect="5400,5400,16200,16200"/>
          </v:shapetype>
          <v:shape id="_x0000_s1074" type="#_x0000_t110" style="position:absolute;left:0;text-align:left;margin-left:123.6pt;margin-top:4.2pt;width:238.85pt;height:123.4pt;z-index:487610880">
            <v:textbox style="mso-next-textbox:#_x0000_s1074">
              <w:txbxContent>
                <w:p w:rsidR="007A11CC" w:rsidRPr="00602816" w:rsidRDefault="007A11CC" w:rsidP="003162EC">
                  <w:pPr>
                    <w:jc w:val="center"/>
                  </w:pPr>
                  <w:r w:rsidRPr="00B323FC">
                    <w:t xml:space="preserve">Есть основания для отказа </w:t>
                  </w:r>
                  <w:r w:rsidRPr="0091333B">
                    <w:t>по п.2.</w:t>
                  </w:r>
                  <w:r>
                    <w:t>9</w:t>
                  </w:r>
                  <w:r w:rsidRPr="0091333B">
                    <w:t>. административного регламента</w:t>
                  </w:r>
                </w:p>
              </w:txbxContent>
            </v:textbox>
          </v:shape>
        </w:pict>
      </w: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5" type="#_x0000_t34" style="position:absolute;left:0;text-align:left;margin-left:124.95pt;margin-top:27.35pt;width:66.75pt;height:28.9pt;rotation:180;flip:y;z-index:487611904" o:connectortype="elbow" adj="21470,426320,-65318">
            <v:stroke endarrow="block"/>
          </v:shape>
        </w:pict>
      </w:r>
    </w:p>
    <w:p w:rsidR="003162EC" w:rsidRPr="00A67FC7" w:rsidRDefault="003162EC" w:rsidP="003162EC">
      <w:pPr>
        <w:jc w:val="both"/>
        <w:rPr>
          <w:sz w:val="28"/>
          <w:szCs w:val="28"/>
        </w:rPr>
      </w:pPr>
    </w:p>
    <w:p w:rsidR="003162EC" w:rsidRDefault="004E7478" w:rsidP="003162EC">
      <w:pPr>
        <w:jc w:val="both"/>
        <w:rPr>
          <w:sz w:val="28"/>
          <w:szCs w:val="28"/>
        </w:rPr>
      </w:pPr>
      <w:r>
        <w:rPr>
          <w:noProof/>
          <w:sz w:val="28"/>
          <w:szCs w:val="28"/>
        </w:rPr>
        <w:pict>
          <v:shape id="_x0000_s1076" type="#_x0000_t34" style="position:absolute;left:0;text-align:left;margin-left:333.35pt;margin-top:3.3pt;width:29.1pt;height:23.9pt;z-index:487612928" o:connectortype="elbow" adj="21934,-470500,-327118">
            <v:stroke endarrow="block"/>
          </v:shape>
        </w:pict>
      </w:r>
      <w:r w:rsidR="003162EC">
        <w:rPr>
          <w:sz w:val="28"/>
          <w:szCs w:val="28"/>
        </w:rPr>
        <w:t xml:space="preserve">                    нет                                                                          да</w:t>
      </w:r>
    </w:p>
    <w:p w:rsidR="003162EC" w:rsidRDefault="003162EC" w:rsidP="003162EC">
      <w:pPr>
        <w:jc w:val="both"/>
        <w:rPr>
          <w:sz w:val="28"/>
          <w:szCs w:val="28"/>
        </w:rPr>
      </w:pPr>
    </w:p>
    <w:p w:rsidR="003162EC" w:rsidRDefault="003162EC" w:rsidP="003162EC">
      <w:pPr>
        <w:jc w:val="both"/>
        <w:rPr>
          <w:sz w:val="28"/>
          <w:szCs w:val="28"/>
        </w:rPr>
      </w:pPr>
    </w:p>
    <w:p w:rsidR="00DF45FC" w:rsidRDefault="004E7478" w:rsidP="003162EC">
      <w:pPr>
        <w:jc w:val="both"/>
        <w:rPr>
          <w:sz w:val="28"/>
          <w:szCs w:val="28"/>
        </w:rPr>
      </w:pPr>
      <w:r w:rsidRPr="004E7478">
        <w:rPr>
          <w:noProof/>
          <w:szCs w:val="28"/>
        </w:rPr>
        <w:pict>
          <v:rect id="_x0000_s1071" style="position:absolute;left:0;text-align:left;margin-left:316.95pt;margin-top:10.4pt;width:172.8pt;height:81.15pt;z-index:487607808">
            <v:textbox style="mso-next-textbox:#_x0000_s1071">
              <w:txbxContent>
                <w:p w:rsidR="007A11CC" w:rsidRPr="002A4FE8" w:rsidRDefault="007A11CC" w:rsidP="003162EC">
                  <w:pPr>
                    <w:jc w:val="center"/>
                  </w:pPr>
                  <w:r w:rsidRPr="0091333B">
                    <w:t>Подготовка</w:t>
                  </w:r>
                  <w:r>
                    <w:t>, подписание и регистрация</w:t>
                  </w:r>
                  <w:r w:rsidRPr="0091333B">
                    <w:t xml:space="preserve"> уведомления об отказе в </w:t>
                  </w:r>
                  <w:r>
                    <w:t xml:space="preserve">предоставлении муниципальной услуги </w:t>
                  </w:r>
                  <w:r w:rsidRPr="00977099">
                    <w:t>в форме письма</w:t>
                  </w:r>
                  <w:r>
                    <w:t xml:space="preserve"> </w:t>
                  </w:r>
                </w:p>
              </w:txbxContent>
            </v:textbox>
          </v:rect>
        </w:pict>
      </w:r>
    </w:p>
    <w:p w:rsidR="00DF45FC" w:rsidRDefault="004E7478" w:rsidP="003162EC">
      <w:pPr>
        <w:jc w:val="both"/>
        <w:rPr>
          <w:sz w:val="28"/>
          <w:szCs w:val="28"/>
        </w:rPr>
      </w:pPr>
      <w:r>
        <w:rPr>
          <w:noProof/>
          <w:sz w:val="28"/>
          <w:szCs w:val="28"/>
        </w:rPr>
        <w:pict>
          <v:rect id="_x0000_s1072" style="position:absolute;left:0;text-align:left;margin-left:-5.85pt;margin-top:1.85pt;width:189.75pt;height:84.25pt;z-index:487608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072">
              <w:txbxContent>
                <w:p w:rsidR="007A11CC" w:rsidRPr="002478C2" w:rsidRDefault="007A11CC" w:rsidP="003162EC">
                  <w:pPr>
                    <w:jc w:val="center"/>
                    <w:rPr>
                      <w:sz w:val="24"/>
                      <w:szCs w:val="24"/>
                    </w:rPr>
                  </w:pPr>
                  <w:r w:rsidRPr="002478C2">
                    <w:rPr>
                      <w:sz w:val="24"/>
                      <w:szCs w:val="24"/>
                    </w:rPr>
                    <w:t xml:space="preserve"> </w:t>
                  </w:r>
                  <w:r>
                    <w:rPr>
                      <w:sz w:val="24"/>
                      <w:szCs w:val="24"/>
                    </w:rPr>
                    <w:t xml:space="preserve">Подготовка постановления </w:t>
                  </w:r>
                  <w:r w:rsidRPr="002478C2">
                    <w:rPr>
                      <w:sz w:val="24"/>
                      <w:szCs w:val="24"/>
                    </w:rPr>
                    <w:t>о предоставлении земельного участка в собственность бесплатно</w:t>
                  </w:r>
                </w:p>
              </w:txbxContent>
            </v:textbox>
          </v:rect>
        </w:pict>
      </w:r>
    </w:p>
    <w:p w:rsidR="00DF45FC" w:rsidRDefault="00DF45FC" w:rsidP="003162EC">
      <w:pPr>
        <w:jc w:val="both"/>
        <w:rPr>
          <w:sz w:val="28"/>
          <w:szCs w:val="28"/>
        </w:rPr>
      </w:pPr>
    </w:p>
    <w:p w:rsidR="003162EC" w:rsidRDefault="00DF45FC" w:rsidP="003162EC">
      <w:pPr>
        <w:jc w:val="both"/>
        <w:rPr>
          <w:sz w:val="28"/>
          <w:szCs w:val="28"/>
        </w:rPr>
      </w:pPr>
      <w:r>
        <w:rPr>
          <w:sz w:val="28"/>
          <w:szCs w:val="28"/>
        </w:rPr>
        <w:t xml:space="preserve">    </w:t>
      </w:r>
    </w:p>
    <w:p w:rsidR="003162EC" w:rsidRDefault="003162EC" w:rsidP="003162EC">
      <w:pPr>
        <w:jc w:val="both"/>
        <w:rPr>
          <w:sz w:val="28"/>
          <w:szCs w:val="28"/>
        </w:rPr>
      </w:pPr>
    </w:p>
    <w:p w:rsidR="003162EC" w:rsidRPr="00A164EF" w:rsidRDefault="003162EC" w:rsidP="003162EC">
      <w:pPr>
        <w:jc w:val="both"/>
        <w:rPr>
          <w:b/>
          <w:sz w:val="28"/>
          <w:szCs w:val="28"/>
        </w:rPr>
      </w:pPr>
    </w:p>
    <w:p w:rsidR="003162EC" w:rsidRDefault="004E7478" w:rsidP="003162EC">
      <w:pPr>
        <w:jc w:val="both"/>
        <w:rPr>
          <w:sz w:val="28"/>
          <w:szCs w:val="28"/>
        </w:rPr>
      </w:pPr>
      <w:r>
        <w:rPr>
          <w:noProof/>
          <w:sz w:val="28"/>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73" type="#_x0000_t7" style="position:absolute;left:0;text-align:left;margin-left:-35.45pt;margin-top:14.2pt;width:322.35pt;height:97.25pt;z-index:487609856">
            <v:textbox style="mso-next-textbox:#_x0000_s1073">
              <w:txbxContent>
                <w:p w:rsidR="007A11CC" w:rsidRPr="002478C2" w:rsidRDefault="007A11CC" w:rsidP="003162EC">
                  <w:pPr>
                    <w:jc w:val="center"/>
                    <w:rPr>
                      <w:sz w:val="20"/>
                      <w:szCs w:val="20"/>
                    </w:rPr>
                  </w:pPr>
                  <w:r w:rsidRPr="002478C2">
                    <w:rPr>
                      <w:sz w:val="20"/>
                      <w:szCs w:val="20"/>
                    </w:rPr>
                    <w:t xml:space="preserve">Выдача </w:t>
                  </w:r>
                  <w:r>
                    <w:rPr>
                      <w:sz w:val="20"/>
                      <w:szCs w:val="20"/>
                    </w:rPr>
                    <w:t xml:space="preserve"> постановления о предоставлении земельного участка в собственность бесплатно</w:t>
                  </w:r>
                </w:p>
              </w:txbxContent>
            </v:textbox>
          </v:shape>
        </w:pict>
      </w:r>
      <w:r>
        <w:rPr>
          <w:noProof/>
          <w:sz w:val="28"/>
          <w:szCs w:val="28"/>
        </w:rPr>
        <w:pict>
          <v:shape id="_x0000_s1080" type="#_x0000_t7" style="position:absolute;left:0;text-align:left;margin-left:249.35pt;margin-top:.4pt;width:256.65pt;height:98.25pt;z-index:487617024">
            <v:textbox style="mso-next-textbox:#_x0000_s1080">
              <w:txbxContent>
                <w:p w:rsidR="007A11CC" w:rsidRPr="00A164EF" w:rsidRDefault="007A11CC" w:rsidP="003162EC">
                  <w:pPr>
                    <w:pStyle w:val="a9"/>
                    <w:jc w:val="center"/>
                    <w:rPr>
                      <w:sz w:val="24"/>
                    </w:rPr>
                  </w:pPr>
                  <w:r w:rsidRPr="00D8521C">
                    <w:rPr>
                      <w:rFonts w:ascii="Times New Roman" w:hAnsi="Times New Roman"/>
                      <w:sz w:val="20"/>
                      <w:szCs w:val="20"/>
                    </w:rPr>
                    <w:t>Выдача Администрацией или МАУ МФЦ уведомления об отказе в предоставлении муниципальной услуги</w:t>
                  </w:r>
                  <w:r>
                    <w:rPr>
                      <w:sz w:val="20"/>
                      <w:szCs w:val="20"/>
                    </w:rPr>
                    <w:t xml:space="preserve"> </w:t>
                  </w:r>
                  <w:r w:rsidRPr="00A164EF">
                    <w:rPr>
                      <w:sz w:val="24"/>
                    </w:rPr>
                    <w:t xml:space="preserve"> форме письма заявителю</w:t>
                  </w:r>
                </w:p>
                <w:p w:rsidR="007A11CC" w:rsidRPr="00A164EF" w:rsidRDefault="007A11CC" w:rsidP="003162EC"/>
              </w:txbxContent>
            </v:textbox>
          </v:shape>
        </w:pict>
      </w:r>
    </w:p>
    <w:p w:rsidR="00E64ADA" w:rsidRDefault="00E64ADA">
      <w:pPr>
        <w:pStyle w:val="a3"/>
        <w:ind w:left="0"/>
        <w:jc w:val="left"/>
        <w:rPr>
          <w:sz w:val="26"/>
        </w:rPr>
      </w:pPr>
    </w:p>
    <w:sectPr w:rsidR="00E64ADA" w:rsidSect="00E64ADA">
      <w:headerReference w:type="default" r:id="rId14"/>
      <w:pgSz w:w="11910" w:h="16840"/>
      <w:pgMar w:top="620" w:right="460" w:bottom="280" w:left="10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1CC" w:rsidRDefault="007A11CC" w:rsidP="00E64ADA">
      <w:r>
        <w:separator/>
      </w:r>
    </w:p>
  </w:endnote>
  <w:endnote w:type="continuationSeparator" w:id="1">
    <w:p w:rsidR="007A11CC" w:rsidRDefault="007A11CC" w:rsidP="00E64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6239"/>
      <w:docPartObj>
        <w:docPartGallery w:val="Page Numbers (Bottom of Page)"/>
        <w:docPartUnique/>
      </w:docPartObj>
    </w:sdtPr>
    <w:sdtContent>
      <w:p w:rsidR="007A11CC" w:rsidRDefault="004E7478">
        <w:pPr>
          <w:pStyle w:val="af"/>
          <w:jc w:val="center"/>
        </w:pPr>
        <w:fldSimple w:instr=" PAGE   \* MERGEFORMAT ">
          <w:r w:rsidR="001D5A88">
            <w:rPr>
              <w:noProof/>
            </w:rPr>
            <w:t>21</w:t>
          </w:r>
        </w:fldSimple>
      </w:p>
    </w:sdtContent>
  </w:sdt>
  <w:p w:rsidR="007A11CC" w:rsidRDefault="007A11C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CC" w:rsidRDefault="007A11CC">
    <w:pPr>
      <w:pStyle w:val="af"/>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1CC" w:rsidRDefault="007A11CC" w:rsidP="00E64ADA">
      <w:r>
        <w:separator/>
      </w:r>
    </w:p>
  </w:footnote>
  <w:footnote w:type="continuationSeparator" w:id="1">
    <w:p w:rsidR="007A11CC" w:rsidRDefault="007A11CC" w:rsidP="00E64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CC" w:rsidRDefault="007A11CC">
    <w:pPr>
      <w:pStyle w:val="ad"/>
      <w:jc w:val="center"/>
    </w:pPr>
  </w:p>
  <w:p w:rsidR="007A11CC" w:rsidRDefault="007A11C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CC" w:rsidRDefault="007A11CC">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7393"/>
    <w:multiLevelType w:val="multilevel"/>
    <w:tmpl w:val="9404D078"/>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
    <w:nsid w:val="0E1E5700"/>
    <w:multiLevelType w:val="multilevel"/>
    <w:tmpl w:val="155018EE"/>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nsid w:val="137B176A"/>
    <w:multiLevelType w:val="hybridMultilevel"/>
    <w:tmpl w:val="A4107F9A"/>
    <w:lvl w:ilvl="0" w:tplc="8026CF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53419D4"/>
    <w:multiLevelType w:val="hybridMultilevel"/>
    <w:tmpl w:val="2BC486B2"/>
    <w:lvl w:ilvl="0" w:tplc="FC7A84E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948A0"/>
    <w:multiLevelType w:val="hybridMultilevel"/>
    <w:tmpl w:val="DA1AB9CC"/>
    <w:lvl w:ilvl="0" w:tplc="670211AE">
      <w:start w:val="21"/>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B9A47BC6">
      <w:numFmt w:val="bullet"/>
      <w:lvlText w:val="•"/>
      <w:lvlJc w:val="left"/>
      <w:pPr>
        <w:ind w:left="700" w:hanging="521"/>
      </w:pPr>
      <w:rPr>
        <w:rFonts w:hint="default"/>
        <w:lang w:val="ru-RU" w:eastAsia="en-US" w:bidi="ar-SA"/>
      </w:rPr>
    </w:lvl>
    <w:lvl w:ilvl="2" w:tplc="FE0CB3BC">
      <w:numFmt w:val="bullet"/>
      <w:lvlText w:val="•"/>
      <w:lvlJc w:val="left"/>
      <w:pPr>
        <w:ind w:left="1301" w:hanging="521"/>
      </w:pPr>
      <w:rPr>
        <w:rFonts w:hint="default"/>
        <w:lang w:val="ru-RU" w:eastAsia="en-US" w:bidi="ar-SA"/>
      </w:rPr>
    </w:lvl>
    <w:lvl w:ilvl="3" w:tplc="E8D02E6A">
      <w:numFmt w:val="bullet"/>
      <w:lvlText w:val="•"/>
      <w:lvlJc w:val="left"/>
      <w:pPr>
        <w:ind w:left="1902" w:hanging="521"/>
      </w:pPr>
      <w:rPr>
        <w:rFonts w:hint="default"/>
        <w:lang w:val="ru-RU" w:eastAsia="en-US" w:bidi="ar-SA"/>
      </w:rPr>
    </w:lvl>
    <w:lvl w:ilvl="4" w:tplc="1146EA38">
      <w:numFmt w:val="bullet"/>
      <w:lvlText w:val="•"/>
      <w:lvlJc w:val="left"/>
      <w:pPr>
        <w:ind w:left="2502" w:hanging="521"/>
      </w:pPr>
      <w:rPr>
        <w:rFonts w:hint="default"/>
        <w:lang w:val="ru-RU" w:eastAsia="en-US" w:bidi="ar-SA"/>
      </w:rPr>
    </w:lvl>
    <w:lvl w:ilvl="5" w:tplc="0DBE8B06">
      <w:numFmt w:val="bullet"/>
      <w:lvlText w:val="•"/>
      <w:lvlJc w:val="left"/>
      <w:pPr>
        <w:ind w:left="3103" w:hanging="521"/>
      </w:pPr>
      <w:rPr>
        <w:rFonts w:hint="default"/>
        <w:lang w:val="ru-RU" w:eastAsia="en-US" w:bidi="ar-SA"/>
      </w:rPr>
    </w:lvl>
    <w:lvl w:ilvl="6" w:tplc="F6DE616A">
      <w:numFmt w:val="bullet"/>
      <w:lvlText w:val="•"/>
      <w:lvlJc w:val="left"/>
      <w:pPr>
        <w:ind w:left="3704" w:hanging="521"/>
      </w:pPr>
      <w:rPr>
        <w:rFonts w:hint="default"/>
        <w:lang w:val="ru-RU" w:eastAsia="en-US" w:bidi="ar-SA"/>
      </w:rPr>
    </w:lvl>
    <w:lvl w:ilvl="7" w:tplc="815E6610">
      <w:numFmt w:val="bullet"/>
      <w:lvlText w:val="•"/>
      <w:lvlJc w:val="left"/>
      <w:pPr>
        <w:ind w:left="4304" w:hanging="521"/>
      </w:pPr>
      <w:rPr>
        <w:rFonts w:hint="default"/>
        <w:lang w:val="ru-RU" w:eastAsia="en-US" w:bidi="ar-SA"/>
      </w:rPr>
    </w:lvl>
    <w:lvl w:ilvl="8" w:tplc="CC0EAA44">
      <w:numFmt w:val="bullet"/>
      <w:lvlText w:val="•"/>
      <w:lvlJc w:val="left"/>
      <w:pPr>
        <w:ind w:left="4905" w:hanging="521"/>
      </w:pPr>
      <w:rPr>
        <w:rFonts w:hint="default"/>
        <w:lang w:val="ru-RU" w:eastAsia="en-US" w:bidi="ar-SA"/>
      </w:rPr>
    </w:lvl>
  </w:abstractNum>
  <w:abstractNum w:abstractNumId="5">
    <w:nsid w:val="1F4018E3"/>
    <w:multiLevelType w:val="hybridMultilevel"/>
    <w:tmpl w:val="FE664D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A83B6C"/>
    <w:multiLevelType w:val="hybridMultilevel"/>
    <w:tmpl w:val="6352987A"/>
    <w:lvl w:ilvl="0" w:tplc="8026CF3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7">
    <w:nsid w:val="238E3957"/>
    <w:multiLevelType w:val="multilevel"/>
    <w:tmpl w:val="A13CE720"/>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8">
    <w:nsid w:val="23A660F8"/>
    <w:multiLevelType w:val="multilevel"/>
    <w:tmpl w:val="6C50B114"/>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9">
    <w:nsid w:val="27E377A0"/>
    <w:multiLevelType w:val="hybridMultilevel"/>
    <w:tmpl w:val="97D67FCA"/>
    <w:lvl w:ilvl="0" w:tplc="330485B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957BFD"/>
    <w:multiLevelType w:val="hybridMultilevel"/>
    <w:tmpl w:val="DDCC94FE"/>
    <w:lvl w:ilvl="0" w:tplc="8026CF30">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nsid w:val="2DD03673"/>
    <w:multiLevelType w:val="hybridMultilevel"/>
    <w:tmpl w:val="5668699C"/>
    <w:lvl w:ilvl="0" w:tplc="E09083C2">
      <w:start w:val="1"/>
      <w:numFmt w:val="upperRoman"/>
      <w:lvlText w:val="%1."/>
      <w:lvlJc w:val="left"/>
      <w:pPr>
        <w:ind w:left="415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072A5852">
      <w:numFmt w:val="bullet"/>
      <w:lvlText w:val="•"/>
      <w:lvlJc w:val="left"/>
      <w:pPr>
        <w:ind w:left="4778" w:hanging="327"/>
      </w:pPr>
      <w:rPr>
        <w:rFonts w:hint="default"/>
        <w:lang w:val="ru-RU" w:eastAsia="en-US" w:bidi="ar-SA"/>
      </w:rPr>
    </w:lvl>
    <w:lvl w:ilvl="2" w:tplc="A0FE9CE6">
      <w:numFmt w:val="bullet"/>
      <w:lvlText w:val="•"/>
      <w:lvlJc w:val="left"/>
      <w:pPr>
        <w:ind w:left="5397" w:hanging="327"/>
      </w:pPr>
      <w:rPr>
        <w:rFonts w:hint="default"/>
        <w:lang w:val="ru-RU" w:eastAsia="en-US" w:bidi="ar-SA"/>
      </w:rPr>
    </w:lvl>
    <w:lvl w:ilvl="3" w:tplc="A09CFD60">
      <w:numFmt w:val="bullet"/>
      <w:lvlText w:val="•"/>
      <w:lvlJc w:val="left"/>
      <w:pPr>
        <w:ind w:left="6015" w:hanging="327"/>
      </w:pPr>
      <w:rPr>
        <w:rFonts w:hint="default"/>
        <w:lang w:val="ru-RU" w:eastAsia="en-US" w:bidi="ar-SA"/>
      </w:rPr>
    </w:lvl>
    <w:lvl w:ilvl="4" w:tplc="E490E752">
      <w:numFmt w:val="bullet"/>
      <w:lvlText w:val="•"/>
      <w:lvlJc w:val="left"/>
      <w:pPr>
        <w:ind w:left="6634" w:hanging="327"/>
      </w:pPr>
      <w:rPr>
        <w:rFonts w:hint="default"/>
        <w:lang w:val="ru-RU" w:eastAsia="en-US" w:bidi="ar-SA"/>
      </w:rPr>
    </w:lvl>
    <w:lvl w:ilvl="5" w:tplc="C232ADAC">
      <w:numFmt w:val="bullet"/>
      <w:lvlText w:val="•"/>
      <w:lvlJc w:val="left"/>
      <w:pPr>
        <w:ind w:left="7253" w:hanging="327"/>
      </w:pPr>
      <w:rPr>
        <w:rFonts w:hint="default"/>
        <w:lang w:val="ru-RU" w:eastAsia="en-US" w:bidi="ar-SA"/>
      </w:rPr>
    </w:lvl>
    <w:lvl w:ilvl="6" w:tplc="356E3A08">
      <w:numFmt w:val="bullet"/>
      <w:lvlText w:val="•"/>
      <w:lvlJc w:val="left"/>
      <w:pPr>
        <w:ind w:left="7871" w:hanging="327"/>
      </w:pPr>
      <w:rPr>
        <w:rFonts w:hint="default"/>
        <w:lang w:val="ru-RU" w:eastAsia="en-US" w:bidi="ar-SA"/>
      </w:rPr>
    </w:lvl>
    <w:lvl w:ilvl="7" w:tplc="D1C059A0">
      <w:numFmt w:val="bullet"/>
      <w:lvlText w:val="•"/>
      <w:lvlJc w:val="left"/>
      <w:pPr>
        <w:ind w:left="8490" w:hanging="327"/>
      </w:pPr>
      <w:rPr>
        <w:rFonts w:hint="default"/>
        <w:lang w:val="ru-RU" w:eastAsia="en-US" w:bidi="ar-SA"/>
      </w:rPr>
    </w:lvl>
    <w:lvl w:ilvl="8" w:tplc="BCD6E9B8">
      <w:numFmt w:val="bullet"/>
      <w:lvlText w:val="•"/>
      <w:lvlJc w:val="left"/>
      <w:pPr>
        <w:ind w:left="9109" w:hanging="327"/>
      </w:pPr>
      <w:rPr>
        <w:rFonts w:hint="default"/>
        <w:lang w:val="ru-RU" w:eastAsia="en-US" w:bidi="ar-SA"/>
      </w:rPr>
    </w:lvl>
  </w:abstractNum>
  <w:abstractNum w:abstractNumId="12">
    <w:nsid w:val="2E506F03"/>
    <w:multiLevelType w:val="hybridMultilevel"/>
    <w:tmpl w:val="0F7421D0"/>
    <w:lvl w:ilvl="0" w:tplc="B2EC7C80">
      <w:start w:val="3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E14479B8">
      <w:numFmt w:val="bullet"/>
      <w:lvlText w:val="•"/>
      <w:lvlJc w:val="left"/>
      <w:pPr>
        <w:ind w:left="1024" w:hanging="351"/>
      </w:pPr>
      <w:rPr>
        <w:rFonts w:hint="default"/>
        <w:lang w:val="ru-RU" w:eastAsia="en-US" w:bidi="ar-SA"/>
      </w:rPr>
    </w:lvl>
    <w:lvl w:ilvl="2" w:tplc="08E0BB86">
      <w:numFmt w:val="bullet"/>
      <w:lvlText w:val="•"/>
      <w:lvlJc w:val="left"/>
      <w:pPr>
        <w:ind w:left="1589" w:hanging="351"/>
      </w:pPr>
      <w:rPr>
        <w:rFonts w:hint="default"/>
        <w:lang w:val="ru-RU" w:eastAsia="en-US" w:bidi="ar-SA"/>
      </w:rPr>
    </w:lvl>
    <w:lvl w:ilvl="3" w:tplc="78BE8750">
      <w:numFmt w:val="bullet"/>
      <w:lvlText w:val="•"/>
      <w:lvlJc w:val="left"/>
      <w:pPr>
        <w:ind w:left="2154" w:hanging="351"/>
      </w:pPr>
      <w:rPr>
        <w:rFonts w:hint="default"/>
        <w:lang w:val="ru-RU" w:eastAsia="en-US" w:bidi="ar-SA"/>
      </w:rPr>
    </w:lvl>
    <w:lvl w:ilvl="4" w:tplc="6DEEAA56">
      <w:numFmt w:val="bullet"/>
      <w:lvlText w:val="•"/>
      <w:lvlJc w:val="left"/>
      <w:pPr>
        <w:ind w:left="2718" w:hanging="351"/>
      </w:pPr>
      <w:rPr>
        <w:rFonts w:hint="default"/>
        <w:lang w:val="ru-RU" w:eastAsia="en-US" w:bidi="ar-SA"/>
      </w:rPr>
    </w:lvl>
    <w:lvl w:ilvl="5" w:tplc="1734828A">
      <w:numFmt w:val="bullet"/>
      <w:lvlText w:val="•"/>
      <w:lvlJc w:val="left"/>
      <w:pPr>
        <w:ind w:left="3283" w:hanging="351"/>
      </w:pPr>
      <w:rPr>
        <w:rFonts w:hint="default"/>
        <w:lang w:val="ru-RU" w:eastAsia="en-US" w:bidi="ar-SA"/>
      </w:rPr>
    </w:lvl>
    <w:lvl w:ilvl="6" w:tplc="64C69CD6">
      <w:numFmt w:val="bullet"/>
      <w:lvlText w:val="•"/>
      <w:lvlJc w:val="left"/>
      <w:pPr>
        <w:ind w:left="3848" w:hanging="351"/>
      </w:pPr>
      <w:rPr>
        <w:rFonts w:hint="default"/>
        <w:lang w:val="ru-RU" w:eastAsia="en-US" w:bidi="ar-SA"/>
      </w:rPr>
    </w:lvl>
    <w:lvl w:ilvl="7" w:tplc="305489B2">
      <w:numFmt w:val="bullet"/>
      <w:lvlText w:val="•"/>
      <w:lvlJc w:val="left"/>
      <w:pPr>
        <w:ind w:left="4412" w:hanging="351"/>
      </w:pPr>
      <w:rPr>
        <w:rFonts w:hint="default"/>
        <w:lang w:val="ru-RU" w:eastAsia="en-US" w:bidi="ar-SA"/>
      </w:rPr>
    </w:lvl>
    <w:lvl w:ilvl="8" w:tplc="18C8FBE6">
      <w:numFmt w:val="bullet"/>
      <w:lvlText w:val="•"/>
      <w:lvlJc w:val="left"/>
      <w:pPr>
        <w:ind w:left="4977" w:hanging="351"/>
      </w:pPr>
      <w:rPr>
        <w:rFonts w:hint="default"/>
        <w:lang w:val="ru-RU" w:eastAsia="en-US" w:bidi="ar-SA"/>
      </w:rPr>
    </w:lvl>
  </w:abstractNum>
  <w:abstractNum w:abstractNumId="13">
    <w:nsid w:val="34C951A6"/>
    <w:multiLevelType w:val="hybridMultilevel"/>
    <w:tmpl w:val="0D6677DC"/>
    <w:lvl w:ilvl="0" w:tplc="D4464256">
      <w:start w:val="18"/>
      <w:numFmt w:val="decimal"/>
      <w:lvlText w:val="%1."/>
      <w:lvlJc w:val="left"/>
      <w:pPr>
        <w:ind w:left="598" w:hanging="492"/>
      </w:pPr>
      <w:rPr>
        <w:rFonts w:ascii="Times New Roman" w:eastAsia="Times New Roman" w:hAnsi="Times New Roman" w:cs="Times New Roman" w:hint="default"/>
        <w:b w:val="0"/>
        <w:bCs w:val="0"/>
        <w:i w:val="0"/>
        <w:iCs w:val="0"/>
        <w:w w:val="100"/>
        <w:sz w:val="24"/>
        <w:szCs w:val="24"/>
        <w:lang w:val="ru-RU" w:eastAsia="en-US" w:bidi="ar-SA"/>
      </w:rPr>
    </w:lvl>
    <w:lvl w:ilvl="1" w:tplc="3BBE703A">
      <w:numFmt w:val="bullet"/>
      <w:lvlText w:val="•"/>
      <w:lvlJc w:val="left"/>
      <w:pPr>
        <w:ind w:left="1150" w:hanging="492"/>
      </w:pPr>
      <w:rPr>
        <w:rFonts w:hint="default"/>
        <w:lang w:val="ru-RU" w:eastAsia="en-US" w:bidi="ar-SA"/>
      </w:rPr>
    </w:lvl>
    <w:lvl w:ilvl="2" w:tplc="DBC24798">
      <w:numFmt w:val="bullet"/>
      <w:lvlText w:val="•"/>
      <w:lvlJc w:val="left"/>
      <w:pPr>
        <w:ind w:left="1701" w:hanging="492"/>
      </w:pPr>
      <w:rPr>
        <w:rFonts w:hint="default"/>
        <w:lang w:val="ru-RU" w:eastAsia="en-US" w:bidi="ar-SA"/>
      </w:rPr>
    </w:lvl>
    <w:lvl w:ilvl="3" w:tplc="F4D098B2">
      <w:numFmt w:val="bullet"/>
      <w:lvlText w:val="•"/>
      <w:lvlJc w:val="left"/>
      <w:pPr>
        <w:ind w:left="2252" w:hanging="492"/>
      </w:pPr>
      <w:rPr>
        <w:rFonts w:hint="default"/>
        <w:lang w:val="ru-RU" w:eastAsia="en-US" w:bidi="ar-SA"/>
      </w:rPr>
    </w:lvl>
    <w:lvl w:ilvl="4" w:tplc="7B922C16">
      <w:numFmt w:val="bullet"/>
      <w:lvlText w:val="•"/>
      <w:lvlJc w:val="left"/>
      <w:pPr>
        <w:ind w:left="2802" w:hanging="492"/>
      </w:pPr>
      <w:rPr>
        <w:rFonts w:hint="default"/>
        <w:lang w:val="ru-RU" w:eastAsia="en-US" w:bidi="ar-SA"/>
      </w:rPr>
    </w:lvl>
    <w:lvl w:ilvl="5" w:tplc="A5564AF2">
      <w:numFmt w:val="bullet"/>
      <w:lvlText w:val="•"/>
      <w:lvlJc w:val="left"/>
      <w:pPr>
        <w:ind w:left="3353" w:hanging="492"/>
      </w:pPr>
      <w:rPr>
        <w:rFonts w:hint="default"/>
        <w:lang w:val="ru-RU" w:eastAsia="en-US" w:bidi="ar-SA"/>
      </w:rPr>
    </w:lvl>
    <w:lvl w:ilvl="6" w:tplc="BAC2556A">
      <w:numFmt w:val="bullet"/>
      <w:lvlText w:val="•"/>
      <w:lvlJc w:val="left"/>
      <w:pPr>
        <w:ind w:left="3904" w:hanging="492"/>
      </w:pPr>
      <w:rPr>
        <w:rFonts w:hint="default"/>
        <w:lang w:val="ru-RU" w:eastAsia="en-US" w:bidi="ar-SA"/>
      </w:rPr>
    </w:lvl>
    <w:lvl w:ilvl="7" w:tplc="5600B42A">
      <w:numFmt w:val="bullet"/>
      <w:lvlText w:val="•"/>
      <w:lvlJc w:val="left"/>
      <w:pPr>
        <w:ind w:left="4454" w:hanging="492"/>
      </w:pPr>
      <w:rPr>
        <w:rFonts w:hint="default"/>
        <w:lang w:val="ru-RU" w:eastAsia="en-US" w:bidi="ar-SA"/>
      </w:rPr>
    </w:lvl>
    <w:lvl w:ilvl="8" w:tplc="22D00412">
      <w:numFmt w:val="bullet"/>
      <w:lvlText w:val="•"/>
      <w:lvlJc w:val="left"/>
      <w:pPr>
        <w:ind w:left="5005" w:hanging="492"/>
      </w:pPr>
      <w:rPr>
        <w:rFonts w:hint="default"/>
        <w:lang w:val="ru-RU" w:eastAsia="en-US" w:bidi="ar-SA"/>
      </w:rPr>
    </w:lvl>
  </w:abstractNum>
  <w:abstractNum w:abstractNumId="14">
    <w:nsid w:val="36C968BD"/>
    <w:multiLevelType w:val="hybridMultilevel"/>
    <w:tmpl w:val="C1CE8622"/>
    <w:lvl w:ilvl="0" w:tplc="5D6418A2">
      <w:start w:val="24"/>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56044EA6">
      <w:numFmt w:val="bullet"/>
      <w:lvlText w:val="•"/>
      <w:lvlJc w:val="left"/>
      <w:pPr>
        <w:ind w:left="700" w:hanging="521"/>
      </w:pPr>
      <w:rPr>
        <w:rFonts w:hint="default"/>
        <w:lang w:val="ru-RU" w:eastAsia="en-US" w:bidi="ar-SA"/>
      </w:rPr>
    </w:lvl>
    <w:lvl w:ilvl="2" w:tplc="C1A8DC58">
      <w:numFmt w:val="bullet"/>
      <w:lvlText w:val="•"/>
      <w:lvlJc w:val="left"/>
      <w:pPr>
        <w:ind w:left="1301" w:hanging="521"/>
      </w:pPr>
      <w:rPr>
        <w:rFonts w:hint="default"/>
        <w:lang w:val="ru-RU" w:eastAsia="en-US" w:bidi="ar-SA"/>
      </w:rPr>
    </w:lvl>
    <w:lvl w:ilvl="3" w:tplc="CD0255EE">
      <w:numFmt w:val="bullet"/>
      <w:lvlText w:val="•"/>
      <w:lvlJc w:val="left"/>
      <w:pPr>
        <w:ind w:left="1902" w:hanging="521"/>
      </w:pPr>
      <w:rPr>
        <w:rFonts w:hint="default"/>
        <w:lang w:val="ru-RU" w:eastAsia="en-US" w:bidi="ar-SA"/>
      </w:rPr>
    </w:lvl>
    <w:lvl w:ilvl="4" w:tplc="1D84B82C">
      <w:numFmt w:val="bullet"/>
      <w:lvlText w:val="•"/>
      <w:lvlJc w:val="left"/>
      <w:pPr>
        <w:ind w:left="2502" w:hanging="521"/>
      </w:pPr>
      <w:rPr>
        <w:rFonts w:hint="default"/>
        <w:lang w:val="ru-RU" w:eastAsia="en-US" w:bidi="ar-SA"/>
      </w:rPr>
    </w:lvl>
    <w:lvl w:ilvl="5" w:tplc="FFB086E0">
      <w:numFmt w:val="bullet"/>
      <w:lvlText w:val="•"/>
      <w:lvlJc w:val="left"/>
      <w:pPr>
        <w:ind w:left="3103" w:hanging="521"/>
      </w:pPr>
      <w:rPr>
        <w:rFonts w:hint="default"/>
        <w:lang w:val="ru-RU" w:eastAsia="en-US" w:bidi="ar-SA"/>
      </w:rPr>
    </w:lvl>
    <w:lvl w:ilvl="6" w:tplc="B2948C3C">
      <w:numFmt w:val="bullet"/>
      <w:lvlText w:val="•"/>
      <w:lvlJc w:val="left"/>
      <w:pPr>
        <w:ind w:left="3704" w:hanging="521"/>
      </w:pPr>
      <w:rPr>
        <w:rFonts w:hint="default"/>
        <w:lang w:val="ru-RU" w:eastAsia="en-US" w:bidi="ar-SA"/>
      </w:rPr>
    </w:lvl>
    <w:lvl w:ilvl="7" w:tplc="4A424504">
      <w:numFmt w:val="bullet"/>
      <w:lvlText w:val="•"/>
      <w:lvlJc w:val="left"/>
      <w:pPr>
        <w:ind w:left="4304" w:hanging="521"/>
      </w:pPr>
      <w:rPr>
        <w:rFonts w:hint="default"/>
        <w:lang w:val="ru-RU" w:eastAsia="en-US" w:bidi="ar-SA"/>
      </w:rPr>
    </w:lvl>
    <w:lvl w:ilvl="8" w:tplc="09C29A84">
      <w:numFmt w:val="bullet"/>
      <w:lvlText w:val="•"/>
      <w:lvlJc w:val="left"/>
      <w:pPr>
        <w:ind w:left="4905" w:hanging="521"/>
      </w:pPr>
      <w:rPr>
        <w:rFonts w:hint="default"/>
        <w:lang w:val="ru-RU" w:eastAsia="en-US" w:bidi="ar-SA"/>
      </w:rPr>
    </w:lvl>
  </w:abstractNum>
  <w:abstractNum w:abstractNumId="15">
    <w:nsid w:val="39FC4A2B"/>
    <w:multiLevelType w:val="hybridMultilevel"/>
    <w:tmpl w:val="1222F6CE"/>
    <w:lvl w:ilvl="0" w:tplc="EFF4F48C">
      <w:start w:val="34"/>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30825F7A">
      <w:numFmt w:val="bullet"/>
      <w:lvlText w:val="•"/>
      <w:lvlJc w:val="left"/>
      <w:pPr>
        <w:ind w:left="1024" w:hanging="351"/>
      </w:pPr>
      <w:rPr>
        <w:rFonts w:hint="default"/>
        <w:lang w:val="ru-RU" w:eastAsia="en-US" w:bidi="ar-SA"/>
      </w:rPr>
    </w:lvl>
    <w:lvl w:ilvl="2" w:tplc="4E48A9F4">
      <w:numFmt w:val="bullet"/>
      <w:lvlText w:val="•"/>
      <w:lvlJc w:val="left"/>
      <w:pPr>
        <w:ind w:left="1589" w:hanging="351"/>
      </w:pPr>
      <w:rPr>
        <w:rFonts w:hint="default"/>
        <w:lang w:val="ru-RU" w:eastAsia="en-US" w:bidi="ar-SA"/>
      </w:rPr>
    </w:lvl>
    <w:lvl w:ilvl="3" w:tplc="9FD2A44E">
      <w:numFmt w:val="bullet"/>
      <w:lvlText w:val="•"/>
      <w:lvlJc w:val="left"/>
      <w:pPr>
        <w:ind w:left="2154" w:hanging="351"/>
      </w:pPr>
      <w:rPr>
        <w:rFonts w:hint="default"/>
        <w:lang w:val="ru-RU" w:eastAsia="en-US" w:bidi="ar-SA"/>
      </w:rPr>
    </w:lvl>
    <w:lvl w:ilvl="4" w:tplc="EDD0FD86">
      <w:numFmt w:val="bullet"/>
      <w:lvlText w:val="•"/>
      <w:lvlJc w:val="left"/>
      <w:pPr>
        <w:ind w:left="2718" w:hanging="351"/>
      </w:pPr>
      <w:rPr>
        <w:rFonts w:hint="default"/>
        <w:lang w:val="ru-RU" w:eastAsia="en-US" w:bidi="ar-SA"/>
      </w:rPr>
    </w:lvl>
    <w:lvl w:ilvl="5" w:tplc="BD804E50">
      <w:numFmt w:val="bullet"/>
      <w:lvlText w:val="•"/>
      <w:lvlJc w:val="left"/>
      <w:pPr>
        <w:ind w:left="3283" w:hanging="351"/>
      </w:pPr>
      <w:rPr>
        <w:rFonts w:hint="default"/>
        <w:lang w:val="ru-RU" w:eastAsia="en-US" w:bidi="ar-SA"/>
      </w:rPr>
    </w:lvl>
    <w:lvl w:ilvl="6" w:tplc="B446623C">
      <w:numFmt w:val="bullet"/>
      <w:lvlText w:val="•"/>
      <w:lvlJc w:val="left"/>
      <w:pPr>
        <w:ind w:left="3848" w:hanging="351"/>
      </w:pPr>
      <w:rPr>
        <w:rFonts w:hint="default"/>
        <w:lang w:val="ru-RU" w:eastAsia="en-US" w:bidi="ar-SA"/>
      </w:rPr>
    </w:lvl>
    <w:lvl w:ilvl="7" w:tplc="2EF4C690">
      <w:numFmt w:val="bullet"/>
      <w:lvlText w:val="•"/>
      <w:lvlJc w:val="left"/>
      <w:pPr>
        <w:ind w:left="4412" w:hanging="351"/>
      </w:pPr>
      <w:rPr>
        <w:rFonts w:hint="default"/>
        <w:lang w:val="ru-RU" w:eastAsia="en-US" w:bidi="ar-SA"/>
      </w:rPr>
    </w:lvl>
    <w:lvl w:ilvl="8" w:tplc="0800290E">
      <w:numFmt w:val="bullet"/>
      <w:lvlText w:val="•"/>
      <w:lvlJc w:val="left"/>
      <w:pPr>
        <w:ind w:left="4977" w:hanging="351"/>
      </w:pPr>
      <w:rPr>
        <w:rFonts w:hint="default"/>
        <w:lang w:val="ru-RU" w:eastAsia="en-US" w:bidi="ar-SA"/>
      </w:rPr>
    </w:lvl>
  </w:abstractNum>
  <w:abstractNum w:abstractNumId="16">
    <w:nsid w:val="3A034DAD"/>
    <w:multiLevelType w:val="hybridMultilevel"/>
    <w:tmpl w:val="6DFA7CE8"/>
    <w:lvl w:ilvl="0" w:tplc="37C4EC1E">
      <w:start w:val="12"/>
      <w:numFmt w:val="decimal"/>
      <w:lvlText w:val="%1."/>
      <w:lvlJc w:val="left"/>
      <w:pPr>
        <w:ind w:left="106" w:hanging="512"/>
      </w:pPr>
      <w:rPr>
        <w:rFonts w:ascii="Times New Roman" w:eastAsia="Times New Roman" w:hAnsi="Times New Roman" w:cs="Times New Roman" w:hint="default"/>
        <w:b w:val="0"/>
        <w:bCs w:val="0"/>
        <w:i w:val="0"/>
        <w:iCs w:val="0"/>
        <w:w w:val="100"/>
        <w:sz w:val="24"/>
        <w:szCs w:val="24"/>
        <w:lang w:val="ru-RU" w:eastAsia="en-US" w:bidi="ar-SA"/>
      </w:rPr>
    </w:lvl>
    <w:lvl w:ilvl="1" w:tplc="DCDC7CF2">
      <w:numFmt w:val="bullet"/>
      <w:lvlText w:val="•"/>
      <w:lvlJc w:val="left"/>
      <w:pPr>
        <w:ind w:left="700" w:hanging="512"/>
      </w:pPr>
      <w:rPr>
        <w:rFonts w:hint="default"/>
        <w:lang w:val="ru-RU" w:eastAsia="en-US" w:bidi="ar-SA"/>
      </w:rPr>
    </w:lvl>
    <w:lvl w:ilvl="2" w:tplc="CCBA7C10">
      <w:numFmt w:val="bullet"/>
      <w:lvlText w:val="•"/>
      <w:lvlJc w:val="left"/>
      <w:pPr>
        <w:ind w:left="1301" w:hanging="512"/>
      </w:pPr>
      <w:rPr>
        <w:rFonts w:hint="default"/>
        <w:lang w:val="ru-RU" w:eastAsia="en-US" w:bidi="ar-SA"/>
      </w:rPr>
    </w:lvl>
    <w:lvl w:ilvl="3" w:tplc="F13AF39A">
      <w:numFmt w:val="bullet"/>
      <w:lvlText w:val="•"/>
      <w:lvlJc w:val="left"/>
      <w:pPr>
        <w:ind w:left="1902" w:hanging="512"/>
      </w:pPr>
      <w:rPr>
        <w:rFonts w:hint="default"/>
        <w:lang w:val="ru-RU" w:eastAsia="en-US" w:bidi="ar-SA"/>
      </w:rPr>
    </w:lvl>
    <w:lvl w:ilvl="4" w:tplc="17C65004">
      <w:numFmt w:val="bullet"/>
      <w:lvlText w:val="•"/>
      <w:lvlJc w:val="left"/>
      <w:pPr>
        <w:ind w:left="2502" w:hanging="512"/>
      </w:pPr>
      <w:rPr>
        <w:rFonts w:hint="default"/>
        <w:lang w:val="ru-RU" w:eastAsia="en-US" w:bidi="ar-SA"/>
      </w:rPr>
    </w:lvl>
    <w:lvl w:ilvl="5" w:tplc="245A0B94">
      <w:numFmt w:val="bullet"/>
      <w:lvlText w:val="•"/>
      <w:lvlJc w:val="left"/>
      <w:pPr>
        <w:ind w:left="3103" w:hanging="512"/>
      </w:pPr>
      <w:rPr>
        <w:rFonts w:hint="default"/>
        <w:lang w:val="ru-RU" w:eastAsia="en-US" w:bidi="ar-SA"/>
      </w:rPr>
    </w:lvl>
    <w:lvl w:ilvl="6" w:tplc="8F0ADEEC">
      <w:numFmt w:val="bullet"/>
      <w:lvlText w:val="•"/>
      <w:lvlJc w:val="left"/>
      <w:pPr>
        <w:ind w:left="3704" w:hanging="512"/>
      </w:pPr>
      <w:rPr>
        <w:rFonts w:hint="default"/>
        <w:lang w:val="ru-RU" w:eastAsia="en-US" w:bidi="ar-SA"/>
      </w:rPr>
    </w:lvl>
    <w:lvl w:ilvl="7" w:tplc="85E2AA22">
      <w:numFmt w:val="bullet"/>
      <w:lvlText w:val="•"/>
      <w:lvlJc w:val="left"/>
      <w:pPr>
        <w:ind w:left="4304" w:hanging="512"/>
      </w:pPr>
      <w:rPr>
        <w:rFonts w:hint="default"/>
        <w:lang w:val="ru-RU" w:eastAsia="en-US" w:bidi="ar-SA"/>
      </w:rPr>
    </w:lvl>
    <w:lvl w:ilvl="8" w:tplc="77F8DAAC">
      <w:numFmt w:val="bullet"/>
      <w:lvlText w:val="•"/>
      <w:lvlJc w:val="left"/>
      <w:pPr>
        <w:ind w:left="4905" w:hanging="512"/>
      </w:pPr>
      <w:rPr>
        <w:rFonts w:hint="default"/>
        <w:lang w:val="ru-RU" w:eastAsia="en-US" w:bidi="ar-SA"/>
      </w:rPr>
    </w:lvl>
  </w:abstractNum>
  <w:abstractNum w:abstractNumId="17">
    <w:nsid w:val="3FA30079"/>
    <w:multiLevelType w:val="hybridMultilevel"/>
    <w:tmpl w:val="B290C3FA"/>
    <w:lvl w:ilvl="0" w:tplc="E918F7CA">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6B0C5BA">
      <w:numFmt w:val="bullet"/>
      <w:lvlText w:val="•"/>
      <w:lvlJc w:val="left"/>
      <w:pPr>
        <w:ind w:left="1160" w:hanging="305"/>
      </w:pPr>
      <w:rPr>
        <w:rFonts w:hint="default"/>
        <w:lang w:val="ru-RU" w:eastAsia="en-US" w:bidi="ar-SA"/>
      </w:rPr>
    </w:lvl>
    <w:lvl w:ilvl="2" w:tplc="03CCFA00">
      <w:numFmt w:val="bullet"/>
      <w:lvlText w:val="•"/>
      <w:lvlJc w:val="left"/>
      <w:pPr>
        <w:ind w:left="2181" w:hanging="305"/>
      </w:pPr>
      <w:rPr>
        <w:rFonts w:hint="default"/>
        <w:lang w:val="ru-RU" w:eastAsia="en-US" w:bidi="ar-SA"/>
      </w:rPr>
    </w:lvl>
    <w:lvl w:ilvl="3" w:tplc="8FF6491C">
      <w:numFmt w:val="bullet"/>
      <w:lvlText w:val="•"/>
      <w:lvlJc w:val="left"/>
      <w:pPr>
        <w:ind w:left="3201" w:hanging="305"/>
      </w:pPr>
      <w:rPr>
        <w:rFonts w:hint="default"/>
        <w:lang w:val="ru-RU" w:eastAsia="en-US" w:bidi="ar-SA"/>
      </w:rPr>
    </w:lvl>
    <w:lvl w:ilvl="4" w:tplc="15305354">
      <w:numFmt w:val="bullet"/>
      <w:lvlText w:val="•"/>
      <w:lvlJc w:val="left"/>
      <w:pPr>
        <w:ind w:left="4222" w:hanging="305"/>
      </w:pPr>
      <w:rPr>
        <w:rFonts w:hint="default"/>
        <w:lang w:val="ru-RU" w:eastAsia="en-US" w:bidi="ar-SA"/>
      </w:rPr>
    </w:lvl>
    <w:lvl w:ilvl="5" w:tplc="15C800F2">
      <w:numFmt w:val="bullet"/>
      <w:lvlText w:val="•"/>
      <w:lvlJc w:val="left"/>
      <w:pPr>
        <w:ind w:left="5243" w:hanging="305"/>
      </w:pPr>
      <w:rPr>
        <w:rFonts w:hint="default"/>
        <w:lang w:val="ru-RU" w:eastAsia="en-US" w:bidi="ar-SA"/>
      </w:rPr>
    </w:lvl>
    <w:lvl w:ilvl="6" w:tplc="81FADBCA">
      <w:numFmt w:val="bullet"/>
      <w:lvlText w:val="•"/>
      <w:lvlJc w:val="left"/>
      <w:pPr>
        <w:ind w:left="6263" w:hanging="305"/>
      </w:pPr>
      <w:rPr>
        <w:rFonts w:hint="default"/>
        <w:lang w:val="ru-RU" w:eastAsia="en-US" w:bidi="ar-SA"/>
      </w:rPr>
    </w:lvl>
    <w:lvl w:ilvl="7" w:tplc="5F66654E">
      <w:numFmt w:val="bullet"/>
      <w:lvlText w:val="•"/>
      <w:lvlJc w:val="left"/>
      <w:pPr>
        <w:ind w:left="7284" w:hanging="305"/>
      </w:pPr>
      <w:rPr>
        <w:rFonts w:hint="default"/>
        <w:lang w:val="ru-RU" w:eastAsia="en-US" w:bidi="ar-SA"/>
      </w:rPr>
    </w:lvl>
    <w:lvl w:ilvl="8" w:tplc="FA5E6D54">
      <w:numFmt w:val="bullet"/>
      <w:lvlText w:val="•"/>
      <w:lvlJc w:val="left"/>
      <w:pPr>
        <w:ind w:left="8305" w:hanging="305"/>
      </w:pPr>
      <w:rPr>
        <w:rFonts w:hint="default"/>
        <w:lang w:val="ru-RU" w:eastAsia="en-US" w:bidi="ar-SA"/>
      </w:rPr>
    </w:lvl>
  </w:abstractNum>
  <w:abstractNum w:abstractNumId="18">
    <w:nsid w:val="3FA310D0"/>
    <w:multiLevelType w:val="hybridMultilevel"/>
    <w:tmpl w:val="5E009588"/>
    <w:lvl w:ilvl="0" w:tplc="099CEEB4">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18EA466E">
      <w:numFmt w:val="bullet"/>
      <w:lvlText w:val="•"/>
      <w:lvlJc w:val="left"/>
      <w:pPr>
        <w:ind w:left="1160" w:hanging="305"/>
      </w:pPr>
      <w:rPr>
        <w:rFonts w:hint="default"/>
        <w:lang w:val="ru-RU" w:eastAsia="en-US" w:bidi="ar-SA"/>
      </w:rPr>
    </w:lvl>
    <w:lvl w:ilvl="2" w:tplc="5BD6AF98">
      <w:numFmt w:val="bullet"/>
      <w:lvlText w:val="•"/>
      <w:lvlJc w:val="left"/>
      <w:pPr>
        <w:ind w:left="2181" w:hanging="305"/>
      </w:pPr>
      <w:rPr>
        <w:rFonts w:hint="default"/>
        <w:lang w:val="ru-RU" w:eastAsia="en-US" w:bidi="ar-SA"/>
      </w:rPr>
    </w:lvl>
    <w:lvl w:ilvl="3" w:tplc="E8A0F0A0">
      <w:numFmt w:val="bullet"/>
      <w:lvlText w:val="•"/>
      <w:lvlJc w:val="left"/>
      <w:pPr>
        <w:ind w:left="3201" w:hanging="305"/>
      </w:pPr>
      <w:rPr>
        <w:rFonts w:hint="default"/>
        <w:lang w:val="ru-RU" w:eastAsia="en-US" w:bidi="ar-SA"/>
      </w:rPr>
    </w:lvl>
    <w:lvl w:ilvl="4" w:tplc="EE7A48C2">
      <w:numFmt w:val="bullet"/>
      <w:lvlText w:val="•"/>
      <w:lvlJc w:val="left"/>
      <w:pPr>
        <w:ind w:left="4222" w:hanging="305"/>
      </w:pPr>
      <w:rPr>
        <w:rFonts w:hint="default"/>
        <w:lang w:val="ru-RU" w:eastAsia="en-US" w:bidi="ar-SA"/>
      </w:rPr>
    </w:lvl>
    <w:lvl w:ilvl="5" w:tplc="87123F6A">
      <w:numFmt w:val="bullet"/>
      <w:lvlText w:val="•"/>
      <w:lvlJc w:val="left"/>
      <w:pPr>
        <w:ind w:left="5243" w:hanging="305"/>
      </w:pPr>
      <w:rPr>
        <w:rFonts w:hint="default"/>
        <w:lang w:val="ru-RU" w:eastAsia="en-US" w:bidi="ar-SA"/>
      </w:rPr>
    </w:lvl>
    <w:lvl w:ilvl="6" w:tplc="1026F8E4">
      <w:numFmt w:val="bullet"/>
      <w:lvlText w:val="•"/>
      <w:lvlJc w:val="left"/>
      <w:pPr>
        <w:ind w:left="6263" w:hanging="305"/>
      </w:pPr>
      <w:rPr>
        <w:rFonts w:hint="default"/>
        <w:lang w:val="ru-RU" w:eastAsia="en-US" w:bidi="ar-SA"/>
      </w:rPr>
    </w:lvl>
    <w:lvl w:ilvl="7" w:tplc="FFE233B4">
      <w:numFmt w:val="bullet"/>
      <w:lvlText w:val="•"/>
      <w:lvlJc w:val="left"/>
      <w:pPr>
        <w:ind w:left="7284" w:hanging="305"/>
      </w:pPr>
      <w:rPr>
        <w:rFonts w:hint="default"/>
        <w:lang w:val="ru-RU" w:eastAsia="en-US" w:bidi="ar-SA"/>
      </w:rPr>
    </w:lvl>
    <w:lvl w:ilvl="8" w:tplc="00DA2C66">
      <w:numFmt w:val="bullet"/>
      <w:lvlText w:val="•"/>
      <w:lvlJc w:val="left"/>
      <w:pPr>
        <w:ind w:left="8305" w:hanging="305"/>
      </w:pPr>
      <w:rPr>
        <w:rFonts w:hint="default"/>
        <w:lang w:val="ru-RU" w:eastAsia="en-US" w:bidi="ar-SA"/>
      </w:rPr>
    </w:lvl>
  </w:abstractNum>
  <w:abstractNum w:abstractNumId="19">
    <w:nsid w:val="434F7C62"/>
    <w:multiLevelType w:val="hybridMultilevel"/>
    <w:tmpl w:val="08422756"/>
    <w:lvl w:ilvl="0" w:tplc="9018893A">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133EA03C">
      <w:numFmt w:val="bullet"/>
      <w:lvlText w:val="•"/>
      <w:lvlJc w:val="left"/>
      <w:pPr>
        <w:ind w:left="1160" w:hanging="192"/>
      </w:pPr>
      <w:rPr>
        <w:rFonts w:hint="default"/>
        <w:lang w:val="ru-RU" w:eastAsia="en-US" w:bidi="ar-SA"/>
      </w:rPr>
    </w:lvl>
    <w:lvl w:ilvl="2" w:tplc="BFEC39A2">
      <w:numFmt w:val="bullet"/>
      <w:lvlText w:val="•"/>
      <w:lvlJc w:val="left"/>
      <w:pPr>
        <w:ind w:left="2181" w:hanging="192"/>
      </w:pPr>
      <w:rPr>
        <w:rFonts w:hint="default"/>
        <w:lang w:val="ru-RU" w:eastAsia="en-US" w:bidi="ar-SA"/>
      </w:rPr>
    </w:lvl>
    <w:lvl w:ilvl="3" w:tplc="63A8B8DA">
      <w:numFmt w:val="bullet"/>
      <w:lvlText w:val="•"/>
      <w:lvlJc w:val="left"/>
      <w:pPr>
        <w:ind w:left="3201" w:hanging="192"/>
      </w:pPr>
      <w:rPr>
        <w:rFonts w:hint="default"/>
        <w:lang w:val="ru-RU" w:eastAsia="en-US" w:bidi="ar-SA"/>
      </w:rPr>
    </w:lvl>
    <w:lvl w:ilvl="4" w:tplc="1EEE1BAA">
      <w:numFmt w:val="bullet"/>
      <w:lvlText w:val="•"/>
      <w:lvlJc w:val="left"/>
      <w:pPr>
        <w:ind w:left="4222" w:hanging="192"/>
      </w:pPr>
      <w:rPr>
        <w:rFonts w:hint="default"/>
        <w:lang w:val="ru-RU" w:eastAsia="en-US" w:bidi="ar-SA"/>
      </w:rPr>
    </w:lvl>
    <w:lvl w:ilvl="5" w:tplc="ACEA013C">
      <w:numFmt w:val="bullet"/>
      <w:lvlText w:val="•"/>
      <w:lvlJc w:val="left"/>
      <w:pPr>
        <w:ind w:left="5243" w:hanging="192"/>
      </w:pPr>
      <w:rPr>
        <w:rFonts w:hint="default"/>
        <w:lang w:val="ru-RU" w:eastAsia="en-US" w:bidi="ar-SA"/>
      </w:rPr>
    </w:lvl>
    <w:lvl w:ilvl="6" w:tplc="BEC2D240">
      <w:numFmt w:val="bullet"/>
      <w:lvlText w:val="•"/>
      <w:lvlJc w:val="left"/>
      <w:pPr>
        <w:ind w:left="6263" w:hanging="192"/>
      </w:pPr>
      <w:rPr>
        <w:rFonts w:hint="default"/>
        <w:lang w:val="ru-RU" w:eastAsia="en-US" w:bidi="ar-SA"/>
      </w:rPr>
    </w:lvl>
    <w:lvl w:ilvl="7" w:tplc="5EF2F616">
      <w:numFmt w:val="bullet"/>
      <w:lvlText w:val="•"/>
      <w:lvlJc w:val="left"/>
      <w:pPr>
        <w:ind w:left="7284" w:hanging="192"/>
      </w:pPr>
      <w:rPr>
        <w:rFonts w:hint="default"/>
        <w:lang w:val="ru-RU" w:eastAsia="en-US" w:bidi="ar-SA"/>
      </w:rPr>
    </w:lvl>
    <w:lvl w:ilvl="8" w:tplc="38BE29E6">
      <w:numFmt w:val="bullet"/>
      <w:lvlText w:val="•"/>
      <w:lvlJc w:val="left"/>
      <w:pPr>
        <w:ind w:left="8305" w:hanging="192"/>
      </w:pPr>
      <w:rPr>
        <w:rFonts w:hint="default"/>
        <w:lang w:val="ru-RU" w:eastAsia="en-US" w:bidi="ar-SA"/>
      </w:rPr>
    </w:lvl>
  </w:abstractNum>
  <w:abstractNum w:abstractNumId="20">
    <w:nsid w:val="4BEA1C49"/>
    <w:multiLevelType w:val="hybridMultilevel"/>
    <w:tmpl w:val="B36CE5D4"/>
    <w:lvl w:ilvl="0" w:tplc="B6A4248E">
      <w:start w:val="9"/>
      <w:numFmt w:val="decimal"/>
      <w:lvlText w:val="%1."/>
      <w:lvlJc w:val="left"/>
      <w:pPr>
        <w:ind w:left="497" w:hanging="392"/>
      </w:pPr>
      <w:rPr>
        <w:rFonts w:ascii="Times New Roman" w:eastAsia="Times New Roman" w:hAnsi="Times New Roman" w:cs="Times New Roman" w:hint="default"/>
        <w:b w:val="0"/>
        <w:bCs w:val="0"/>
        <w:i w:val="0"/>
        <w:iCs w:val="0"/>
        <w:w w:val="100"/>
        <w:sz w:val="24"/>
        <w:szCs w:val="24"/>
        <w:lang w:val="ru-RU" w:eastAsia="en-US" w:bidi="ar-SA"/>
      </w:rPr>
    </w:lvl>
    <w:lvl w:ilvl="1" w:tplc="B7B29B50">
      <w:numFmt w:val="bullet"/>
      <w:lvlText w:val="•"/>
      <w:lvlJc w:val="left"/>
      <w:pPr>
        <w:ind w:left="1060" w:hanging="392"/>
      </w:pPr>
      <w:rPr>
        <w:rFonts w:hint="default"/>
        <w:lang w:val="ru-RU" w:eastAsia="en-US" w:bidi="ar-SA"/>
      </w:rPr>
    </w:lvl>
    <w:lvl w:ilvl="2" w:tplc="C622AB20">
      <w:numFmt w:val="bullet"/>
      <w:lvlText w:val="•"/>
      <w:lvlJc w:val="left"/>
      <w:pPr>
        <w:ind w:left="1621" w:hanging="392"/>
      </w:pPr>
      <w:rPr>
        <w:rFonts w:hint="default"/>
        <w:lang w:val="ru-RU" w:eastAsia="en-US" w:bidi="ar-SA"/>
      </w:rPr>
    </w:lvl>
    <w:lvl w:ilvl="3" w:tplc="8770718E">
      <w:numFmt w:val="bullet"/>
      <w:lvlText w:val="•"/>
      <w:lvlJc w:val="left"/>
      <w:pPr>
        <w:ind w:left="2182" w:hanging="392"/>
      </w:pPr>
      <w:rPr>
        <w:rFonts w:hint="default"/>
        <w:lang w:val="ru-RU" w:eastAsia="en-US" w:bidi="ar-SA"/>
      </w:rPr>
    </w:lvl>
    <w:lvl w:ilvl="4" w:tplc="C3B2FF9E">
      <w:numFmt w:val="bullet"/>
      <w:lvlText w:val="•"/>
      <w:lvlJc w:val="left"/>
      <w:pPr>
        <w:ind w:left="2742" w:hanging="392"/>
      </w:pPr>
      <w:rPr>
        <w:rFonts w:hint="default"/>
        <w:lang w:val="ru-RU" w:eastAsia="en-US" w:bidi="ar-SA"/>
      </w:rPr>
    </w:lvl>
    <w:lvl w:ilvl="5" w:tplc="EC6C7D14">
      <w:numFmt w:val="bullet"/>
      <w:lvlText w:val="•"/>
      <w:lvlJc w:val="left"/>
      <w:pPr>
        <w:ind w:left="3303" w:hanging="392"/>
      </w:pPr>
      <w:rPr>
        <w:rFonts w:hint="default"/>
        <w:lang w:val="ru-RU" w:eastAsia="en-US" w:bidi="ar-SA"/>
      </w:rPr>
    </w:lvl>
    <w:lvl w:ilvl="6" w:tplc="DEC83892">
      <w:numFmt w:val="bullet"/>
      <w:lvlText w:val="•"/>
      <w:lvlJc w:val="left"/>
      <w:pPr>
        <w:ind w:left="3864" w:hanging="392"/>
      </w:pPr>
      <w:rPr>
        <w:rFonts w:hint="default"/>
        <w:lang w:val="ru-RU" w:eastAsia="en-US" w:bidi="ar-SA"/>
      </w:rPr>
    </w:lvl>
    <w:lvl w:ilvl="7" w:tplc="9844EB4A">
      <w:numFmt w:val="bullet"/>
      <w:lvlText w:val="•"/>
      <w:lvlJc w:val="left"/>
      <w:pPr>
        <w:ind w:left="4424" w:hanging="392"/>
      </w:pPr>
      <w:rPr>
        <w:rFonts w:hint="default"/>
        <w:lang w:val="ru-RU" w:eastAsia="en-US" w:bidi="ar-SA"/>
      </w:rPr>
    </w:lvl>
    <w:lvl w:ilvl="8" w:tplc="32761FBC">
      <w:numFmt w:val="bullet"/>
      <w:lvlText w:val="•"/>
      <w:lvlJc w:val="left"/>
      <w:pPr>
        <w:ind w:left="4985" w:hanging="392"/>
      </w:pPr>
      <w:rPr>
        <w:rFonts w:hint="default"/>
        <w:lang w:val="ru-RU" w:eastAsia="en-US" w:bidi="ar-SA"/>
      </w:rPr>
    </w:lvl>
  </w:abstractNum>
  <w:abstractNum w:abstractNumId="21">
    <w:nsid w:val="50673372"/>
    <w:multiLevelType w:val="hybridMultilevel"/>
    <w:tmpl w:val="0B88A7B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1754D9D"/>
    <w:multiLevelType w:val="hybridMultilevel"/>
    <w:tmpl w:val="A4FABAB2"/>
    <w:lvl w:ilvl="0" w:tplc="D158D4CE">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8DEAD4BC">
      <w:numFmt w:val="bullet"/>
      <w:lvlText w:val="•"/>
      <w:lvlJc w:val="left"/>
      <w:pPr>
        <w:ind w:left="1160" w:hanging="305"/>
      </w:pPr>
      <w:rPr>
        <w:rFonts w:hint="default"/>
        <w:lang w:val="ru-RU" w:eastAsia="en-US" w:bidi="ar-SA"/>
      </w:rPr>
    </w:lvl>
    <w:lvl w:ilvl="2" w:tplc="B39635CE">
      <w:numFmt w:val="bullet"/>
      <w:lvlText w:val="•"/>
      <w:lvlJc w:val="left"/>
      <w:pPr>
        <w:ind w:left="2181" w:hanging="305"/>
      </w:pPr>
      <w:rPr>
        <w:rFonts w:hint="default"/>
        <w:lang w:val="ru-RU" w:eastAsia="en-US" w:bidi="ar-SA"/>
      </w:rPr>
    </w:lvl>
    <w:lvl w:ilvl="3" w:tplc="6E181A5C">
      <w:numFmt w:val="bullet"/>
      <w:lvlText w:val="•"/>
      <w:lvlJc w:val="left"/>
      <w:pPr>
        <w:ind w:left="3201" w:hanging="305"/>
      </w:pPr>
      <w:rPr>
        <w:rFonts w:hint="default"/>
        <w:lang w:val="ru-RU" w:eastAsia="en-US" w:bidi="ar-SA"/>
      </w:rPr>
    </w:lvl>
    <w:lvl w:ilvl="4" w:tplc="C100AB7E">
      <w:numFmt w:val="bullet"/>
      <w:lvlText w:val="•"/>
      <w:lvlJc w:val="left"/>
      <w:pPr>
        <w:ind w:left="4222" w:hanging="305"/>
      </w:pPr>
      <w:rPr>
        <w:rFonts w:hint="default"/>
        <w:lang w:val="ru-RU" w:eastAsia="en-US" w:bidi="ar-SA"/>
      </w:rPr>
    </w:lvl>
    <w:lvl w:ilvl="5" w:tplc="7FAEBDF0">
      <w:numFmt w:val="bullet"/>
      <w:lvlText w:val="•"/>
      <w:lvlJc w:val="left"/>
      <w:pPr>
        <w:ind w:left="5243" w:hanging="305"/>
      </w:pPr>
      <w:rPr>
        <w:rFonts w:hint="default"/>
        <w:lang w:val="ru-RU" w:eastAsia="en-US" w:bidi="ar-SA"/>
      </w:rPr>
    </w:lvl>
    <w:lvl w:ilvl="6" w:tplc="17988D9C">
      <w:numFmt w:val="bullet"/>
      <w:lvlText w:val="•"/>
      <w:lvlJc w:val="left"/>
      <w:pPr>
        <w:ind w:left="6263" w:hanging="305"/>
      </w:pPr>
      <w:rPr>
        <w:rFonts w:hint="default"/>
        <w:lang w:val="ru-RU" w:eastAsia="en-US" w:bidi="ar-SA"/>
      </w:rPr>
    </w:lvl>
    <w:lvl w:ilvl="7" w:tplc="2B62D454">
      <w:numFmt w:val="bullet"/>
      <w:lvlText w:val="•"/>
      <w:lvlJc w:val="left"/>
      <w:pPr>
        <w:ind w:left="7284" w:hanging="305"/>
      </w:pPr>
      <w:rPr>
        <w:rFonts w:hint="default"/>
        <w:lang w:val="ru-RU" w:eastAsia="en-US" w:bidi="ar-SA"/>
      </w:rPr>
    </w:lvl>
    <w:lvl w:ilvl="8" w:tplc="179E852E">
      <w:numFmt w:val="bullet"/>
      <w:lvlText w:val="•"/>
      <w:lvlJc w:val="left"/>
      <w:pPr>
        <w:ind w:left="8305" w:hanging="305"/>
      </w:pPr>
      <w:rPr>
        <w:rFonts w:hint="default"/>
        <w:lang w:val="ru-RU" w:eastAsia="en-US" w:bidi="ar-SA"/>
      </w:rPr>
    </w:lvl>
  </w:abstractNum>
  <w:abstractNum w:abstractNumId="23">
    <w:nsid w:val="53691B54"/>
    <w:multiLevelType w:val="hybridMultilevel"/>
    <w:tmpl w:val="440860E2"/>
    <w:lvl w:ilvl="0" w:tplc="5518FB72">
      <w:start w:val="1"/>
      <w:numFmt w:val="decimal"/>
      <w:lvlText w:val="%1)"/>
      <w:lvlJc w:val="left"/>
      <w:pPr>
        <w:ind w:left="137" w:hanging="379"/>
      </w:pPr>
      <w:rPr>
        <w:rFonts w:ascii="Times New Roman" w:eastAsia="Times New Roman" w:hAnsi="Times New Roman" w:cs="Times New Roman" w:hint="default"/>
        <w:b w:val="0"/>
        <w:bCs w:val="0"/>
        <w:i w:val="0"/>
        <w:iCs w:val="0"/>
        <w:w w:val="100"/>
        <w:sz w:val="28"/>
        <w:szCs w:val="28"/>
        <w:lang w:val="ru-RU" w:eastAsia="en-US" w:bidi="ar-SA"/>
      </w:rPr>
    </w:lvl>
    <w:lvl w:ilvl="1" w:tplc="0034384A">
      <w:numFmt w:val="bullet"/>
      <w:lvlText w:val="•"/>
      <w:lvlJc w:val="left"/>
      <w:pPr>
        <w:ind w:left="1160" w:hanging="379"/>
      </w:pPr>
      <w:rPr>
        <w:rFonts w:hint="default"/>
        <w:lang w:val="ru-RU" w:eastAsia="en-US" w:bidi="ar-SA"/>
      </w:rPr>
    </w:lvl>
    <w:lvl w:ilvl="2" w:tplc="CC42B376">
      <w:numFmt w:val="bullet"/>
      <w:lvlText w:val="•"/>
      <w:lvlJc w:val="left"/>
      <w:pPr>
        <w:ind w:left="2181" w:hanging="379"/>
      </w:pPr>
      <w:rPr>
        <w:rFonts w:hint="default"/>
        <w:lang w:val="ru-RU" w:eastAsia="en-US" w:bidi="ar-SA"/>
      </w:rPr>
    </w:lvl>
    <w:lvl w:ilvl="3" w:tplc="56FC8108">
      <w:numFmt w:val="bullet"/>
      <w:lvlText w:val="•"/>
      <w:lvlJc w:val="left"/>
      <w:pPr>
        <w:ind w:left="3201" w:hanging="379"/>
      </w:pPr>
      <w:rPr>
        <w:rFonts w:hint="default"/>
        <w:lang w:val="ru-RU" w:eastAsia="en-US" w:bidi="ar-SA"/>
      </w:rPr>
    </w:lvl>
    <w:lvl w:ilvl="4" w:tplc="9E78FF2A">
      <w:numFmt w:val="bullet"/>
      <w:lvlText w:val="•"/>
      <w:lvlJc w:val="left"/>
      <w:pPr>
        <w:ind w:left="4222" w:hanging="379"/>
      </w:pPr>
      <w:rPr>
        <w:rFonts w:hint="default"/>
        <w:lang w:val="ru-RU" w:eastAsia="en-US" w:bidi="ar-SA"/>
      </w:rPr>
    </w:lvl>
    <w:lvl w:ilvl="5" w:tplc="94C49302">
      <w:numFmt w:val="bullet"/>
      <w:lvlText w:val="•"/>
      <w:lvlJc w:val="left"/>
      <w:pPr>
        <w:ind w:left="5243" w:hanging="379"/>
      </w:pPr>
      <w:rPr>
        <w:rFonts w:hint="default"/>
        <w:lang w:val="ru-RU" w:eastAsia="en-US" w:bidi="ar-SA"/>
      </w:rPr>
    </w:lvl>
    <w:lvl w:ilvl="6" w:tplc="3BD85562">
      <w:numFmt w:val="bullet"/>
      <w:lvlText w:val="•"/>
      <w:lvlJc w:val="left"/>
      <w:pPr>
        <w:ind w:left="6263" w:hanging="379"/>
      </w:pPr>
      <w:rPr>
        <w:rFonts w:hint="default"/>
        <w:lang w:val="ru-RU" w:eastAsia="en-US" w:bidi="ar-SA"/>
      </w:rPr>
    </w:lvl>
    <w:lvl w:ilvl="7" w:tplc="E5465B9A">
      <w:numFmt w:val="bullet"/>
      <w:lvlText w:val="•"/>
      <w:lvlJc w:val="left"/>
      <w:pPr>
        <w:ind w:left="7284" w:hanging="379"/>
      </w:pPr>
      <w:rPr>
        <w:rFonts w:hint="default"/>
        <w:lang w:val="ru-RU" w:eastAsia="en-US" w:bidi="ar-SA"/>
      </w:rPr>
    </w:lvl>
    <w:lvl w:ilvl="8" w:tplc="A4F6F500">
      <w:numFmt w:val="bullet"/>
      <w:lvlText w:val="•"/>
      <w:lvlJc w:val="left"/>
      <w:pPr>
        <w:ind w:left="8305" w:hanging="379"/>
      </w:pPr>
      <w:rPr>
        <w:rFonts w:hint="default"/>
        <w:lang w:val="ru-RU" w:eastAsia="en-US" w:bidi="ar-SA"/>
      </w:rPr>
    </w:lvl>
  </w:abstractNum>
  <w:abstractNum w:abstractNumId="24">
    <w:nsid w:val="53B74AA9"/>
    <w:multiLevelType w:val="hybridMultilevel"/>
    <w:tmpl w:val="C50AA73E"/>
    <w:lvl w:ilvl="0" w:tplc="A13E5754">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5">
    <w:nsid w:val="5E4559FB"/>
    <w:multiLevelType w:val="multilevel"/>
    <w:tmpl w:val="BDDC27BA"/>
    <w:lvl w:ilvl="0">
      <w:start w:val="1"/>
      <w:numFmt w:val="decimal"/>
      <w:lvlText w:val="%1)"/>
      <w:lvlJc w:val="left"/>
      <w:pPr>
        <w:ind w:left="137"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26">
    <w:nsid w:val="5E727CB5"/>
    <w:multiLevelType w:val="hybridMultilevel"/>
    <w:tmpl w:val="F2F41774"/>
    <w:lvl w:ilvl="0" w:tplc="31E4579E">
      <w:start w:val="37"/>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9E9C5180">
      <w:numFmt w:val="bullet"/>
      <w:lvlText w:val="•"/>
      <w:lvlJc w:val="left"/>
      <w:pPr>
        <w:ind w:left="1024" w:hanging="351"/>
      </w:pPr>
      <w:rPr>
        <w:rFonts w:hint="default"/>
        <w:lang w:val="ru-RU" w:eastAsia="en-US" w:bidi="ar-SA"/>
      </w:rPr>
    </w:lvl>
    <w:lvl w:ilvl="2" w:tplc="27381D1A">
      <w:numFmt w:val="bullet"/>
      <w:lvlText w:val="•"/>
      <w:lvlJc w:val="left"/>
      <w:pPr>
        <w:ind w:left="1589" w:hanging="351"/>
      </w:pPr>
      <w:rPr>
        <w:rFonts w:hint="default"/>
        <w:lang w:val="ru-RU" w:eastAsia="en-US" w:bidi="ar-SA"/>
      </w:rPr>
    </w:lvl>
    <w:lvl w:ilvl="3" w:tplc="C7B2B64A">
      <w:numFmt w:val="bullet"/>
      <w:lvlText w:val="•"/>
      <w:lvlJc w:val="left"/>
      <w:pPr>
        <w:ind w:left="2154" w:hanging="351"/>
      </w:pPr>
      <w:rPr>
        <w:rFonts w:hint="default"/>
        <w:lang w:val="ru-RU" w:eastAsia="en-US" w:bidi="ar-SA"/>
      </w:rPr>
    </w:lvl>
    <w:lvl w:ilvl="4" w:tplc="BAAAAF58">
      <w:numFmt w:val="bullet"/>
      <w:lvlText w:val="•"/>
      <w:lvlJc w:val="left"/>
      <w:pPr>
        <w:ind w:left="2718" w:hanging="351"/>
      </w:pPr>
      <w:rPr>
        <w:rFonts w:hint="default"/>
        <w:lang w:val="ru-RU" w:eastAsia="en-US" w:bidi="ar-SA"/>
      </w:rPr>
    </w:lvl>
    <w:lvl w:ilvl="5" w:tplc="56F2E07E">
      <w:numFmt w:val="bullet"/>
      <w:lvlText w:val="•"/>
      <w:lvlJc w:val="left"/>
      <w:pPr>
        <w:ind w:left="3283" w:hanging="351"/>
      </w:pPr>
      <w:rPr>
        <w:rFonts w:hint="default"/>
        <w:lang w:val="ru-RU" w:eastAsia="en-US" w:bidi="ar-SA"/>
      </w:rPr>
    </w:lvl>
    <w:lvl w:ilvl="6" w:tplc="E2B27F6A">
      <w:numFmt w:val="bullet"/>
      <w:lvlText w:val="•"/>
      <w:lvlJc w:val="left"/>
      <w:pPr>
        <w:ind w:left="3848" w:hanging="351"/>
      </w:pPr>
      <w:rPr>
        <w:rFonts w:hint="default"/>
        <w:lang w:val="ru-RU" w:eastAsia="en-US" w:bidi="ar-SA"/>
      </w:rPr>
    </w:lvl>
    <w:lvl w:ilvl="7" w:tplc="9312B55C">
      <w:numFmt w:val="bullet"/>
      <w:lvlText w:val="•"/>
      <w:lvlJc w:val="left"/>
      <w:pPr>
        <w:ind w:left="4412" w:hanging="351"/>
      </w:pPr>
      <w:rPr>
        <w:rFonts w:hint="default"/>
        <w:lang w:val="ru-RU" w:eastAsia="en-US" w:bidi="ar-SA"/>
      </w:rPr>
    </w:lvl>
    <w:lvl w:ilvl="8" w:tplc="FE6E6266">
      <w:numFmt w:val="bullet"/>
      <w:lvlText w:val="•"/>
      <w:lvlJc w:val="left"/>
      <w:pPr>
        <w:ind w:left="4977" w:hanging="351"/>
      </w:pPr>
      <w:rPr>
        <w:rFonts w:hint="default"/>
        <w:lang w:val="ru-RU" w:eastAsia="en-US" w:bidi="ar-SA"/>
      </w:rPr>
    </w:lvl>
  </w:abstractNum>
  <w:abstractNum w:abstractNumId="27">
    <w:nsid w:val="601854AA"/>
    <w:multiLevelType w:val="hybridMultilevel"/>
    <w:tmpl w:val="ABDA7A4A"/>
    <w:lvl w:ilvl="0" w:tplc="F1200954">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40CE7BD6">
      <w:numFmt w:val="bullet"/>
      <w:lvlText w:val="•"/>
      <w:lvlJc w:val="left"/>
      <w:pPr>
        <w:ind w:left="1160" w:hanging="305"/>
      </w:pPr>
      <w:rPr>
        <w:rFonts w:hint="default"/>
        <w:lang w:val="ru-RU" w:eastAsia="en-US" w:bidi="ar-SA"/>
      </w:rPr>
    </w:lvl>
    <w:lvl w:ilvl="2" w:tplc="54E67608">
      <w:numFmt w:val="bullet"/>
      <w:lvlText w:val="•"/>
      <w:lvlJc w:val="left"/>
      <w:pPr>
        <w:ind w:left="2181" w:hanging="305"/>
      </w:pPr>
      <w:rPr>
        <w:rFonts w:hint="default"/>
        <w:lang w:val="ru-RU" w:eastAsia="en-US" w:bidi="ar-SA"/>
      </w:rPr>
    </w:lvl>
    <w:lvl w:ilvl="3" w:tplc="98DEEB28">
      <w:numFmt w:val="bullet"/>
      <w:lvlText w:val="•"/>
      <w:lvlJc w:val="left"/>
      <w:pPr>
        <w:ind w:left="3201" w:hanging="305"/>
      </w:pPr>
      <w:rPr>
        <w:rFonts w:hint="default"/>
        <w:lang w:val="ru-RU" w:eastAsia="en-US" w:bidi="ar-SA"/>
      </w:rPr>
    </w:lvl>
    <w:lvl w:ilvl="4" w:tplc="FC584DD4">
      <w:numFmt w:val="bullet"/>
      <w:lvlText w:val="•"/>
      <w:lvlJc w:val="left"/>
      <w:pPr>
        <w:ind w:left="4222" w:hanging="305"/>
      </w:pPr>
      <w:rPr>
        <w:rFonts w:hint="default"/>
        <w:lang w:val="ru-RU" w:eastAsia="en-US" w:bidi="ar-SA"/>
      </w:rPr>
    </w:lvl>
    <w:lvl w:ilvl="5" w:tplc="303E25FC">
      <w:numFmt w:val="bullet"/>
      <w:lvlText w:val="•"/>
      <w:lvlJc w:val="left"/>
      <w:pPr>
        <w:ind w:left="5243" w:hanging="305"/>
      </w:pPr>
      <w:rPr>
        <w:rFonts w:hint="default"/>
        <w:lang w:val="ru-RU" w:eastAsia="en-US" w:bidi="ar-SA"/>
      </w:rPr>
    </w:lvl>
    <w:lvl w:ilvl="6" w:tplc="AFE2EAE2">
      <w:numFmt w:val="bullet"/>
      <w:lvlText w:val="•"/>
      <w:lvlJc w:val="left"/>
      <w:pPr>
        <w:ind w:left="6263" w:hanging="305"/>
      </w:pPr>
      <w:rPr>
        <w:rFonts w:hint="default"/>
        <w:lang w:val="ru-RU" w:eastAsia="en-US" w:bidi="ar-SA"/>
      </w:rPr>
    </w:lvl>
    <w:lvl w:ilvl="7" w:tplc="A1CEF5A8">
      <w:numFmt w:val="bullet"/>
      <w:lvlText w:val="•"/>
      <w:lvlJc w:val="left"/>
      <w:pPr>
        <w:ind w:left="7284" w:hanging="305"/>
      </w:pPr>
      <w:rPr>
        <w:rFonts w:hint="default"/>
        <w:lang w:val="ru-RU" w:eastAsia="en-US" w:bidi="ar-SA"/>
      </w:rPr>
    </w:lvl>
    <w:lvl w:ilvl="8" w:tplc="EEF26D84">
      <w:numFmt w:val="bullet"/>
      <w:lvlText w:val="•"/>
      <w:lvlJc w:val="left"/>
      <w:pPr>
        <w:ind w:left="8305" w:hanging="305"/>
      </w:pPr>
      <w:rPr>
        <w:rFonts w:hint="default"/>
        <w:lang w:val="ru-RU" w:eastAsia="en-US" w:bidi="ar-SA"/>
      </w:rPr>
    </w:lvl>
  </w:abstractNum>
  <w:abstractNum w:abstractNumId="28">
    <w:nsid w:val="635C1DD0"/>
    <w:multiLevelType w:val="multilevel"/>
    <w:tmpl w:val="8AEE5B9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9">
    <w:nsid w:val="63B86371"/>
    <w:multiLevelType w:val="hybridMultilevel"/>
    <w:tmpl w:val="4FF03E6E"/>
    <w:lvl w:ilvl="0" w:tplc="5BDCA1D2">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88327AE6">
      <w:numFmt w:val="bullet"/>
      <w:lvlText w:val="•"/>
      <w:lvlJc w:val="left"/>
      <w:pPr>
        <w:ind w:left="916" w:hanging="240"/>
      </w:pPr>
      <w:rPr>
        <w:rFonts w:hint="default"/>
        <w:lang w:val="ru-RU" w:eastAsia="en-US" w:bidi="ar-SA"/>
      </w:rPr>
    </w:lvl>
    <w:lvl w:ilvl="2" w:tplc="26D415DC">
      <w:numFmt w:val="bullet"/>
      <w:lvlText w:val="•"/>
      <w:lvlJc w:val="left"/>
      <w:pPr>
        <w:ind w:left="1493" w:hanging="240"/>
      </w:pPr>
      <w:rPr>
        <w:rFonts w:hint="default"/>
        <w:lang w:val="ru-RU" w:eastAsia="en-US" w:bidi="ar-SA"/>
      </w:rPr>
    </w:lvl>
    <w:lvl w:ilvl="3" w:tplc="FEA8FCB0">
      <w:numFmt w:val="bullet"/>
      <w:lvlText w:val="•"/>
      <w:lvlJc w:val="left"/>
      <w:pPr>
        <w:ind w:left="2070" w:hanging="240"/>
      </w:pPr>
      <w:rPr>
        <w:rFonts w:hint="default"/>
        <w:lang w:val="ru-RU" w:eastAsia="en-US" w:bidi="ar-SA"/>
      </w:rPr>
    </w:lvl>
    <w:lvl w:ilvl="4" w:tplc="B8C29004">
      <w:numFmt w:val="bullet"/>
      <w:lvlText w:val="•"/>
      <w:lvlJc w:val="left"/>
      <w:pPr>
        <w:ind w:left="2646" w:hanging="240"/>
      </w:pPr>
      <w:rPr>
        <w:rFonts w:hint="default"/>
        <w:lang w:val="ru-RU" w:eastAsia="en-US" w:bidi="ar-SA"/>
      </w:rPr>
    </w:lvl>
    <w:lvl w:ilvl="5" w:tplc="8F24EE7C">
      <w:numFmt w:val="bullet"/>
      <w:lvlText w:val="•"/>
      <w:lvlJc w:val="left"/>
      <w:pPr>
        <w:ind w:left="3223" w:hanging="240"/>
      </w:pPr>
      <w:rPr>
        <w:rFonts w:hint="default"/>
        <w:lang w:val="ru-RU" w:eastAsia="en-US" w:bidi="ar-SA"/>
      </w:rPr>
    </w:lvl>
    <w:lvl w:ilvl="6" w:tplc="AEDE1482">
      <w:numFmt w:val="bullet"/>
      <w:lvlText w:val="•"/>
      <w:lvlJc w:val="left"/>
      <w:pPr>
        <w:ind w:left="3800" w:hanging="240"/>
      </w:pPr>
      <w:rPr>
        <w:rFonts w:hint="default"/>
        <w:lang w:val="ru-RU" w:eastAsia="en-US" w:bidi="ar-SA"/>
      </w:rPr>
    </w:lvl>
    <w:lvl w:ilvl="7" w:tplc="24982984">
      <w:numFmt w:val="bullet"/>
      <w:lvlText w:val="•"/>
      <w:lvlJc w:val="left"/>
      <w:pPr>
        <w:ind w:left="4376" w:hanging="240"/>
      </w:pPr>
      <w:rPr>
        <w:rFonts w:hint="default"/>
        <w:lang w:val="ru-RU" w:eastAsia="en-US" w:bidi="ar-SA"/>
      </w:rPr>
    </w:lvl>
    <w:lvl w:ilvl="8" w:tplc="036C8DC4">
      <w:numFmt w:val="bullet"/>
      <w:lvlText w:val="•"/>
      <w:lvlJc w:val="left"/>
      <w:pPr>
        <w:ind w:left="4953" w:hanging="240"/>
      </w:pPr>
      <w:rPr>
        <w:rFonts w:hint="default"/>
        <w:lang w:val="ru-RU" w:eastAsia="en-US" w:bidi="ar-SA"/>
      </w:rPr>
    </w:lvl>
  </w:abstractNum>
  <w:abstractNum w:abstractNumId="30">
    <w:nsid w:val="659A1B7F"/>
    <w:multiLevelType w:val="multilevel"/>
    <w:tmpl w:val="C464DBC2"/>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31">
    <w:nsid w:val="66A630AC"/>
    <w:multiLevelType w:val="hybridMultilevel"/>
    <w:tmpl w:val="D9F2D426"/>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32">
    <w:nsid w:val="6DD84527"/>
    <w:multiLevelType w:val="hybridMultilevel"/>
    <w:tmpl w:val="549A0E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C1C77"/>
    <w:multiLevelType w:val="hybridMultilevel"/>
    <w:tmpl w:val="D336437C"/>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7C133B"/>
    <w:multiLevelType w:val="hybridMultilevel"/>
    <w:tmpl w:val="97D67FCA"/>
    <w:lvl w:ilvl="0" w:tplc="330485B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503A2E"/>
    <w:multiLevelType w:val="hybridMultilevel"/>
    <w:tmpl w:val="723E2DAA"/>
    <w:lvl w:ilvl="0" w:tplc="53BA791C">
      <w:start w:val="5"/>
      <w:numFmt w:val="decimal"/>
      <w:lvlText w:val="%1."/>
      <w:lvlJc w:val="left"/>
      <w:pPr>
        <w:ind w:left="502" w:hanging="396"/>
      </w:pPr>
      <w:rPr>
        <w:rFonts w:ascii="Times New Roman" w:eastAsia="Times New Roman" w:hAnsi="Times New Roman" w:cs="Times New Roman" w:hint="default"/>
        <w:b w:val="0"/>
        <w:bCs w:val="0"/>
        <w:i w:val="0"/>
        <w:iCs w:val="0"/>
        <w:w w:val="100"/>
        <w:sz w:val="24"/>
        <w:szCs w:val="24"/>
        <w:lang w:val="ru-RU" w:eastAsia="en-US" w:bidi="ar-SA"/>
      </w:rPr>
    </w:lvl>
    <w:lvl w:ilvl="1" w:tplc="99E20ED2">
      <w:numFmt w:val="bullet"/>
      <w:lvlText w:val="•"/>
      <w:lvlJc w:val="left"/>
      <w:pPr>
        <w:ind w:left="1060" w:hanging="396"/>
      </w:pPr>
      <w:rPr>
        <w:rFonts w:hint="default"/>
        <w:lang w:val="ru-RU" w:eastAsia="en-US" w:bidi="ar-SA"/>
      </w:rPr>
    </w:lvl>
    <w:lvl w:ilvl="2" w:tplc="EEFAA9D6">
      <w:numFmt w:val="bullet"/>
      <w:lvlText w:val="•"/>
      <w:lvlJc w:val="left"/>
      <w:pPr>
        <w:ind w:left="1621" w:hanging="396"/>
      </w:pPr>
      <w:rPr>
        <w:rFonts w:hint="default"/>
        <w:lang w:val="ru-RU" w:eastAsia="en-US" w:bidi="ar-SA"/>
      </w:rPr>
    </w:lvl>
    <w:lvl w:ilvl="3" w:tplc="1A581652">
      <w:numFmt w:val="bullet"/>
      <w:lvlText w:val="•"/>
      <w:lvlJc w:val="left"/>
      <w:pPr>
        <w:ind w:left="2182" w:hanging="396"/>
      </w:pPr>
      <w:rPr>
        <w:rFonts w:hint="default"/>
        <w:lang w:val="ru-RU" w:eastAsia="en-US" w:bidi="ar-SA"/>
      </w:rPr>
    </w:lvl>
    <w:lvl w:ilvl="4" w:tplc="B0AEA1FE">
      <w:numFmt w:val="bullet"/>
      <w:lvlText w:val="•"/>
      <w:lvlJc w:val="left"/>
      <w:pPr>
        <w:ind w:left="2742" w:hanging="396"/>
      </w:pPr>
      <w:rPr>
        <w:rFonts w:hint="default"/>
        <w:lang w:val="ru-RU" w:eastAsia="en-US" w:bidi="ar-SA"/>
      </w:rPr>
    </w:lvl>
    <w:lvl w:ilvl="5" w:tplc="280E2C7A">
      <w:numFmt w:val="bullet"/>
      <w:lvlText w:val="•"/>
      <w:lvlJc w:val="left"/>
      <w:pPr>
        <w:ind w:left="3303" w:hanging="396"/>
      </w:pPr>
      <w:rPr>
        <w:rFonts w:hint="default"/>
        <w:lang w:val="ru-RU" w:eastAsia="en-US" w:bidi="ar-SA"/>
      </w:rPr>
    </w:lvl>
    <w:lvl w:ilvl="6" w:tplc="90DCF454">
      <w:numFmt w:val="bullet"/>
      <w:lvlText w:val="•"/>
      <w:lvlJc w:val="left"/>
      <w:pPr>
        <w:ind w:left="3864" w:hanging="396"/>
      </w:pPr>
      <w:rPr>
        <w:rFonts w:hint="default"/>
        <w:lang w:val="ru-RU" w:eastAsia="en-US" w:bidi="ar-SA"/>
      </w:rPr>
    </w:lvl>
    <w:lvl w:ilvl="7" w:tplc="C84A7CA6">
      <w:numFmt w:val="bullet"/>
      <w:lvlText w:val="•"/>
      <w:lvlJc w:val="left"/>
      <w:pPr>
        <w:ind w:left="4424" w:hanging="396"/>
      </w:pPr>
      <w:rPr>
        <w:rFonts w:hint="default"/>
        <w:lang w:val="ru-RU" w:eastAsia="en-US" w:bidi="ar-SA"/>
      </w:rPr>
    </w:lvl>
    <w:lvl w:ilvl="8" w:tplc="9104B37A">
      <w:numFmt w:val="bullet"/>
      <w:lvlText w:val="•"/>
      <w:lvlJc w:val="left"/>
      <w:pPr>
        <w:ind w:left="4985" w:hanging="396"/>
      </w:pPr>
      <w:rPr>
        <w:rFonts w:hint="default"/>
        <w:lang w:val="ru-RU" w:eastAsia="en-US" w:bidi="ar-SA"/>
      </w:rPr>
    </w:lvl>
  </w:abstractNum>
  <w:num w:numId="1">
    <w:abstractNumId w:val="26"/>
  </w:num>
  <w:num w:numId="2">
    <w:abstractNumId w:val="15"/>
  </w:num>
  <w:num w:numId="3">
    <w:abstractNumId w:val="12"/>
  </w:num>
  <w:num w:numId="4">
    <w:abstractNumId w:val="14"/>
  </w:num>
  <w:num w:numId="5">
    <w:abstractNumId w:val="4"/>
  </w:num>
  <w:num w:numId="6">
    <w:abstractNumId w:val="13"/>
  </w:num>
  <w:num w:numId="7">
    <w:abstractNumId w:val="16"/>
  </w:num>
  <w:num w:numId="8">
    <w:abstractNumId w:val="20"/>
  </w:num>
  <w:num w:numId="9">
    <w:abstractNumId w:val="35"/>
  </w:num>
  <w:num w:numId="10">
    <w:abstractNumId w:val="29"/>
  </w:num>
  <w:num w:numId="11">
    <w:abstractNumId w:val="0"/>
  </w:num>
  <w:num w:numId="12">
    <w:abstractNumId w:val="1"/>
  </w:num>
  <w:num w:numId="13">
    <w:abstractNumId w:val="8"/>
  </w:num>
  <w:num w:numId="14">
    <w:abstractNumId w:val="18"/>
  </w:num>
  <w:num w:numId="15">
    <w:abstractNumId w:val="27"/>
  </w:num>
  <w:num w:numId="16">
    <w:abstractNumId w:val="30"/>
  </w:num>
  <w:num w:numId="17">
    <w:abstractNumId w:val="17"/>
  </w:num>
  <w:num w:numId="18">
    <w:abstractNumId w:val="19"/>
  </w:num>
  <w:num w:numId="19">
    <w:abstractNumId w:val="22"/>
  </w:num>
  <w:num w:numId="20">
    <w:abstractNumId w:val="25"/>
  </w:num>
  <w:num w:numId="21">
    <w:abstractNumId w:val="23"/>
  </w:num>
  <w:num w:numId="22">
    <w:abstractNumId w:val="28"/>
  </w:num>
  <w:num w:numId="23">
    <w:abstractNumId w:val="7"/>
  </w:num>
  <w:num w:numId="24">
    <w:abstractNumId w:val="11"/>
  </w:num>
  <w:num w:numId="25">
    <w:abstractNumId w:val="3"/>
  </w:num>
  <w:num w:numId="26">
    <w:abstractNumId w:val="33"/>
  </w:num>
  <w:num w:numId="27">
    <w:abstractNumId w:val="9"/>
  </w:num>
  <w:num w:numId="28">
    <w:abstractNumId w:val="5"/>
  </w:num>
  <w:num w:numId="29">
    <w:abstractNumId w:val="34"/>
  </w:num>
  <w:num w:numId="30">
    <w:abstractNumId w:val="21"/>
  </w:num>
  <w:num w:numId="31">
    <w:abstractNumId w:val="32"/>
  </w:num>
  <w:num w:numId="32">
    <w:abstractNumId w:val="2"/>
  </w:num>
  <w:num w:numId="33">
    <w:abstractNumId w:val="24"/>
  </w:num>
  <w:num w:numId="34">
    <w:abstractNumId w:val="6"/>
  </w:num>
  <w:num w:numId="35">
    <w:abstractNumId w:val="10"/>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2225"/>
  </w:hdrShapeDefaults>
  <w:footnotePr>
    <w:footnote w:id="0"/>
    <w:footnote w:id="1"/>
  </w:footnotePr>
  <w:endnotePr>
    <w:endnote w:id="0"/>
    <w:endnote w:id="1"/>
  </w:endnotePr>
  <w:compat>
    <w:ulTrailSpace/>
    <w:shapeLayoutLikeWW8/>
  </w:compat>
  <w:rsids>
    <w:rsidRoot w:val="00E64ADA"/>
    <w:rsid w:val="00001EA9"/>
    <w:rsid w:val="00075F5F"/>
    <w:rsid w:val="000C682A"/>
    <w:rsid w:val="000D2E5D"/>
    <w:rsid w:val="00157D33"/>
    <w:rsid w:val="001A49CF"/>
    <w:rsid w:val="001B440E"/>
    <w:rsid w:val="001C62D2"/>
    <w:rsid w:val="001D5A88"/>
    <w:rsid w:val="00200928"/>
    <w:rsid w:val="002206FA"/>
    <w:rsid w:val="00286D7A"/>
    <w:rsid w:val="002D2044"/>
    <w:rsid w:val="00301898"/>
    <w:rsid w:val="003049F1"/>
    <w:rsid w:val="00304BE3"/>
    <w:rsid w:val="003162EC"/>
    <w:rsid w:val="0033462B"/>
    <w:rsid w:val="00346F98"/>
    <w:rsid w:val="00372AD6"/>
    <w:rsid w:val="00383873"/>
    <w:rsid w:val="0038733A"/>
    <w:rsid w:val="003A5B04"/>
    <w:rsid w:val="003D3A37"/>
    <w:rsid w:val="003F6000"/>
    <w:rsid w:val="00406712"/>
    <w:rsid w:val="0049537A"/>
    <w:rsid w:val="004E7478"/>
    <w:rsid w:val="00524851"/>
    <w:rsid w:val="005254DC"/>
    <w:rsid w:val="00537402"/>
    <w:rsid w:val="005412E8"/>
    <w:rsid w:val="00591633"/>
    <w:rsid w:val="005F1678"/>
    <w:rsid w:val="006016C9"/>
    <w:rsid w:val="006270F0"/>
    <w:rsid w:val="0064007D"/>
    <w:rsid w:val="006526E6"/>
    <w:rsid w:val="0066206E"/>
    <w:rsid w:val="00671A42"/>
    <w:rsid w:val="00687B7C"/>
    <w:rsid w:val="006C6C0C"/>
    <w:rsid w:val="006F21B8"/>
    <w:rsid w:val="00723314"/>
    <w:rsid w:val="0073326A"/>
    <w:rsid w:val="007633C0"/>
    <w:rsid w:val="00787E7F"/>
    <w:rsid w:val="007A11CC"/>
    <w:rsid w:val="008507DD"/>
    <w:rsid w:val="00852D8A"/>
    <w:rsid w:val="008863F2"/>
    <w:rsid w:val="008915D5"/>
    <w:rsid w:val="008B6E1B"/>
    <w:rsid w:val="00960832"/>
    <w:rsid w:val="00967BA1"/>
    <w:rsid w:val="00970AA3"/>
    <w:rsid w:val="009779B5"/>
    <w:rsid w:val="00985F59"/>
    <w:rsid w:val="00992103"/>
    <w:rsid w:val="009B221A"/>
    <w:rsid w:val="009F729B"/>
    <w:rsid w:val="00A069B6"/>
    <w:rsid w:val="00A4274F"/>
    <w:rsid w:val="00BF6EDD"/>
    <w:rsid w:val="00C42BBB"/>
    <w:rsid w:val="00CA53CA"/>
    <w:rsid w:val="00CC3122"/>
    <w:rsid w:val="00D15660"/>
    <w:rsid w:val="00D22BC2"/>
    <w:rsid w:val="00D4790A"/>
    <w:rsid w:val="00D81FF0"/>
    <w:rsid w:val="00D8521C"/>
    <w:rsid w:val="00DB46EA"/>
    <w:rsid w:val="00DD71C2"/>
    <w:rsid w:val="00DF0B99"/>
    <w:rsid w:val="00DF45FC"/>
    <w:rsid w:val="00E64ADA"/>
    <w:rsid w:val="00E94AFA"/>
    <w:rsid w:val="00EB59B6"/>
    <w:rsid w:val="00F313AF"/>
    <w:rsid w:val="00F47116"/>
    <w:rsid w:val="00FF4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rules v:ext="edit">
        <o:r id="V:Rule7" type="connector" idref="#_x0000_s1075"/>
        <o:r id="V:Rule8" type="connector" idref="#_x0000_s1066"/>
        <o:r id="V:Rule9" type="connector" idref="#_x0000_s1078"/>
        <o:r id="V:Rule10" type="connector" idref="#_x0000_s1076"/>
        <o:r id="V:Rule11" type="connector" idref="#_x0000_s1069"/>
        <o:r id="V:Rule1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64AD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4ADA"/>
    <w:tblPr>
      <w:tblInd w:w="0" w:type="dxa"/>
      <w:tblCellMar>
        <w:top w:w="0" w:type="dxa"/>
        <w:left w:w="0" w:type="dxa"/>
        <w:bottom w:w="0" w:type="dxa"/>
        <w:right w:w="0" w:type="dxa"/>
      </w:tblCellMar>
    </w:tblPr>
  </w:style>
  <w:style w:type="paragraph" w:styleId="a3">
    <w:name w:val="Body Text"/>
    <w:basedOn w:val="a"/>
    <w:uiPriority w:val="1"/>
    <w:qFormat/>
    <w:rsid w:val="00E64ADA"/>
    <w:pPr>
      <w:ind w:left="137"/>
      <w:jc w:val="both"/>
    </w:pPr>
    <w:rPr>
      <w:sz w:val="28"/>
      <w:szCs w:val="28"/>
    </w:rPr>
  </w:style>
  <w:style w:type="paragraph" w:customStyle="1" w:styleId="Heading1">
    <w:name w:val="Heading 1"/>
    <w:basedOn w:val="a"/>
    <w:uiPriority w:val="1"/>
    <w:qFormat/>
    <w:rsid w:val="00E64ADA"/>
    <w:pPr>
      <w:ind w:left="335"/>
      <w:jc w:val="center"/>
      <w:outlineLvl w:val="1"/>
    </w:pPr>
    <w:rPr>
      <w:b/>
      <w:bCs/>
      <w:sz w:val="28"/>
      <w:szCs w:val="28"/>
    </w:rPr>
  </w:style>
  <w:style w:type="paragraph" w:styleId="a4">
    <w:name w:val="List Paragraph"/>
    <w:basedOn w:val="a"/>
    <w:link w:val="a5"/>
    <w:uiPriority w:val="1"/>
    <w:qFormat/>
    <w:rsid w:val="00E64ADA"/>
    <w:pPr>
      <w:ind w:left="137" w:right="141" w:firstLine="708"/>
      <w:jc w:val="both"/>
    </w:pPr>
  </w:style>
  <w:style w:type="paragraph" w:customStyle="1" w:styleId="TableParagraph">
    <w:name w:val="Table Paragraph"/>
    <w:basedOn w:val="a"/>
    <w:uiPriority w:val="1"/>
    <w:qFormat/>
    <w:rsid w:val="00E64ADA"/>
  </w:style>
  <w:style w:type="paragraph" w:styleId="a6">
    <w:name w:val="Body Text Indent"/>
    <w:basedOn w:val="a"/>
    <w:link w:val="a7"/>
    <w:uiPriority w:val="99"/>
    <w:semiHidden/>
    <w:unhideWhenUsed/>
    <w:rsid w:val="003049F1"/>
    <w:pPr>
      <w:spacing w:after="120"/>
      <w:ind w:left="283"/>
    </w:pPr>
  </w:style>
  <w:style w:type="character" w:customStyle="1" w:styleId="a7">
    <w:name w:val="Основной текст с отступом Знак"/>
    <w:basedOn w:val="a0"/>
    <w:link w:val="a6"/>
    <w:uiPriority w:val="99"/>
    <w:semiHidden/>
    <w:rsid w:val="003049F1"/>
    <w:rPr>
      <w:rFonts w:ascii="Times New Roman" w:eastAsia="Times New Roman" w:hAnsi="Times New Roman" w:cs="Times New Roman"/>
      <w:lang w:val="ru-RU"/>
    </w:rPr>
  </w:style>
  <w:style w:type="paragraph" w:styleId="a8">
    <w:name w:val="Normal (Web)"/>
    <w:basedOn w:val="a"/>
    <w:uiPriority w:val="99"/>
    <w:unhideWhenUsed/>
    <w:rsid w:val="003049F1"/>
    <w:pPr>
      <w:widowControl/>
      <w:autoSpaceDE/>
      <w:autoSpaceDN/>
      <w:spacing w:before="100" w:beforeAutospacing="1" w:after="100" w:afterAutospacing="1"/>
    </w:pPr>
    <w:rPr>
      <w:sz w:val="24"/>
      <w:szCs w:val="24"/>
      <w:lang w:eastAsia="ru-RU"/>
    </w:rPr>
  </w:style>
  <w:style w:type="paragraph" w:customStyle="1" w:styleId="Postan">
    <w:name w:val="Postan"/>
    <w:basedOn w:val="a"/>
    <w:qFormat/>
    <w:rsid w:val="003049F1"/>
    <w:pPr>
      <w:widowControl/>
      <w:overflowPunct w:val="0"/>
      <w:adjustRightInd w:val="0"/>
      <w:jc w:val="center"/>
    </w:pPr>
    <w:rPr>
      <w:b/>
      <w:smallCaps/>
      <w:sz w:val="28"/>
      <w:szCs w:val="20"/>
      <w:lang w:eastAsia="ru-RU"/>
    </w:rPr>
  </w:style>
  <w:style w:type="paragraph" w:styleId="a9">
    <w:name w:val="No Spacing"/>
    <w:link w:val="aa"/>
    <w:uiPriority w:val="1"/>
    <w:qFormat/>
    <w:rsid w:val="003049F1"/>
    <w:pPr>
      <w:widowControl/>
      <w:autoSpaceDE/>
      <w:autoSpaceDN/>
    </w:pPr>
    <w:rPr>
      <w:rFonts w:ascii="Calibri" w:eastAsia="Calibri" w:hAnsi="Calibri" w:cs="Times New Roman"/>
      <w:lang w:val="ru-RU"/>
    </w:rPr>
  </w:style>
  <w:style w:type="character" w:customStyle="1" w:styleId="aa">
    <w:name w:val="Без интервала Знак"/>
    <w:link w:val="a9"/>
    <w:uiPriority w:val="1"/>
    <w:qFormat/>
    <w:locked/>
    <w:rsid w:val="003049F1"/>
    <w:rPr>
      <w:rFonts w:ascii="Calibri" w:eastAsia="Calibri" w:hAnsi="Calibri" w:cs="Times New Roman"/>
      <w:lang w:val="ru-RU"/>
    </w:rPr>
  </w:style>
  <w:style w:type="paragraph" w:customStyle="1" w:styleId="ConsPlusTitle">
    <w:name w:val="ConsPlusTitle"/>
    <w:rsid w:val="003049F1"/>
    <w:pPr>
      <w:adjustRightInd w:val="0"/>
    </w:pPr>
    <w:rPr>
      <w:rFonts w:ascii="Arial" w:eastAsia="Times New Roman" w:hAnsi="Arial" w:cs="Arial"/>
      <w:b/>
      <w:bCs/>
      <w:sz w:val="20"/>
      <w:szCs w:val="20"/>
      <w:lang w:val="ru-RU" w:eastAsia="ru-RU"/>
    </w:rPr>
  </w:style>
  <w:style w:type="character" w:customStyle="1" w:styleId="s2">
    <w:name w:val="s2"/>
    <w:rsid w:val="003049F1"/>
  </w:style>
  <w:style w:type="paragraph" w:customStyle="1" w:styleId="p33">
    <w:name w:val="p33"/>
    <w:basedOn w:val="a"/>
    <w:rsid w:val="003049F1"/>
    <w:pPr>
      <w:widowControl/>
      <w:autoSpaceDE/>
      <w:autoSpaceDN/>
      <w:spacing w:before="100" w:beforeAutospacing="1" w:after="100" w:afterAutospacing="1"/>
    </w:pPr>
    <w:rPr>
      <w:sz w:val="24"/>
      <w:szCs w:val="24"/>
      <w:lang w:eastAsia="ru-RU"/>
    </w:rPr>
  </w:style>
  <w:style w:type="character" w:customStyle="1" w:styleId="s6">
    <w:name w:val="s6"/>
    <w:rsid w:val="003049F1"/>
  </w:style>
  <w:style w:type="paragraph" w:customStyle="1" w:styleId="p35">
    <w:name w:val="p35"/>
    <w:basedOn w:val="a"/>
    <w:rsid w:val="003049F1"/>
    <w:pPr>
      <w:widowControl/>
      <w:autoSpaceDE/>
      <w:autoSpaceDN/>
      <w:spacing w:before="100" w:beforeAutospacing="1" w:after="100" w:afterAutospacing="1"/>
    </w:pPr>
    <w:rPr>
      <w:sz w:val="24"/>
      <w:szCs w:val="24"/>
      <w:lang w:eastAsia="ru-RU"/>
    </w:rPr>
  </w:style>
  <w:style w:type="paragraph" w:customStyle="1" w:styleId="p34">
    <w:name w:val="p34"/>
    <w:basedOn w:val="a"/>
    <w:rsid w:val="003049F1"/>
    <w:pPr>
      <w:widowControl/>
      <w:autoSpaceDE/>
      <w:autoSpaceDN/>
      <w:spacing w:before="100" w:beforeAutospacing="1" w:after="100" w:afterAutospacing="1"/>
    </w:pPr>
    <w:rPr>
      <w:sz w:val="24"/>
      <w:szCs w:val="24"/>
      <w:lang w:eastAsia="ru-RU"/>
    </w:rPr>
  </w:style>
  <w:style w:type="paragraph" w:customStyle="1" w:styleId="p36">
    <w:name w:val="p36"/>
    <w:basedOn w:val="a"/>
    <w:rsid w:val="003049F1"/>
    <w:pPr>
      <w:widowControl/>
      <w:autoSpaceDE/>
      <w:autoSpaceDN/>
      <w:spacing w:before="100" w:beforeAutospacing="1" w:after="100" w:afterAutospacing="1"/>
    </w:pPr>
    <w:rPr>
      <w:sz w:val="24"/>
      <w:szCs w:val="24"/>
      <w:lang w:eastAsia="ru-RU"/>
    </w:rPr>
  </w:style>
  <w:style w:type="paragraph" w:customStyle="1" w:styleId="p37">
    <w:name w:val="p37"/>
    <w:basedOn w:val="a"/>
    <w:rsid w:val="003049F1"/>
    <w:pPr>
      <w:widowControl/>
      <w:autoSpaceDE/>
      <w:autoSpaceDN/>
      <w:spacing w:before="100" w:beforeAutospacing="1" w:after="100" w:afterAutospacing="1"/>
    </w:pPr>
    <w:rPr>
      <w:sz w:val="24"/>
      <w:szCs w:val="24"/>
      <w:lang w:eastAsia="ru-RU"/>
    </w:rPr>
  </w:style>
  <w:style w:type="paragraph" w:customStyle="1" w:styleId="p39">
    <w:name w:val="p39"/>
    <w:basedOn w:val="a"/>
    <w:rsid w:val="003049F1"/>
    <w:pPr>
      <w:widowControl/>
      <w:autoSpaceDE/>
      <w:autoSpaceDN/>
      <w:spacing w:before="100" w:beforeAutospacing="1" w:after="100" w:afterAutospacing="1"/>
    </w:pPr>
    <w:rPr>
      <w:sz w:val="24"/>
      <w:szCs w:val="24"/>
      <w:lang w:eastAsia="ru-RU"/>
    </w:rPr>
  </w:style>
  <w:style w:type="paragraph" w:customStyle="1" w:styleId="ConsPlusCell">
    <w:name w:val="ConsPlusCell"/>
    <w:rsid w:val="003049F1"/>
    <w:pPr>
      <w:suppressAutoHyphens/>
      <w:autoSpaceDN/>
    </w:pPr>
    <w:rPr>
      <w:rFonts w:ascii="Arial" w:eastAsia="Times New Roman" w:hAnsi="Arial" w:cs="Arial"/>
      <w:sz w:val="20"/>
      <w:szCs w:val="20"/>
      <w:lang w:val="ru-RU" w:eastAsia="ar-SA"/>
    </w:rPr>
  </w:style>
  <w:style w:type="character" w:customStyle="1" w:styleId="a5">
    <w:name w:val="Абзац списка Знак"/>
    <w:basedOn w:val="a0"/>
    <w:link w:val="a4"/>
    <w:uiPriority w:val="1"/>
    <w:rsid w:val="003049F1"/>
    <w:rPr>
      <w:rFonts w:ascii="Times New Roman" w:eastAsia="Times New Roman" w:hAnsi="Times New Roman" w:cs="Times New Roman"/>
      <w:lang w:val="ru-RU"/>
    </w:rPr>
  </w:style>
  <w:style w:type="paragraph" w:styleId="ab">
    <w:name w:val="Balloon Text"/>
    <w:basedOn w:val="a"/>
    <w:link w:val="ac"/>
    <w:uiPriority w:val="99"/>
    <w:semiHidden/>
    <w:unhideWhenUsed/>
    <w:rsid w:val="00787E7F"/>
    <w:rPr>
      <w:rFonts w:ascii="Tahoma" w:hAnsi="Tahoma" w:cs="Tahoma"/>
      <w:sz w:val="16"/>
      <w:szCs w:val="16"/>
    </w:rPr>
  </w:style>
  <w:style w:type="character" w:customStyle="1" w:styleId="ac">
    <w:name w:val="Текст выноски Знак"/>
    <w:basedOn w:val="a0"/>
    <w:link w:val="ab"/>
    <w:uiPriority w:val="99"/>
    <w:semiHidden/>
    <w:rsid w:val="00787E7F"/>
    <w:rPr>
      <w:rFonts w:ascii="Tahoma" w:eastAsia="Times New Roman" w:hAnsi="Tahoma" w:cs="Tahoma"/>
      <w:sz w:val="16"/>
      <w:szCs w:val="16"/>
      <w:lang w:val="ru-RU"/>
    </w:rPr>
  </w:style>
  <w:style w:type="paragraph" w:styleId="ad">
    <w:name w:val="header"/>
    <w:basedOn w:val="a"/>
    <w:link w:val="ae"/>
    <w:uiPriority w:val="99"/>
    <w:unhideWhenUsed/>
    <w:rsid w:val="001B440E"/>
    <w:pPr>
      <w:tabs>
        <w:tab w:val="center" w:pos="4677"/>
        <w:tab w:val="right" w:pos="9355"/>
      </w:tabs>
    </w:pPr>
  </w:style>
  <w:style w:type="character" w:customStyle="1" w:styleId="ae">
    <w:name w:val="Верхний колонтитул Знак"/>
    <w:basedOn w:val="a0"/>
    <w:link w:val="ad"/>
    <w:uiPriority w:val="99"/>
    <w:rsid w:val="001B440E"/>
    <w:rPr>
      <w:rFonts w:ascii="Times New Roman" w:eastAsia="Times New Roman" w:hAnsi="Times New Roman" w:cs="Times New Roman"/>
      <w:lang w:val="ru-RU"/>
    </w:rPr>
  </w:style>
  <w:style w:type="paragraph" w:styleId="af">
    <w:name w:val="footer"/>
    <w:basedOn w:val="a"/>
    <w:link w:val="af0"/>
    <w:uiPriority w:val="99"/>
    <w:unhideWhenUsed/>
    <w:rsid w:val="001B440E"/>
    <w:pPr>
      <w:tabs>
        <w:tab w:val="center" w:pos="4677"/>
        <w:tab w:val="right" w:pos="9355"/>
      </w:tabs>
    </w:pPr>
  </w:style>
  <w:style w:type="character" w:customStyle="1" w:styleId="af0">
    <w:name w:val="Нижний колонтитул Знак"/>
    <w:basedOn w:val="a0"/>
    <w:link w:val="af"/>
    <w:uiPriority w:val="99"/>
    <w:rsid w:val="001B440E"/>
    <w:rPr>
      <w:rFonts w:ascii="Times New Roman" w:eastAsia="Times New Roman" w:hAnsi="Times New Roman" w:cs="Times New Roman"/>
      <w:lang w:val="ru-RU"/>
    </w:rPr>
  </w:style>
  <w:style w:type="character" w:customStyle="1" w:styleId="af1">
    <w:name w:val="Цветовое выделение"/>
    <w:uiPriority w:val="99"/>
    <w:rsid w:val="00372AD6"/>
    <w:rPr>
      <w:b/>
      <w:color w:val="26282F"/>
    </w:rPr>
  </w:style>
  <w:style w:type="character" w:styleId="af2">
    <w:name w:val="Hyperlink"/>
    <w:basedOn w:val="a0"/>
    <w:uiPriority w:val="99"/>
    <w:unhideWhenUsed/>
    <w:rsid w:val="006526E6"/>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montnoe.mfc61.ru/" TargetMode="External"/><Relationship Id="rId4" Type="http://schemas.openxmlformats.org/officeDocument/2006/relationships/settings" Target="settings.xml"/><Relationship Id="rId9" Type="http://schemas.openxmlformats.org/officeDocument/2006/relationships/hyperlink" Target="https://privolnenskoesp.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DD157-EB9F-437A-9D08-A5FA236E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25</Pages>
  <Words>10464</Words>
  <Characters>59648</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12</cp:revision>
  <dcterms:created xsi:type="dcterms:W3CDTF">2022-11-11T07:07:00Z</dcterms:created>
  <dcterms:modified xsi:type="dcterms:W3CDTF">2023-03-30T09:30:00Z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2022-07-29T00:00:00Z</vt:filetime>
  </property>
</Properties>
</file>