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0378" w:rsidRDefault="00AC4658"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54" o:spid="_x0000_s1027" type="#_x0000_t202" style="position:absolute;left:0;text-align:left;margin-left:14.9pt;margin-top:21.2pt;width:210.35pt;height:86.4pt;z-index:251653120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inset="2.85pt,2.85pt,2.85pt,2.85pt">
              <w:txbxContent>
                <w:p w:rsidR="00620378" w:rsidRPr="00A66F3F" w:rsidRDefault="00620378" w:rsidP="00A66F3F">
                  <w:pPr>
                    <w:spacing w:before="100" w:beforeAutospacing="1" w:after="100" w:afterAutospacing="1" w:line="240" w:lineRule="auto"/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</w:pPr>
                  <w:r w:rsidRPr="00A66F3F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>Хотелось бы, чтобы в вашей семье всегда царила доброта, уважение, взаимопонимание, не было бы ни ссор, ни конфликтов. А что же для этого нужно? Необходимо начать с себя:</w:t>
                  </w:r>
                </w:p>
                <w:p w:rsidR="00620378" w:rsidRPr="00E663BD" w:rsidRDefault="00620378">
                  <w:pPr>
                    <w:pStyle w:val="4"/>
                    <w:rPr>
                      <w:i/>
                      <w:iCs/>
                      <w:color w:val="002060"/>
                      <w:sz w:val="22"/>
                      <w:szCs w:val="22"/>
                      <w:lang w:val="ru-RU"/>
                    </w:rPr>
                  </w:pPr>
                  <w:r w:rsidRPr="00E663BD">
                    <w:rPr>
                      <w:i/>
                      <w:iCs/>
                      <w:color w:val="002060"/>
                      <w:sz w:val="22"/>
                      <w:szCs w:val="22"/>
                      <w:lang w:val="ru-RU"/>
                    </w:rPr>
                    <w:t>Навыки по предупреждению насилия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shape id="Text Box 250" o:spid="_x0000_s1028" type="#_x0000_t202" style="position:absolute;left:0;text-align:left;margin-left:280.25pt;margin-top:25.4pt;width:259.75pt;height:561.2pt;z-index:251661312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inset="2.85pt,2.85pt,2.85pt,2.85pt">
              <w:txbxContent>
                <w:p w:rsidR="00620378" w:rsidRDefault="00D7287B" w:rsidP="00F55284">
                  <w:pPr>
                    <w:spacing w:line="240" w:lineRule="auto"/>
                    <w:rPr>
                      <w:sz w:val="24"/>
                      <w:szCs w:val="24"/>
                      <w:lang w:val="ru-RU"/>
                    </w:rPr>
                  </w:pPr>
                  <w:r w:rsidRPr="00AC4658"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/>
                    </w:rPr>
                    <w:pict>
                      <v:shapetype id="_x0000_t156" coordsize="21600,21600" o:spt="156" adj="2809,10800" path="m@25@0c@26@3@27@1@28@0m@21@4c@22@5@23@6@24@4e">
                        <v:formulas>
                          <v:f eqn="val #0"/>
                          <v:f eqn="prod @0 41 9"/>
                          <v:f eqn="prod @0 23 9"/>
                          <v:f eqn="sum 0 0 @2"/>
                          <v:f eqn="sum 21600 0 #0"/>
                          <v:f eqn="sum 21600 0 @1"/>
                          <v:f eqn="sum 21600 0 @3"/>
                          <v:f eqn="sum #1 0 10800"/>
                          <v:f eqn="sum 21600 0 #1"/>
                          <v:f eqn="prod @8 2 3"/>
                          <v:f eqn="prod @8 4 3"/>
                          <v:f eqn="prod @8 2 1"/>
                          <v:f eqn="sum 21600 0 @9"/>
                          <v:f eqn="sum 21600 0 @10"/>
                          <v:f eqn="sum 21600 0 @11"/>
                          <v:f eqn="prod #1 2 3"/>
                          <v:f eqn="prod #1 4 3"/>
                          <v:f eqn="prod #1 2 1"/>
                          <v:f eqn="sum 21600 0 @15"/>
                          <v:f eqn="sum 21600 0 @16"/>
                          <v:f eqn="sum 21600 0 @17"/>
                          <v:f eqn="if @7 @14 0"/>
                          <v:f eqn="if @7 @13 @15"/>
                          <v:f eqn="if @7 @12 @16"/>
                          <v:f eqn="if @7 21600 @17"/>
                          <v:f eqn="if @7 0 @20"/>
                          <v:f eqn="if @7 @9 @19"/>
                          <v:f eqn="if @7 @10 @18"/>
                          <v:f eqn="if @7 @11 21600"/>
                          <v:f eqn="sum @24 0 @21"/>
                          <v:f eqn="sum @4 0 @0"/>
                          <v:f eqn="max @21 @25"/>
                          <v:f eqn="min @24 @28"/>
                          <v:f eqn="prod @0 2 1"/>
                          <v:f eqn="sum 21600 0 @33"/>
                          <v:f eqn="mid @26 @27"/>
                          <v:f eqn="mid @24 @28"/>
                          <v:f eqn="mid @22 @23"/>
                          <v:f eqn="mid @21 @25"/>
                        </v:formulas>
                        <v:path textpathok="t" o:connecttype="custom" o:connectlocs="@35,@0;@38,10800;@37,@4;@36,10800" o:connectangles="270,180,90,0"/>
                        <v:textpath on="t" fitshape="t" xscale="t"/>
                        <v:handles>
                          <v:h position="topLeft,#0" yrange="0,4459"/>
                          <v:h position="#1,bottomRight" xrange="8640,12960"/>
                        </v:handles>
                        <o:lock v:ext="edit" text="t" shapetype="t"/>
                      </v:shapetype>
                      <v:shape id="_x0000_i1025" type="#_x0000_t156" style="width:217.65pt;height:28.45pt" fillcolor="#99f" stroked="f">
                        <v:fill color2="#099" focus="100%" type="gradient"/>
                        <v:shadow on="t" color="silver" opacity="52429f" offset="3pt,3pt"/>
                        <v:textpath style="font-family:&quot;Times New Roman&quot;;v-text-kern:t" trim="t" fitpath="t" xscale="f" string="Памятка для родителей."/>
                      </v:shape>
                    </w:pic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Дети учатся жизни, которой  они живут.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критиковать, они учатся обвинять.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видят враждебность, они учатся драться.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живут в страхе, они учатся бояться.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жалеть, они учатся жалеть себя.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высмеивать, они учатся быть застенчивыми.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видят ревность, они узнают, что такое зависть.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стыдить, они учатся</w:t>
                  </w:r>
                </w:p>
                <w:p w:rsidR="00620378" w:rsidRPr="00A53286" w:rsidRDefault="00620378" w:rsidP="00F55284">
                  <w:pPr>
                    <w:tabs>
                      <w:tab w:val="left" w:pos="9180"/>
                    </w:tabs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чувствовать себя виноватыми.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живут в атмосфере терпимости,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они учатся быть терпеливыми.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подбадривать,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они вырастают уверенными в себе.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хвалить, они учатся ценить.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одобрять, они учатся нравиться себе.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детей принимать такими, какими  они есть,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они учатся видеть в мире любовь.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получают признание, они учатся быть благородными и щедрыми.</w:t>
                  </w:r>
                </w:p>
                <w:p w:rsidR="00620378" w:rsidRPr="00A53286" w:rsidRDefault="00620378" w:rsidP="00F55284">
                  <w:pPr>
                    <w:tabs>
                      <w:tab w:val="left" w:pos="9540"/>
                    </w:tabs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видят честность и справедливость, они узнают, что такое правда и справедливость.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растут в безопасности, они учатся верить в себя и  в тех кто их окружает.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живут в атмосфере дружелюбия,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они учатся тому,  что мир прекрасен.</w:t>
                  </w:r>
                </w:p>
                <w:p w:rsidR="00620378" w:rsidRPr="00A53286" w:rsidRDefault="00620378" w:rsidP="00F55284">
                  <w:pPr>
                    <w:spacing w:line="240" w:lineRule="auto"/>
                    <w:rPr>
                      <w:sz w:val="22"/>
                      <w:szCs w:val="22"/>
                      <w:lang w:val="ru-RU"/>
                    </w:rPr>
                  </w:pPr>
                  <w:r w:rsidRPr="00A53286">
                    <w:rPr>
                      <w:sz w:val="22"/>
                      <w:szCs w:val="22"/>
                      <w:lang w:val="ru-RU"/>
                    </w:rPr>
                    <w:t>Если дети живут в атмосфере душевной чистоты, они учатся душевному спокойствию.</w:t>
                  </w:r>
                </w:p>
                <w:p w:rsidR="00620378" w:rsidRPr="00A53286" w:rsidRDefault="00620378" w:rsidP="00A53286">
                  <w:pPr>
                    <w:pStyle w:val="23"/>
                    <w:jc w:val="both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/>
                    </w:rPr>
                  </w:pPr>
                  <w:r w:rsidRPr="00A53286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lang w:val="ru-RU"/>
                    </w:rPr>
                    <w:t xml:space="preserve">         </w:t>
                  </w:r>
                  <w:r w:rsidRPr="00A53286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/>
                    </w:rPr>
                    <w:t>А с чем живут Ваши дети?</w:t>
                  </w:r>
                </w:p>
                <w:p w:rsidR="00620378" w:rsidRDefault="00D7287B" w:rsidP="00A03367">
                  <w:pPr>
                    <w:pStyle w:val="23"/>
                    <w:ind w:left="720"/>
                    <w:rPr>
                      <w:lang w:val="ru-RU"/>
                    </w:rPr>
                  </w:pPr>
                  <w:r>
                    <w:rPr>
                      <w:noProof/>
                      <w:lang w:val="ru-RU" w:eastAsia="ru-RU"/>
                    </w:rPr>
                    <w:drawing>
                      <wp:inline distT="0" distB="0" distL="0" distR="0">
                        <wp:extent cx="1828800" cy="1626870"/>
                        <wp:effectExtent l="0" t="0" r="0" b="0"/>
                        <wp:docPr id="4" name="Рисунок 2" descr="Д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" descr="Д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28800" cy="16268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20378" w:rsidRPr="00A03367" w:rsidRDefault="00620378" w:rsidP="00A03367">
                  <w:pPr>
                    <w:pStyle w:val="23"/>
                    <w:jc w:val="both"/>
                    <w:rPr>
                      <w:b/>
                      <w:bCs/>
                      <w:i/>
                      <w:iCs/>
                      <w:lang w:val="ru-RU"/>
                    </w:rPr>
                  </w:pPr>
                  <w:r w:rsidRPr="00A03367">
                    <w:rPr>
                      <w:rFonts w:ascii="Times New Roman" w:hAnsi="Times New Roman" w:cs="Times New Roman"/>
                      <w:lang w:val="ru-RU"/>
                    </w:rPr>
                    <w:t xml:space="preserve"> 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shape id="Text Box 473" o:spid="_x0000_s1029" type="#_x0000_t202" style="position:absolute;left:0;text-align:left;margin-left:348.95pt;margin-top:513.95pt;width:84.9pt;height:52.65pt;z-index:251649024;visibility:visible;mso-wrap-style:none;mso-position-horizontal-relative:page;mso-position-vertical-relative:page" filled="f" stroked="f">
            <v:textbox style="mso-fit-shape-to-text:t">
              <w:txbxContent>
                <w:p w:rsidR="00620378" w:rsidRDefault="00620378"/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shape id="Text Box 257" o:spid="_x0000_s1030" type="#_x0000_t202" style="position:absolute;left:0;text-align:left;margin-left:302.85pt;margin-top:351.85pt;width:171pt;height:42.5pt;z-index:251656192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style="mso-fit-shape-to-text:t" inset="2.85pt,2.85pt,2.85pt,2.85pt">
              <w:txbxContent>
                <w:p w:rsidR="00620378" w:rsidRPr="00FF0996" w:rsidRDefault="00620378">
                  <w:pPr>
                    <w:pStyle w:val="a7"/>
                    <w:rPr>
                      <w:caps/>
                      <w:sz w:val="32"/>
                      <w:szCs w:val="32"/>
                      <w:lang w:val="ru-RU"/>
                    </w:rPr>
                  </w:pPr>
                </w:p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rect id="Rectangle 12" o:spid="_x0000_s1031" style="position:absolute;left:0;text-align:left;margin-left:341.95pt;margin-top:517.15pt;width:108pt;height:54pt;z-index:251650048;visibility:hidden;mso-wrap-distance-left:2.88pt;mso-wrap-distance-top:2.88pt;mso-wrap-distance-right:2.88pt;mso-wrap-distance-bottom:2.88pt" filled="f" fillcolor="black" stroked="f" strokecolor="white" strokeweight="0" insetpen="t">
            <o:lock v:ext="edit" shapetype="t"/>
            <v:textbox inset="2.88pt,2.88pt,2.88pt,2.88pt"/>
          </v:rect>
        </w:pict>
      </w:r>
    </w:p>
    <w:p w:rsidR="00620378" w:rsidRPr="008026FE" w:rsidRDefault="00620378" w:rsidP="008026FE"/>
    <w:p w:rsidR="00620378" w:rsidRDefault="00AC4658" w:rsidP="00B808DB">
      <w:pPr>
        <w:tabs>
          <w:tab w:val="left" w:pos="13333"/>
        </w:tabs>
      </w:pPr>
      <w:r>
        <w:rPr>
          <w:noProof/>
          <w:lang w:val="ru-RU" w:eastAsia="ru-RU"/>
        </w:rPr>
        <w:pict>
          <v:group id="Group 264" o:spid="_x0000_s1032" style="position:absolute;left:0;text-align:left;margin-left:617.95pt;margin-top:74.3pt;width:168.5pt;height:6.5pt;z-index:251658240;mso-position-horizontal-relative:page;mso-position-vertical-relative:page" coordorigin="251460,201168" coordsize="21396,822">
            <v:rect id="Rectangle 265" o:spid="_x0000_s1033" style="position:absolute;left:251460;top:201168;width:7132;height:822;visibility:visible" fillcolor="#fc0" stroked="f" strokeweight="0" insetpen="t">
              <v:shadow color="#ccc"/>
              <o:lock v:ext="edit" shapetype="t"/>
              <v:textbox inset="2.88pt,2.88pt,2.88pt,2.88pt"/>
            </v:rect>
            <v:rect id="Rectangle 266" o:spid="_x0000_s1034" style="position:absolute;left:258592;top:201168;width:7132;height:822;visibility:visible" fillcolor="#f90" stroked="f" strokeweight="0" insetpen="t">
              <v:shadow color="#ccc"/>
              <o:lock v:ext="edit" shapetype="t"/>
              <v:textbox inset="2.88pt,2.88pt,2.88pt,2.88pt"/>
            </v:rect>
            <v:rect id="Rectangle 267" o:spid="_x0000_s1035" style="position:absolute;left:265724;top:201168;width:7132;height:822;visibility:visible" fillcolor="#669" stroked="f" strokeweight="0" insetpen="t">
              <v:shadow color="#ccc"/>
              <o:lock v:ext="edit" shapetype="t"/>
              <v:textbox inset="2.88pt,2.88pt,2.88pt,2.88pt"/>
            </v:rect>
            <w10:wrap anchorx="page" anchory="page"/>
          </v:group>
        </w:pict>
      </w:r>
      <w:r w:rsidR="00620378">
        <w:tab/>
      </w:r>
      <w:r>
        <w:rPr>
          <w:noProof/>
          <w:lang w:val="ru-RU" w:eastAsia="ru-RU"/>
        </w:rPr>
        <w:pict>
          <v:group id="Group 260" o:spid="_x0000_s1036" style="position:absolute;left:0;text-align:left;margin-left:14.9pt;margin-top:114.1pt;width:205.4pt;height:8.5pt;z-index:251657216;mso-position-horizontal-relative:page;mso-position-vertical-relative:page" coordorigin="184343,201168" coordsize="21305,822">
            <v:rect id="Rectangle 261" o:spid="_x0000_s1037" style="position:absolute;left:184343;top:201168;width:7101;height:822;visibility:visible" fillcolor="#fc0" stroked="f" strokeweight="0" insetpen="t">
              <v:shadow color="#ccc"/>
              <o:lock v:ext="edit" shapetype="t"/>
              <v:textbox inset="2.88pt,2.88pt,2.88pt,2.88pt"/>
            </v:rect>
            <v:rect id="Rectangle 262" o:spid="_x0000_s1038" style="position:absolute;left:191444;top:201168;width:7102;height:822;visibility:visible" fillcolor="#f90" stroked="f" strokeweight="0" insetpen="t">
              <v:shadow color="#ccc"/>
              <o:lock v:ext="edit" shapetype="t"/>
              <v:textbox inset="2.88pt,2.88pt,2.88pt,2.88pt"/>
            </v:rect>
            <v:rect id="Rectangle 263" o:spid="_x0000_s1039" style="position:absolute;left:198546;top:201168;width:7102;height:822;visibility:visible" fillcolor="#669" stroked="f" strokeweight="0" insetpen="t">
              <v:shadow color="#ccc"/>
              <o:lock v:ext="edit" shapetype="t"/>
              <v:textbox inset="2.88pt,2.88pt,2.88pt,2.88pt"/>
            </v:rect>
            <w10:wrap anchorx="page" anchory="page"/>
          </v:group>
        </w:pict>
      </w:r>
      <w:r>
        <w:rPr>
          <w:noProof/>
          <w:lang w:val="ru-RU" w:eastAsia="ru-RU"/>
        </w:rPr>
        <w:pict>
          <v:shape id="Text Box 253" o:spid="_x0000_s1040" type="#_x0000_t202" style="position:absolute;left:0;text-align:left;margin-left:14.9pt;margin-top:107.6pt;width:243.45pt;height:469.8pt;z-index:251662336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style="mso-next-textbox:#Text Box 253" inset="2.85pt,2.85pt,2.85pt,2.85pt">
              <w:txbxContent>
                <w:p w:rsidR="00620378" w:rsidRDefault="00620378" w:rsidP="00A66F3F">
                  <w:pPr>
                    <w:spacing w:before="100" w:beforeAutospacing="1" w:after="100" w:afterAutospacing="1" w:line="240" w:lineRule="auto"/>
                    <w:rPr>
                      <w:sz w:val="24"/>
                      <w:szCs w:val="24"/>
                      <w:lang w:val="ru-RU" w:eastAsia="ru-RU"/>
                    </w:rPr>
                  </w:pPr>
                </w:p>
                <w:p w:rsidR="00620378" w:rsidRPr="00F55284" w:rsidRDefault="00D7287B" w:rsidP="00F55284">
                  <w:pPr>
                    <w:spacing w:before="100" w:beforeAutospacing="1" w:after="120" w:line="240" w:lineRule="auto"/>
                    <w:jc w:val="center"/>
                    <w:outlineLvl w:val="3"/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</w:pPr>
                  <w:r w:rsidRPr="00AC4658"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  <w:pict>
                      <v:shape id="_x0000_i1026" type="#_x0000_t156" style="width:244.45pt;height:25.1pt" fillcolor="#99f" stroked="f">
                        <v:fill color2="#099" focus="100%" type="gradient"/>
                        <v:shadow on="t" color="silver" opacity="52429f" offset="3pt,3pt"/>
                        <v:textpath style="font-family:&quot;Times New Roman&quot;;v-text-kern:t" trim="t" fitpath="t" xscale="f" string="&quot; Заповеди разумного воспитания&quot;"/>
                      </v:shape>
                    </w:pict>
                  </w:r>
                </w:p>
                <w:p w:rsidR="00620378" w:rsidRPr="00634FCC" w:rsidRDefault="00620378" w:rsidP="00634FCC">
                  <w:pPr>
                    <w:spacing w:before="100" w:beforeAutospacing="1" w:after="120" w:line="240" w:lineRule="auto"/>
                    <w:outlineLvl w:val="3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1.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Никогда не воспитывайте в плохом настроении.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2.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 xml:space="preserve">Ясно определите, что вы хотите от ребенка </w:t>
                  </w: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(и объясните это ему), а также узнайте, что он думает по этому поводу.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 xml:space="preserve">3. Предоставьте ребенку самостоятельность, </w:t>
                  </w: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не контролируйте каждый его шаг.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4.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Не подсказывайте готовое решение, а подсказывайте возможные пути к нему и разбирайте с ребенком его правильные и ложные пути к цели.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5.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Не пропускайте момента, когда достигнут первый успех.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6.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Укажите ребенку на допущенную им ошибку и постарайтесь, чтобы он осознал ее.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7.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Оценивайте поступок, а не личность. Сущность человека и его отдельные поступки не одно и то же.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8.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Дайте ребенку ощутить (улыбнитесь, прикоснитесь), что сочувствуете ему, верите в него, несмотря на его оплошность.</w:t>
                  </w:r>
                </w:p>
                <w:p w:rsidR="00620378" w:rsidRDefault="00620378" w:rsidP="00634FCC">
                  <w:pPr>
                    <w:spacing w:before="100" w:beforeAutospacing="1" w:after="100" w:afterAutospacing="1" w:line="240" w:lineRule="auto"/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9.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Воспитание - эт</w:t>
                  </w: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о последовательность целей.</w:t>
                  </w:r>
                </w:p>
                <w:p w:rsidR="00620378" w:rsidRPr="00634FCC" w:rsidRDefault="00620378" w:rsidP="00634FCC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10.</w:t>
                  </w:r>
                  <w:r w:rsidRPr="00634FCC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Воспитатель должен быть твердым, но добрым</w:t>
                  </w:r>
                </w:p>
                <w:p w:rsidR="00620378" w:rsidRDefault="00620378" w:rsidP="00A66F3F">
                  <w:pPr>
                    <w:spacing w:before="100" w:beforeAutospacing="1" w:after="100" w:afterAutospacing="1" w:line="240" w:lineRule="auto"/>
                    <w:rPr>
                      <w:sz w:val="24"/>
                      <w:szCs w:val="24"/>
                      <w:lang w:val="ru-RU" w:eastAsia="ru-RU"/>
                    </w:rPr>
                  </w:pPr>
                </w:p>
                <w:p w:rsidR="00620378" w:rsidRPr="003A1A56" w:rsidRDefault="00D7287B">
                  <w:pPr>
                    <w:pStyle w:val="21"/>
                    <w:rPr>
                      <w:lang w:val="ru-RU"/>
                    </w:rPr>
                  </w:pPr>
                  <w:r>
                    <w:rPr>
                      <w:noProof/>
                      <w:lang w:val="ru-RU" w:eastAsia="ru-RU"/>
                    </w:rPr>
                    <w:drawing>
                      <wp:inline distT="0" distB="0" distL="0" distR="0">
                        <wp:extent cx="3019425" cy="871855"/>
                        <wp:effectExtent l="19050" t="0" r="9525" b="0"/>
                        <wp:docPr id="8" name="Рисунок 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7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19425" cy="8718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 anchory="page"/>
          </v:shape>
        </w:pict>
      </w:r>
    </w:p>
    <w:p w:rsidR="00620378" w:rsidRDefault="00AC4658" w:rsidP="00504297">
      <w:pPr>
        <w:tabs>
          <w:tab w:val="left" w:pos="12621"/>
        </w:tabs>
        <w:rPr>
          <w:lang w:val="ru-RU"/>
        </w:rPr>
      </w:pPr>
      <w:r>
        <w:rPr>
          <w:noProof/>
          <w:lang w:val="ru-RU" w:eastAsia="ru-RU"/>
        </w:rPr>
        <w:pict>
          <v:shape id="Text Box 251" o:spid="_x0000_s1042" type="#_x0000_t202" style="position:absolute;left:0;text-align:left;margin-left:576.7pt;margin-top:476.45pt;width:168.5pt;height:90.5pt;z-index:251651072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inset="2.85pt,2.85pt,2.85pt,2.85pt">
              <w:txbxContent>
                <w:p w:rsidR="00620378" w:rsidRPr="00FF0996" w:rsidRDefault="00620378" w:rsidP="00F9758D">
                  <w:pPr>
                    <w:pStyle w:val="23"/>
                    <w:jc w:val="right"/>
                    <w:rPr>
                      <w:lang w:val="ru-RU"/>
                    </w:rPr>
                  </w:pPr>
                </w:p>
              </w:txbxContent>
            </v:textbox>
            <w10:wrap anchorx="page" anchory="page"/>
          </v:shape>
        </w:pict>
      </w:r>
      <w:r w:rsidR="00620378">
        <w:tab/>
      </w:r>
    </w:p>
    <w:p w:rsidR="00620378" w:rsidRDefault="00AC4658" w:rsidP="00504297">
      <w:pPr>
        <w:tabs>
          <w:tab w:val="left" w:pos="12621"/>
        </w:tabs>
        <w:rPr>
          <w:lang w:val="ru-RU"/>
        </w:rPr>
      </w:pPr>
      <w:r>
        <w:rPr>
          <w:noProof/>
          <w:lang w:val="ru-RU" w:eastAsia="ru-RU"/>
        </w:rPr>
        <w:pict>
          <v:shape id="Text Box 252" o:spid="_x0000_s1043" type="#_x0000_t202" style="position:absolute;left:0;text-align:left;margin-left:576.7pt;margin-top:106.1pt;width:255.55pt;height:485.45pt;z-index:251652096;visibility:visible;mso-wrap-style:non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style="mso-next-textbox:#Text Box 252" inset="2.85pt,2.85pt,2.85pt,2.85pt">
              <w:txbxContent>
                <w:p w:rsidR="00620378" w:rsidRDefault="00D7287B" w:rsidP="00443639">
                  <w:pPr>
                    <w:rPr>
                      <w:b/>
                      <w:bCs/>
                      <w:sz w:val="28"/>
                      <w:szCs w:val="28"/>
                      <w:lang w:val="ru-RU" w:eastAsia="ru-RU"/>
                    </w:rPr>
                  </w:pPr>
                  <w:r w:rsidRPr="00AC4658">
                    <w:rPr>
                      <w:b/>
                      <w:bCs/>
                      <w:sz w:val="28"/>
                      <w:szCs w:val="28"/>
                      <w:lang w:eastAsia="ru-RU"/>
                    </w:rPr>
                    <w:pict>
                      <v:shapetype id="_x0000_t158" coordsize="21600,21600" o:spt="158" adj="1404,10800" path="m@37@0c@38@3@39@1@40@0@41@3@42@1@43@0m@30@4c@31@5@32@6@33@4@34@5@35@6@36@4e">
                        <v:formulas>
                          <v:f eqn="val #0"/>
                          <v:f eqn="prod @0 41 9"/>
                          <v:f eqn="prod @0 23 9"/>
                          <v:f eqn="sum 0 0 @2"/>
                          <v:f eqn="sum 21600 0 #0"/>
                          <v:f eqn="sum 21600 0 @1"/>
                          <v:f eqn="sum 21600 0 @3"/>
                          <v:f eqn="sum #1 0 10800"/>
                          <v:f eqn="sum 21600 0 #1"/>
                          <v:f eqn="prod @8 1 3"/>
                          <v:f eqn="prod @8 2 3"/>
                          <v:f eqn="prod @8 4 3"/>
                          <v:f eqn="prod @8 5 3"/>
                          <v:f eqn="prod @8 2 1"/>
                          <v:f eqn="sum 21600 0 @9"/>
                          <v:f eqn="sum 21600 0 @10"/>
                          <v:f eqn="sum 21600 0 @8"/>
                          <v:f eqn="sum 21600 0 @11"/>
                          <v:f eqn="sum 21600 0 @12"/>
                          <v:f eqn="sum 21600 0 @13"/>
                          <v:f eqn="prod #1 1 3"/>
                          <v:f eqn="prod #1 2 3"/>
                          <v:f eqn="prod #1 4 3"/>
                          <v:f eqn="prod #1 5 3"/>
                          <v:f eqn="prod #1 2 1"/>
                          <v:f eqn="sum 21600 0 @20"/>
                          <v:f eqn="sum 21600 0 @21"/>
                          <v:f eqn="sum 21600 0 @22"/>
                          <v:f eqn="sum 21600 0 @23"/>
                          <v:f eqn="sum 21600 0 @24"/>
                          <v:f eqn="if @7 @19 0"/>
                          <v:f eqn="if @7 @18 @20"/>
                          <v:f eqn="if @7 @17 @21"/>
                          <v:f eqn="if @7 @16 #1"/>
                          <v:f eqn="if @7 @15 @22"/>
                          <v:f eqn="if @7 @14 @23"/>
                          <v:f eqn="if @7 21600 @24"/>
                          <v:f eqn="if @7 0 @29"/>
                          <v:f eqn="if @7 @9 @28"/>
                          <v:f eqn="if @7 @10 @27"/>
                          <v:f eqn="if @7 @8 @8"/>
                          <v:f eqn="if @7 @11 @26"/>
                          <v:f eqn="if @7 @12 @25"/>
                          <v:f eqn="if @7 @13 21600"/>
                          <v:f eqn="sum @36 0 @30"/>
                          <v:f eqn="sum @4 0 @0"/>
                          <v:f eqn="max @30 @37"/>
                          <v:f eqn="min @36 @43"/>
                          <v:f eqn="prod @0 2 1"/>
                          <v:f eqn="sum 21600 0 @48"/>
                          <v:f eqn="mid @36 @43"/>
                          <v:f eqn="mid @30 @37"/>
                        </v:formulas>
                        <v:path textpathok="t" o:connecttype="custom" o:connectlocs="@40,@0;@51,10800;@33,@4;@50,10800" o:connectangles="270,180,90,0"/>
                        <v:textpath on="t" fitshape="t" xscale="t"/>
                        <v:handles>
                          <v:h position="topLeft,#0" yrange="0,2229"/>
                          <v:h position="#1,bottomRight" xrange="8640,12960"/>
                        </v:handles>
                        <o:lock v:ext="edit" text="t" shapetype="t"/>
                      </v:shapetype>
                      <v:shape id="_x0000_i1027" type="#_x0000_t158" style="width:241.95pt;height:108pt" fillcolor="#3cf" strokecolor="#009" strokeweight="1pt">
                        <v:shadow on="t" color="#009" offset="7pt,-7pt"/>
                        <v:textpath style="font-family:&quot;Impact&quot;;v-text-spacing:52429f;v-text-kern:t" trim="t" fitpath="t" xscale="f" string="Как   воспитать&#10;толерантного       человека?"/>
                      </v:shape>
                    </w:pict>
                  </w:r>
                </w:p>
                <w:p w:rsidR="00620378" w:rsidRDefault="00D7287B" w:rsidP="00F50D0E">
                  <w:pPr>
                    <w:jc w:val="center"/>
                    <w:rPr>
                      <w:b/>
                      <w:bCs/>
                      <w:sz w:val="28"/>
                      <w:szCs w:val="28"/>
                      <w:lang w:val="ru-RU" w:eastAsia="ru-RU"/>
                    </w:rPr>
                  </w:pPr>
                  <w:r>
                    <w:rPr>
                      <w:b/>
                      <w:bCs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2498725" cy="2381885"/>
                        <wp:effectExtent l="19050" t="0" r="0" b="0"/>
                        <wp:docPr id="12" name="Рисунок 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/>
                                <pic:cNvPicPr>
                                  <a:picLocks noChangeArrowheads="1"/>
                                </pic:cNvPicPr>
                              </pic:nvPicPr>
                              <pic:blipFill>
                                <a:blip r:embed="rId7"/>
                                <a:srcRect b="-50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98725" cy="23818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20378" w:rsidRDefault="00620378" w:rsidP="00443639">
                  <w:pPr>
                    <w:rPr>
                      <w:b/>
                      <w:bCs/>
                      <w:sz w:val="28"/>
                      <w:szCs w:val="28"/>
                      <w:lang w:val="ru-RU" w:eastAsia="ru-RU"/>
                    </w:rPr>
                  </w:pPr>
                </w:p>
                <w:p w:rsidR="00620378" w:rsidRDefault="00620378" w:rsidP="00443639">
                  <w:pPr>
                    <w:rPr>
                      <w:b/>
                      <w:bCs/>
                      <w:sz w:val="28"/>
                      <w:szCs w:val="28"/>
                      <w:lang w:val="ru-RU" w:eastAsia="ru-RU"/>
                    </w:rPr>
                  </w:pPr>
                </w:p>
                <w:p w:rsidR="00620378" w:rsidRDefault="00620378" w:rsidP="00443639">
                  <w:pPr>
                    <w:rPr>
                      <w:b/>
                      <w:bCs/>
                      <w:sz w:val="28"/>
                      <w:szCs w:val="28"/>
                      <w:lang w:val="ru-RU" w:eastAsia="ru-RU"/>
                    </w:rPr>
                  </w:pPr>
                </w:p>
                <w:p w:rsidR="00620378" w:rsidRDefault="00620378" w:rsidP="00443639">
                  <w:pPr>
                    <w:rPr>
                      <w:b/>
                      <w:bCs/>
                      <w:sz w:val="28"/>
                      <w:szCs w:val="28"/>
                      <w:lang w:val="ru-RU" w:eastAsia="ru-RU"/>
                    </w:rPr>
                  </w:pPr>
                </w:p>
                <w:p w:rsidR="00620378" w:rsidRPr="00F50D0E" w:rsidRDefault="00620378" w:rsidP="00443639">
                  <w:pPr>
                    <w:rPr>
                      <w:lang w:val="ru-RU"/>
                    </w:rPr>
                  </w:pPr>
                </w:p>
              </w:txbxContent>
            </v:textbox>
            <w10:wrap anchorx="page" anchory="page"/>
          </v:shape>
        </w:pict>
      </w:r>
    </w:p>
    <w:p w:rsidR="00620378" w:rsidRDefault="00620378" w:rsidP="00504297">
      <w:pPr>
        <w:tabs>
          <w:tab w:val="left" w:pos="12621"/>
        </w:tabs>
        <w:rPr>
          <w:lang w:val="ru-RU"/>
        </w:rPr>
      </w:pPr>
    </w:p>
    <w:p w:rsidR="00620378" w:rsidRDefault="00620378" w:rsidP="00504297">
      <w:pPr>
        <w:tabs>
          <w:tab w:val="left" w:pos="12621"/>
        </w:tabs>
        <w:rPr>
          <w:lang w:val="ru-RU"/>
        </w:rPr>
      </w:pPr>
      <w:r w:rsidRPr="008026FE">
        <w:br w:type="page"/>
      </w:r>
      <w:bookmarkStart w:id="0" w:name="_GoBack"/>
      <w:bookmarkEnd w:id="0"/>
    </w:p>
    <w:p w:rsidR="00620378" w:rsidRPr="00504297" w:rsidRDefault="00AC4658" w:rsidP="00504297">
      <w:pPr>
        <w:tabs>
          <w:tab w:val="left" w:pos="12621"/>
        </w:tabs>
        <w:rPr>
          <w:lang w:val="ru-RU"/>
        </w:rPr>
      </w:pPr>
      <w:r>
        <w:rPr>
          <w:noProof/>
          <w:lang w:val="ru-RU" w:eastAsia="ru-RU"/>
        </w:rPr>
        <w:pict>
          <v:shape id="Text Box 358" o:spid="_x0000_s1044" type="#_x0000_t202" style="position:absolute;left:0;text-align:left;margin-left:563.3pt;margin-top:79.75pt;width:256.5pt;height:507.3pt;z-index:251665408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inset="2.85pt,2.85pt,2.85pt,2.85pt">
              <w:txbxContent/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shape id="Text Box 356" o:spid="_x0000_s1045" type="#_x0000_t202" style="position:absolute;left:0;text-align:left;margin-left:26.15pt;margin-top:11.45pt;width:794.05pt;height:64.85pt;z-index:251660288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inset="2.85pt,2.85pt,2.85pt,2.85pt">
              <w:txbxContent>
                <w:p w:rsidR="00620378" w:rsidRPr="00C40D87" w:rsidRDefault="00620378" w:rsidP="00C40D87">
                  <w:pPr>
                    <w:spacing w:before="100" w:beforeAutospacing="1" w:after="100" w:afterAutospacing="1" w:line="240" w:lineRule="auto"/>
                    <w:ind w:firstLine="708"/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</w:pPr>
                  <w:r w:rsidRPr="00C40D87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>Современный культурный человек – это не только образованный человек, но человек, обладающий чувством самоуважения и уважаемый окружающими. Поэтому важнейшей задачей взрослых является развитие толерантности у подрастающего поколения, т.е. умения строить взаимоотношения в процессе взаимодействия с окружающими на основе сотрудничества и взаимопонимания, готовности принять других людей и их взгляды, привычки такими, какие они есть.</w:t>
                  </w:r>
                </w:p>
                <w:p w:rsidR="00620378" w:rsidRDefault="00620378">
                  <w:pPr>
                    <w:pStyle w:val="4"/>
                    <w:rPr>
                      <w:lang w:val="ru-RU"/>
                    </w:rPr>
                  </w:pPr>
                </w:p>
                <w:p w:rsidR="00620378" w:rsidRDefault="00620378">
                  <w:pPr>
                    <w:pStyle w:val="4"/>
                    <w:rPr>
                      <w:lang w:val="ru-RU"/>
                    </w:rPr>
                  </w:pPr>
                </w:p>
                <w:p w:rsidR="00620378" w:rsidRDefault="00620378">
                  <w:pPr>
                    <w:pStyle w:val="4"/>
                    <w:rPr>
                      <w:lang w:val="ru-RU"/>
                    </w:rPr>
                  </w:pPr>
                </w:p>
                <w:p w:rsidR="00620378" w:rsidRDefault="00620378">
                  <w:pPr>
                    <w:pStyle w:val="4"/>
                    <w:rPr>
                      <w:lang w:val="ru-RU"/>
                    </w:rPr>
                  </w:pPr>
                </w:p>
                <w:p w:rsidR="00620378" w:rsidRDefault="00620378">
                  <w:pPr>
                    <w:pStyle w:val="4"/>
                    <w:rPr>
                      <w:lang w:val="ru-RU"/>
                    </w:rPr>
                  </w:pPr>
                </w:p>
                <w:p w:rsidR="00620378" w:rsidRPr="00FF0996" w:rsidRDefault="00620378">
                  <w:pPr>
                    <w:pStyle w:val="4"/>
                    <w:rPr>
                      <w:lang w:val="ru-RU"/>
                    </w:rPr>
                  </w:pPr>
                </w:p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shape id="Text Box 357" o:spid="_x0000_s1046" type="#_x0000_t202" style="position:absolute;left:0;text-align:left;margin-left:280.25pt;margin-top:79.75pt;width:260.45pt;height:497.15pt;z-index:251663360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style="mso-next-textbox:#Text Box 358" inset="2.85pt,2.85pt,2.85pt,2.85pt">
              <w:txbxContent>
                <w:p w:rsidR="00620378" w:rsidRPr="00D371DB" w:rsidRDefault="00620378" w:rsidP="00D371DB">
                  <w:pPr>
                    <w:spacing w:before="100" w:beforeAutospacing="1" w:after="100" w:afterAutospacing="1" w:line="240" w:lineRule="auto"/>
                    <w:rPr>
                      <w:sz w:val="24"/>
                      <w:szCs w:val="24"/>
                      <w:lang w:val="ru-RU" w:eastAsia="ru-RU"/>
                    </w:rPr>
                  </w:pPr>
                  <w:r w:rsidRPr="00A66F3F"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  <w:t>Главные методы воспитания в семье</w:t>
                  </w:r>
                  <w:r w:rsidRPr="00D371DB">
                    <w:rPr>
                      <w:color w:val="002060"/>
                      <w:sz w:val="24"/>
                      <w:szCs w:val="24"/>
                      <w:lang w:val="ru-RU" w:eastAsia="ru-RU"/>
                    </w:rPr>
                    <w:t xml:space="preserve"> -</w:t>
                  </w:r>
                  <w:r w:rsidRPr="00D371DB">
                    <w:rPr>
                      <w:sz w:val="24"/>
                      <w:szCs w:val="24"/>
                      <w:lang w:val="ru-RU" w:eastAsia="ru-RU"/>
                    </w:rPr>
                    <w:t xml:space="preserve"> </w:t>
                  </w:r>
                  <w:r w:rsidRPr="00D371DB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>это</w:t>
                  </w:r>
                </w:p>
                <w:p w:rsidR="00620378" w:rsidRPr="00D371DB" w:rsidRDefault="00620378" w:rsidP="00D371DB">
                  <w:pPr>
                    <w:numPr>
                      <w:ilvl w:val="0"/>
                      <w:numId w:val="5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4"/>
                      <w:szCs w:val="24"/>
                      <w:lang w:eastAsia="ru-RU"/>
                    </w:rPr>
                  </w:pPr>
                  <w:r>
                    <w:rPr>
                      <w:sz w:val="24"/>
                      <w:szCs w:val="24"/>
                      <w:lang w:val="ru-RU" w:eastAsia="ru-RU"/>
                    </w:rPr>
                    <w:t>п</w:t>
                  </w:r>
                  <w:r>
                    <w:rPr>
                      <w:sz w:val="24"/>
                      <w:szCs w:val="24"/>
                      <w:lang w:eastAsia="ru-RU"/>
                    </w:rPr>
                    <w:t>ример</w:t>
                  </w:r>
                </w:p>
                <w:p w:rsidR="00620378" w:rsidRPr="00D371DB" w:rsidRDefault="00620378" w:rsidP="00D371DB">
                  <w:pPr>
                    <w:numPr>
                      <w:ilvl w:val="0"/>
                      <w:numId w:val="5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4"/>
                      <w:szCs w:val="24"/>
                      <w:lang w:eastAsia="ru-RU"/>
                    </w:rPr>
                  </w:pPr>
                  <w:r w:rsidRPr="00D371DB">
                    <w:rPr>
                      <w:sz w:val="24"/>
                      <w:szCs w:val="24"/>
                      <w:lang w:eastAsia="ru-RU"/>
                    </w:rPr>
                    <w:t>общие с родителями занятия</w:t>
                  </w:r>
                </w:p>
                <w:p w:rsidR="00620378" w:rsidRPr="00D371DB" w:rsidRDefault="00620378" w:rsidP="00D371DB">
                  <w:pPr>
                    <w:numPr>
                      <w:ilvl w:val="0"/>
                      <w:numId w:val="5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4"/>
                      <w:szCs w:val="24"/>
                      <w:lang w:eastAsia="ru-RU"/>
                    </w:rPr>
                  </w:pPr>
                  <w:r w:rsidRPr="00D371DB">
                    <w:rPr>
                      <w:sz w:val="24"/>
                      <w:szCs w:val="24"/>
                      <w:lang w:eastAsia="ru-RU"/>
                    </w:rPr>
                    <w:t xml:space="preserve">беседы </w:t>
                  </w:r>
                </w:p>
                <w:p w:rsidR="00620378" w:rsidRDefault="00620378" w:rsidP="00D371DB">
                  <w:pPr>
                    <w:numPr>
                      <w:ilvl w:val="0"/>
                      <w:numId w:val="5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4"/>
                      <w:szCs w:val="24"/>
                      <w:lang w:val="ru-RU" w:eastAsia="ru-RU"/>
                    </w:rPr>
                  </w:pPr>
                  <w:r w:rsidRPr="00D371DB">
                    <w:rPr>
                      <w:sz w:val="24"/>
                      <w:szCs w:val="24"/>
                      <w:lang w:val="ru-RU" w:eastAsia="ru-RU"/>
                    </w:rPr>
                    <w:t>поддержка подростка в разных делах, в решении проблем</w:t>
                  </w:r>
                </w:p>
                <w:p w:rsidR="00620378" w:rsidRPr="00D371DB" w:rsidRDefault="00620378" w:rsidP="00D371DB">
                  <w:pPr>
                    <w:numPr>
                      <w:ilvl w:val="0"/>
                      <w:numId w:val="5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4"/>
                      <w:szCs w:val="24"/>
                      <w:lang w:val="ru-RU" w:eastAsia="ru-RU"/>
                    </w:rPr>
                  </w:pPr>
                  <w:r w:rsidRPr="00D371DB">
                    <w:rPr>
                      <w:sz w:val="24"/>
                      <w:szCs w:val="24"/>
                      <w:lang w:val="ru-RU" w:eastAsia="ru-RU"/>
                    </w:rPr>
                    <w:t>привлечение его в разные виды</w:t>
                  </w:r>
                  <w:r>
                    <w:rPr>
                      <w:sz w:val="24"/>
                      <w:szCs w:val="24"/>
                      <w:lang w:val="ru-RU" w:eastAsia="ru-RU"/>
                    </w:rPr>
                    <w:t xml:space="preserve"> деятельности в семье и вне её</w:t>
                  </w:r>
                </w:p>
                <w:p w:rsidR="00620378" w:rsidRPr="00D371DB" w:rsidRDefault="00620378" w:rsidP="00D371DB">
                  <w:pPr>
                    <w:spacing w:before="100" w:beforeAutospacing="1" w:after="100" w:afterAutospacing="1" w:line="240" w:lineRule="auto"/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</w:pPr>
                  <w:r w:rsidRPr="00D371DB">
                    <w:rPr>
                      <w:i/>
                      <w:iCs/>
                      <w:sz w:val="22"/>
                      <w:szCs w:val="22"/>
                      <w:lang w:val="ru-RU" w:eastAsia="ru-RU"/>
                    </w:rPr>
                    <w:t>Ребенка с самого рождения должна окружать родительская любовь, а модель отношений к людям, принятые в семье – их принятие или дружелюбное отношение к ним или подозрительность и недоверие – формируют толерантность ребенка.</w:t>
                  </w:r>
                </w:p>
                <w:p w:rsidR="00620378" w:rsidRPr="00A66F3F" w:rsidRDefault="00620378" w:rsidP="00D371DB">
                  <w:pPr>
                    <w:spacing w:before="100" w:beforeAutospacing="1" w:after="100" w:afterAutospacing="1" w:line="240" w:lineRule="auto"/>
                    <w:jc w:val="center"/>
                    <w:rPr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</w:pPr>
                  <w:r w:rsidRPr="00A66F3F"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  <w:t>Главные ошибки родителей</w:t>
                  </w:r>
                  <w:r w:rsidRPr="00A66F3F">
                    <w:rPr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  <w:t>:</w:t>
                  </w:r>
                </w:p>
                <w:p w:rsidR="00620378" w:rsidRPr="00D371DB" w:rsidRDefault="00620378" w:rsidP="00D371DB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 w:rsidRPr="00D371DB">
                    <w:rPr>
                      <w:sz w:val="24"/>
                      <w:szCs w:val="24"/>
                      <w:lang w:val="ru-RU" w:eastAsia="ru-RU"/>
                    </w:rPr>
                    <w:t xml:space="preserve">1. </w:t>
                  </w:r>
                  <w:r w:rsidRPr="00D371DB">
                    <w:rPr>
                      <w:sz w:val="22"/>
                      <w:szCs w:val="22"/>
                      <w:lang w:val="ru-RU" w:eastAsia="ru-RU"/>
                    </w:rPr>
                    <w:t xml:space="preserve">Агрессивное поведение членов семьи в обыденных жизненных ситуациях: крики, ругань, хамство, унижение друг друга, взаимные упреки и оскорбления. Психологи считают, что ребенок проявляет агрессивность в несколько раз чаще там, где агрессию взрослых он видел ежедневно и где она стала нормой его жизни. </w:t>
                  </w:r>
                </w:p>
                <w:p w:rsidR="00620378" w:rsidRPr="00D371DB" w:rsidRDefault="00620378" w:rsidP="00D371DB">
                  <w:pPr>
                    <w:spacing w:before="100" w:beforeAutospacing="1" w:after="100" w:afterAutospacing="1" w:line="240" w:lineRule="auto"/>
                    <w:rPr>
                      <w:sz w:val="22"/>
                      <w:szCs w:val="22"/>
                      <w:lang w:val="ru-RU" w:eastAsia="ru-RU"/>
                    </w:rPr>
                  </w:pPr>
                  <w:r w:rsidRPr="00D371DB">
                    <w:rPr>
                      <w:sz w:val="22"/>
                      <w:szCs w:val="22"/>
                      <w:lang w:val="ru-RU" w:eastAsia="ru-RU"/>
                    </w:rPr>
                    <w:t xml:space="preserve">2. Непоследовательность родителей в обучении детей правилам и нормам поведения. У детей формируется нравственный стержень поведения: сегодня родителям удобно говорить одно, и они же навязывают эту линию поведения детям, завтра им удобно говорить другое, и это другое тоже навязывается. </w:t>
                  </w:r>
                  <w:r w:rsidRPr="00D371DB">
                    <w:rPr>
                      <w:sz w:val="22"/>
                      <w:szCs w:val="22"/>
                      <w:lang w:val="ru-RU" w:eastAsia="ru-RU"/>
                    </w:rPr>
                    <w:br/>
                    <w:t xml:space="preserve">Это приводит к растерянности, озлоблению, агрессии против родителей и других людей. </w:t>
                  </w:r>
                </w:p>
                <w:p w:rsidR="00620378" w:rsidRDefault="00620378" w:rsidP="00634FCC">
                  <w:pPr>
                    <w:spacing w:before="100" w:beforeAutospacing="1" w:after="100" w:afterAutospacing="1" w:line="240" w:lineRule="auto"/>
                    <w:jc w:val="center"/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</w:pPr>
                  <w:r w:rsidRPr="00A66F3F"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  <w:t>Правила воспитания толерантной личности</w:t>
                  </w:r>
                  <w:r w:rsidRPr="00A66F3F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br/>
                  </w:r>
                </w:p>
                <w:p w:rsidR="00620378" w:rsidRPr="00A66F3F" w:rsidRDefault="00620378" w:rsidP="00634FCC">
                  <w:pPr>
                    <w:spacing w:before="100" w:beforeAutospacing="1" w:after="100" w:afterAutospacing="1" w:line="240" w:lineRule="auto"/>
                    <w:jc w:val="center"/>
                    <w:rPr>
                      <w:sz w:val="22"/>
                      <w:szCs w:val="22"/>
                      <w:lang w:val="ru-RU" w:eastAsia="ru-RU"/>
                    </w:rPr>
                  </w:pPr>
                  <w:r>
                    <w:rPr>
                      <w:sz w:val="24"/>
                      <w:szCs w:val="24"/>
                      <w:lang w:val="ru-RU" w:eastAsia="ru-RU"/>
                    </w:rPr>
                    <w:t>1.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Учитесь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слушать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и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слышать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>своего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ребенка.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br/>
                    <w:t>2.Постарайтесь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сделать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так,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чтобы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>только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вы снимали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>его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   эмоциональное  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напряжение.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br/>
                    <w:t>3.Не запрещайте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детям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выражать отрицательные эмоции.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br/>
                    <w:t xml:space="preserve">4. Умейте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принять 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>и любить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его таким, каков он есть.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br/>
                    <w:t>5.Повиновение,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послушание и исполнительность будут там,</w:t>
                  </w:r>
                  <w:r>
                    <w:rPr>
                      <w:sz w:val="22"/>
                      <w:szCs w:val="22"/>
                      <w:lang w:val="ru-RU" w:eastAsia="ru-RU"/>
                    </w:rPr>
                    <w:t xml:space="preserve"> </w:t>
                  </w:r>
                  <w:r w:rsidRPr="00A66F3F">
                    <w:rPr>
                      <w:sz w:val="22"/>
                      <w:szCs w:val="22"/>
                      <w:lang w:val="ru-RU" w:eastAsia="ru-RU"/>
                    </w:rPr>
                    <w:t xml:space="preserve"> где они предъявляются разумно. </w:t>
                  </w:r>
                </w:p>
                <w:p w:rsidR="00620378" w:rsidRPr="00A66F3F" w:rsidRDefault="00D7287B" w:rsidP="00A66F3F">
                  <w:pPr>
                    <w:spacing w:before="100" w:beforeAutospacing="1" w:after="100" w:afterAutospacing="1" w:line="240" w:lineRule="auto"/>
                    <w:jc w:val="center"/>
                    <w:rPr>
                      <w:i/>
                      <w:iCs/>
                      <w:color w:val="002060"/>
                      <w:sz w:val="24"/>
                      <w:szCs w:val="24"/>
                      <w:lang w:val="ru-RU" w:eastAsia="ru-RU"/>
                    </w:rPr>
                  </w:pPr>
                  <w:r>
                    <w:rPr>
                      <w:noProof/>
                      <w:sz w:val="22"/>
                      <w:szCs w:val="22"/>
                      <w:lang w:val="ru-RU" w:eastAsia="ru-RU"/>
                    </w:rPr>
                    <w:drawing>
                      <wp:inline distT="0" distB="0" distL="0" distR="0">
                        <wp:extent cx="3147060" cy="903605"/>
                        <wp:effectExtent l="19050" t="0" r="0" b="0"/>
                        <wp:docPr id="14" name="Рисунок 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7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47060" cy="9036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620378" w:rsidRPr="00A66F3F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 xml:space="preserve">В этом случае в ребёнке будут </w:t>
                  </w:r>
                  <w:r w:rsidR="00620378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 xml:space="preserve">                   </w:t>
                  </w:r>
                  <w:r w:rsidR="00620378" w:rsidRPr="00A66F3F">
                    <w:rPr>
                      <w:b/>
                      <w:bCs/>
                      <w:i/>
                      <w:iCs/>
                      <w:color w:val="002060"/>
                      <w:sz w:val="24"/>
                      <w:szCs w:val="24"/>
                      <w:lang w:val="ru-RU" w:eastAsia="ru-RU"/>
                    </w:rPr>
                    <w:t>черты толерантной   личности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терпение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умение владеть собой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доверие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чуткость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>способность к сопереживанию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>снисходительность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расположение к другим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чувство юмора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>терпимость к различиям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>доброжелательность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гуманизм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любознательность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умение слушать 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 xml:space="preserve"> несклонность осуждать других</w:t>
                  </w:r>
                </w:p>
                <w:p w:rsidR="00620378" w:rsidRPr="00634FCC" w:rsidRDefault="00620378" w:rsidP="00A66F3F">
                  <w:pPr>
                    <w:numPr>
                      <w:ilvl w:val="0"/>
                      <w:numId w:val="6"/>
                    </w:numPr>
                    <w:spacing w:before="100" w:beforeAutospacing="1" w:after="100" w:afterAutospacing="1" w:line="240" w:lineRule="auto"/>
                    <w:jc w:val="left"/>
                    <w:rPr>
                      <w:sz w:val="22"/>
                      <w:szCs w:val="22"/>
                      <w:lang w:val="ru-RU" w:eastAsia="ru-RU"/>
                    </w:rPr>
                  </w:pPr>
                  <w:r w:rsidRPr="00634FCC">
                    <w:rPr>
                      <w:sz w:val="22"/>
                      <w:szCs w:val="22"/>
                      <w:lang w:val="ru-RU" w:eastAsia="ru-RU"/>
                    </w:rPr>
                    <w:t>альтруизм</w:t>
                  </w:r>
                </w:p>
                <w:p w:rsidR="00620378" w:rsidRDefault="00620378" w:rsidP="00A66F3F">
                  <w:pPr>
                    <w:spacing w:before="100" w:beforeAutospacing="1" w:after="100" w:afterAutospacing="1" w:line="240" w:lineRule="auto"/>
                    <w:jc w:val="left"/>
                    <w:rPr>
                      <w:sz w:val="24"/>
                      <w:szCs w:val="24"/>
                      <w:lang w:val="ru-RU" w:eastAsia="ru-RU"/>
                    </w:rPr>
                  </w:pPr>
                </w:p>
                <w:p w:rsidR="00620378" w:rsidRPr="00D371DB" w:rsidRDefault="00620378" w:rsidP="00D371DB">
                  <w:pPr>
                    <w:spacing w:before="100" w:beforeAutospacing="1" w:after="100" w:afterAutospacing="1" w:line="240" w:lineRule="auto"/>
                    <w:rPr>
                      <w:sz w:val="24"/>
                      <w:szCs w:val="24"/>
                      <w:lang w:val="ru-RU" w:eastAsia="ru-RU"/>
                    </w:rPr>
                  </w:pPr>
                </w:p>
                <w:p w:rsidR="00620378" w:rsidRDefault="00620378" w:rsidP="00E663BD">
                  <w:pPr>
                    <w:rPr>
                      <w:lang w:val="ru-RU"/>
                    </w:rPr>
                  </w:pPr>
                </w:p>
                <w:p w:rsidR="00620378" w:rsidRPr="00E663BD" w:rsidRDefault="00620378" w:rsidP="00E663BD">
                  <w:pPr>
                    <w:rPr>
                      <w:lang w:val="ru-RU"/>
                    </w:rPr>
                  </w:pPr>
                </w:p>
                <w:p w:rsidR="00620378" w:rsidRPr="003A1A56" w:rsidRDefault="00620378" w:rsidP="00B7549D">
                  <w:pPr>
                    <w:pStyle w:val="a6"/>
                    <w:spacing w:line="240" w:lineRule="auto"/>
                    <w:jc w:val="both"/>
                    <w:rPr>
                      <w:lang w:val="ru-RU"/>
                    </w:rPr>
                  </w:pPr>
                </w:p>
                <w:p w:rsidR="00620378" w:rsidRPr="006E17A8" w:rsidRDefault="00620378">
                  <w:pPr>
                    <w:rPr>
                      <w:lang w:val="ru-RU"/>
                    </w:rPr>
                  </w:pPr>
                </w:p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shape id="Text Box 355" o:spid="_x0000_s1047" type="#_x0000_t202" style="position:absolute;left:0;text-align:left;margin-left:26.15pt;margin-top:79.75pt;width:235.05pt;height:497.15pt;z-index:251659264;visibility:visible;mso-wrap-distance-left:2.88pt;mso-wrap-distance-top:2.88pt;mso-wrap-distance-right:2.88pt;mso-wrap-distance-bottom:2.88pt;mso-position-horizontal-relative:page;mso-position-vertical-relative:page" filled="f" stroked="f" strokeweight="0" insetpen="t">
            <o:lock v:ext="edit" shapetype="t"/>
            <v:textbox inset="2.85pt,2.85pt,2.85pt,2.85pt">
              <w:txbxContent>
                <w:p w:rsidR="00620378" w:rsidRPr="00D371DB" w:rsidRDefault="00620378" w:rsidP="00D371DB">
                  <w:pPr>
                    <w:spacing w:before="100" w:beforeAutospacing="1" w:after="100" w:afterAutospacing="1" w:line="240" w:lineRule="auto"/>
                    <w:rPr>
                      <w:b/>
                      <w:bCs/>
                      <w:sz w:val="24"/>
                      <w:szCs w:val="24"/>
                      <w:lang w:val="ru-RU" w:eastAsia="ru-RU"/>
                    </w:rPr>
                  </w:pPr>
                  <w:r>
                    <w:rPr>
                      <w:b/>
                      <w:bCs/>
                      <w:sz w:val="24"/>
                      <w:szCs w:val="24"/>
                      <w:lang w:val="ru-RU" w:eastAsia="ru-RU"/>
                    </w:rPr>
                    <w:t xml:space="preserve">    </w:t>
                  </w:r>
                  <w:r w:rsidRPr="00A66F3F">
                    <w:rPr>
                      <w:b/>
                      <w:bCs/>
                      <w:i/>
                      <w:iCs/>
                      <w:color w:val="002060"/>
                      <w:sz w:val="28"/>
                      <w:szCs w:val="28"/>
                      <w:lang w:val="ru-RU" w:eastAsia="ru-RU"/>
                    </w:rPr>
                    <w:t>Толерантность</w:t>
                  </w:r>
                  <w:r w:rsidRPr="00D371DB">
                    <w:rPr>
                      <w:b/>
                      <w:bCs/>
                      <w:color w:val="002060"/>
                      <w:sz w:val="24"/>
                      <w:szCs w:val="24"/>
                      <w:lang w:val="ru-RU" w:eastAsia="ru-RU"/>
                    </w:rPr>
                    <w:t xml:space="preserve"> </w:t>
                  </w:r>
                  <w:r w:rsidRPr="00C40D87">
                    <w:rPr>
                      <w:sz w:val="24"/>
                      <w:szCs w:val="24"/>
                      <w:lang w:val="ru-RU" w:eastAsia="ru-RU"/>
                    </w:rPr>
                    <w:t xml:space="preserve">– это  терпимость к чужим мнениям, верованиям, поведению. Чтобы воспитать ребенка толерантным, необходимо учитывать то, что дети – зеркало отношений и характеров родителей. Поэтому для начала необходимо самим относиться к своему ребенку толерантно: </w:t>
                  </w:r>
                </w:p>
                <w:p w:rsidR="00620378" w:rsidRPr="00C40D87" w:rsidRDefault="00620378" w:rsidP="00C40D87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ind w:left="470" w:hanging="357"/>
                    <w:rPr>
                      <w:sz w:val="24"/>
                      <w:szCs w:val="24"/>
                      <w:lang w:eastAsia="ru-RU"/>
                    </w:rPr>
                  </w:pPr>
                  <w:r>
                    <w:rPr>
                      <w:sz w:val="24"/>
                      <w:szCs w:val="24"/>
                      <w:lang w:eastAsia="ru-RU"/>
                    </w:rPr>
                    <w:t xml:space="preserve">не </w:t>
                  </w:r>
                  <w:r>
                    <w:rPr>
                      <w:sz w:val="24"/>
                      <w:szCs w:val="24"/>
                      <w:lang w:val="ru-RU" w:eastAsia="ru-RU"/>
                    </w:rPr>
                    <w:t xml:space="preserve"> </w:t>
                  </w:r>
                  <w:r>
                    <w:rPr>
                      <w:sz w:val="24"/>
                      <w:szCs w:val="24"/>
                      <w:lang w:eastAsia="ru-RU"/>
                    </w:rPr>
                    <w:t>обижать его</w:t>
                  </w:r>
                </w:p>
                <w:p w:rsidR="00620378" w:rsidRDefault="00620378" w:rsidP="00C40D87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ind w:left="470" w:hanging="357"/>
                    <w:rPr>
                      <w:sz w:val="24"/>
                      <w:szCs w:val="24"/>
                      <w:lang w:val="ru-RU" w:eastAsia="ru-RU"/>
                    </w:rPr>
                  </w:pPr>
                  <w:r w:rsidRPr="00C40D87">
                    <w:rPr>
                      <w:sz w:val="24"/>
                      <w:szCs w:val="24"/>
                      <w:lang w:val="ru-RU" w:eastAsia="ru-RU"/>
                    </w:rPr>
                    <w:t>выслушивать его мнение и считаться с ним</w:t>
                  </w:r>
                </w:p>
                <w:p w:rsidR="00620378" w:rsidRDefault="00620378" w:rsidP="00C40D87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ind w:left="470" w:hanging="357"/>
                    <w:rPr>
                      <w:sz w:val="24"/>
                      <w:szCs w:val="24"/>
                      <w:lang w:val="ru-RU" w:eastAsia="ru-RU"/>
                    </w:rPr>
                  </w:pPr>
                  <w:r w:rsidRPr="00C40D87">
                    <w:rPr>
                      <w:sz w:val="24"/>
                      <w:szCs w:val="24"/>
                      <w:lang w:val="ru-RU" w:eastAsia="ru-RU"/>
                    </w:rPr>
                    <w:t>уметь прощать обиды и просить прощения у ребенка. Это самый сложный момент, но в то же время и самый важный, поскольку у детей обос</w:t>
                  </w:r>
                  <w:r>
                    <w:rPr>
                      <w:sz w:val="24"/>
                      <w:szCs w:val="24"/>
                      <w:lang w:val="ru-RU" w:eastAsia="ru-RU"/>
                    </w:rPr>
                    <w:t>тренное чувство справедливости</w:t>
                  </w:r>
                </w:p>
                <w:p w:rsidR="00620378" w:rsidRDefault="00620378" w:rsidP="00C40D87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ind w:left="470" w:hanging="357"/>
                    <w:rPr>
                      <w:sz w:val="24"/>
                      <w:szCs w:val="24"/>
                      <w:lang w:val="ru-RU" w:eastAsia="ru-RU"/>
                    </w:rPr>
                  </w:pPr>
                  <w:r w:rsidRPr="00C40D87">
                    <w:rPr>
                      <w:sz w:val="24"/>
                      <w:szCs w:val="24"/>
                      <w:lang w:val="ru-RU" w:eastAsia="ru-RU"/>
                    </w:rPr>
                    <w:t>уметь договариваться без ссор и разрушительных конфликт</w:t>
                  </w:r>
                  <w:r>
                    <w:rPr>
                      <w:sz w:val="24"/>
                      <w:szCs w:val="24"/>
                      <w:lang w:val="ru-RU" w:eastAsia="ru-RU"/>
                    </w:rPr>
                    <w:t>ов</w:t>
                  </w:r>
                </w:p>
                <w:p w:rsidR="00620378" w:rsidRDefault="00620378" w:rsidP="00C40D87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ind w:left="470" w:hanging="357"/>
                    <w:rPr>
                      <w:sz w:val="24"/>
                      <w:szCs w:val="24"/>
                      <w:lang w:val="ru-RU" w:eastAsia="ru-RU"/>
                    </w:rPr>
                  </w:pPr>
                  <w:r w:rsidRPr="00C40D87">
                    <w:rPr>
                      <w:sz w:val="24"/>
                      <w:szCs w:val="24"/>
                      <w:lang w:val="ru-RU" w:eastAsia="ru-RU"/>
                    </w:rPr>
                    <w:t>нельзя унижать достоинство ребенка – игнорировать его, проявлять не</w:t>
                  </w:r>
                  <w:r>
                    <w:rPr>
                      <w:sz w:val="24"/>
                      <w:szCs w:val="24"/>
                      <w:lang w:val="ru-RU" w:eastAsia="ru-RU"/>
                    </w:rPr>
                    <w:t>уважение к его увлечениям и т.п.</w:t>
                  </w:r>
                </w:p>
                <w:p w:rsidR="00620378" w:rsidRDefault="00620378" w:rsidP="00F50D0E">
                  <w:pPr>
                    <w:numPr>
                      <w:ilvl w:val="0"/>
                      <w:numId w:val="2"/>
                    </w:numPr>
                    <w:spacing w:before="100" w:beforeAutospacing="1" w:after="100" w:afterAutospacing="1" w:line="240" w:lineRule="auto"/>
                    <w:ind w:left="470" w:hanging="357"/>
                    <w:rPr>
                      <w:sz w:val="24"/>
                      <w:szCs w:val="24"/>
                      <w:lang w:val="ru-RU" w:eastAsia="ru-RU"/>
                    </w:rPr>
                  </w:pPr>
                  <w:r w:rsidRPr="00C40D87">
                    <w:rPr>
                      <w:sz w:val="24"/>
                      <w:szCs w:val="24"/>
                      <w:lang w:val="ru-RU" w:eastAsia="ru-RU"/>
                    </w:rPr>
                    <w:t xml:space="preserve">не стоит заставлять ребенка с помощью </w:t>
                  </w:r>
                  <w:r>
                    <w:rPr>
                      <w:sz w:val="24"/>
                      <w:szCs w:val="24"/>
                      <w:lang w:val="ru-RU" w:eastAsia="ru-RU"/>
                    </w:rPr>
                    <w:t>силы делать то, что хочется вам</w:t>
                  </w:r>
                  <w:r w:rsidRPr="00C40D87">
                    <w:rPr>
                      <w:sz w:val="24"/>
                      <w:szCs w:val="24"/>
                      <w:lang w:val="ru-RU" w:eastAsia="ru-RU"/>
                    </w:rPr>
                    <w:t xml:space="preserve"> </w:t>
                  </w:r>
                </w:p>
                <w:p w:rsidR="00620378" w:rsidRPr="00F50D0E" w:rsidRDefault="00620378" w:rsidP="00F50D0E">
                  <w:pPr>
                    <w:spacing w:before="100" w:beforeAutospacing="1" w:after="100" w:afterAutospacing="1" w:line="240" w:lineRule="auto"/>
                    <w:ind w:left="113"/>
                    <w:jc w:val="center"/>
                    <w:rPr>
                      <w:sz w:val="24"/>
                      <w:szCs w:val="24"/>
                      <w:lang w:val="ru-RU" w:eastAsia="ru-RU"/>
                    </w:rPr>
                  </w:pPr>
                  <w:r w:rsidRPr="00F50D0E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>От того, какой тип воспитания преобладает в семье, зависит, как</w:t>
                  </w:r>
                  <w:r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>им</w:t>
                  </w:r>
                  <w:r w:rsidRPr="00F50D0E">
                    <w:rPr>
                      <w:i/>
                      <w:iCs/>
                      <w:sz w:val="24"/>
                      <w:szCs w:val="24"/>
                      <w:lang w:val="ru-RU" w:eastAsia="ru-RU"/>
                    </w:rPr>
                    <w:t xml:space="preserve"> здесь вырастет человек.</w:t>
                  </w:r>
                </w:p>
                <w:p w:rsidR="00620378" w:rsidRPr="003A1A56" w:rsidRDefault="00D7287B" w:rsidP="00F50D0E">
                  <w:pPr>
                    <w:pStyle w:val="a6"/>
                    <w:jc w:val="center"/>
                    <w:rPr>
                      <w:lang w:val="ru-RU"/>
                    </w:rPr>
                  </w:pPr>
                  <w:r>
                    <w:rPr>
                      <w:noProof/>
                      <w:lang w:val="ru-RU" w:eastAsia="ru-RU"/>
                    </w:rPr>
                    <w:drawing>
                      <wp:inline distT="0" distB="0" distL="0" distR="0">
                        <wp:extent cx="1998980" cy="1360805"/>
                        <wp:effectExtent l="19050" t="0" r="1270" b="0"/>
                        <wp:docPr id="16" name="Рисунок 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7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98980" cy="13608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ru-RU" w:eastAsia="ru-RU"/>
        </w:rPr>
        <w:pict>
          <v:group id="Group 360" o:spid="_x0000_s1048" style="position:absolute;left:0;text-align:left;margin-left:51.1pt;margin-top:69pt;width:674.1pt;height:10.75pt;flip:y;z-index:251666432;mso-position-horizontal-relative:page;mso-position-vertical-relative:page" coordorigin="184343,201168" coordsize="84856,822">
            <v:rect id="Rectangle 361" o:spid="_x0000_s1049" alt="Level bars" style="position:absolute;left:184343;top:201168;width:28285;height:822;visibility:visible" fillcolor="#fc0" stroked="f" strokeweight="0" insetpen="t">
              <v:shadow color="#ccc"/>
              <o:lock v:ext="edit" shapetype="t"/>
              <v:textbox inset="2.88pt,2.88pt,2.88pt,2.88pt"/>
            </v:rect>
            <v:rect id="Rectangle 362" o:spid="_x0000_s1050" alt="Level bars" style="position:absolute;left:212628;top:201168;width:28285;height:822;visibility:visible" fillcolor="#f90" stroked="f" strokeweight="0" insetpen="t">
              <v:shadow color="#ccc"/>
              <o:lock v:ext="edit" shapetype="t"/>
              <v:textbox inset="2.88pt,2.88pt,2.88pt,2.88pt"/>
            </v:rect>
            <v:rect id="Rectangle 363" o:spid="_x0000_s1051" alt="Level bars" style="position:absolute;left:240913;top:201168;width:28286;height:822;visibility:visible" fillcolor="#669" stroked="f" strokeweight="0" insetpen="t">
              <v:shadow color="#ccc"/>
              <o:lock v:ext="edit" shapetype="t"/>
              <v:textbox inset="2.88pt,2.88pt,2.88pt,2.88pt"/>
            </v:rect>
            <w10:wrap anchorx="page" anchory="page"/>
          </v:group>
        </w:pict>
      </w:r>
      <w:r>
        <w:rPr>
          <w:noProof/>
          <w:lang w:val="ru-RU" w:eastAsia="ru-RU"/>
        </w:rPr>
        <w:pict>
          <v:shape id="Text Box 453" o:spid="_x0000_s1052" type="#_x0000_t202" style="position:absolute;left:0;text-align:left;margin-left:312.75pt;margin-top:382.5pt;width:156.9pt;height:95.45pt;z-index:251664384;visibility:visible;mso-wrap-style:none;mso-position-horizontal-relative:page;mso-position-vertical-relative:page" filled="f" stroked="f">
            <v:textbox style="mso-fit-shape-to-text:t">
              <w:txbxContent>
                <w:p w:rsidR="00620378" w:rsidRDefault="00620378"/>
              </w:txbxContent>
            </v:textbox>
            <w10:wrap anchorx="page" anchory="page"/>
          </v:shape>
        </w:pict>
      </w:r>
    </w:p>
    <w:sectPr w:rsidR="00620378" w:rsidRPr="00504297" w:rsidSect="00F9758D">
      <w:pgSz w:w="16839" w:h="11907" w:orient="landscape"/>
      <w:pgMar w:top="426" w:right="878" w:bottom="864" w:left="878" w:header="720" w:footer="72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056B4B"/>
    <w:multiLevelType w:val="hybridMultilevel"/>
    <w:tmpl w:val="D0887D6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73843A5"/>
    <w:multiLevelType w:val="hybridMultilevel"/>
    <w:tmpl w:val="CB0C09A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4A155C8A"/>
    <w:multiLevelType w:val="hybridMultilevel"/>
    <w:tmpl w:val="A9B40CB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2FC21C5"/>
    <w:multiLevelType w:val="hybridMultilevel"/>
    <w:tmpl w:val="909C263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7AF144E7"/>
    <w:multiLevelType w:val="hybridMultilevel"/>
    <w:tmpl w:val="A7062E14"/>
    <w:lvl w:ilvl="0" w:tplc="0419000B">
      <w:start w:val="1"/>
      <w:numFmt w:val="bullet"/>
      <w:lvlText w:val=""/>
      <w:lvlJc w:val="left"/>
      <w:pPr>
        <w:ind w:left="150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8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60" w:hanging="360"/>
      </w:pPr>
      <w:rPr>
        <w:rFonts w:ascii="Wingdings" w:hAnsi="Wingdings" w:cs="Wingdings" w:hint="default"/>
      </w:rPr>
    </w:lvl>
  </w:abstractNum>
  <w:num w:numId="1">
    <w:abstractNumId w:val="2"/>
  </w:num>
  <w:num w:numId="2">
    <w:abstractNumId w:val="4"/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90"/>
  <w:embedSystemFonts/>
  <w:defaultTabStop w:val="720"/>
  <w:doNotHyphenateCaps/>
  <w:drawingGridHorizontalSpacing w:val="43"/>
  <w:drawingGridVerticalSpacing w:val="106"/>
  <w:displayHorizontalDrawingGridEvery w:val="0"/>
  <w:displayVerticalDrawingGridEvery w:val="2"/>
  <w:noPunctuationKerning/>
  <w:characterSpacingControl w:val="doNotCompress"/>
  <w:doNotValidateAgainstSchema/>
  <w:doNotDemarcateInvalidXml/>
  <w:compat/>
  <w:rsids>
    <w:rsidRoot w:val="008026FE"/>
    <w:rsid w:val="00017868"/>
    <w:rsid w:val="0005351B"/>
    <w:rsid w:val="000C177B"/>
    <w:rsid w:val="001B7F4C"/>
    <w:rsid w:val="001D4B3E"/>
    <w:rsid w:val="001F5EB9"/>
    <w:rsid w:val="00202F32"/>
    <w:rsid w:val="002430E3"/>
    <w:rsid w:val="003062DF"/>
    <w:rsid w:val="00333755"/>
    <w:rsid w:val="003A1307"/>
    <w:rsid w:val="003A1A56"/>
    <w:rsid w:val="00415DC2"/>
    <w:rsid w:val="00423852"/>
    <w:rsid w:val="00443639"/>
    <w:rsid w:val="004B239C"/>
    <w:rsid w:val="00504297"/>
    <w:rsid w:val="00507283"/>
    <w:rsid w:val="00596818"/>
    <w:rsid w:val="00620378"/>
    <w:rsid w:val="00634FCC"/>
    <w:rsid w:val="00651280"/>
    <w:rsid w:val="00680AD0"/>
    <w:rsid w:val="006B3D75"/>
    <w:rsid w:val="006B6B41"/>
    <w:rsid w:val="006E17A8"/>
    <w:rsid w:val="008026FE"/>
    <w:rsid w:val="009046BD"/>
    <w:rsid w:val="009077F4"/>
    <w:rsid w:val="00995EC7"/>
    <w:rsid w:val="00A03367"/>
    <w:rsid w:val="00A53286"/>
    <w:rsid w:val="00A537EB"/>
    <w:rsid w:val="00A66F3F"/>
    <w:rsid w:val="00AC4658"/>
    <w:rsid w:val="00B54715"/>
    <w:rsid w:val="00B7549D"/>
    <w:rsid w:val="00B808DB"/>
    <w:rsid w:val="00C03AB1"/>
    <w:rsid w:val="00C40D87"/>
    <w:rsid w:val="00C94BAF"/>
    <w:rsid w:val="00CC2E1E"/>
    <w:rsid w:val="00CD7661"/>
    <w:rsid w:val="00D371DB"/>
    <w:rsid w:val="00D7287B"/>
    <w:rsid w:val="00E663BD"/>
    <w:rsid w:val="00E94E8C"/>
    <w:rsid w:val="00F50D0E"/>
    <w:rsid w:val="00F55284"/>
    <w:rsid w:val="00F66522"/>
    <w:rsid w:val="00F9758D"/>
    <w:rsid w:val="00FF0996"/>
    <w:rsid w:val="00FF0C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semiHidden="0" w:uiPriority="0" w:unhideWhenUsed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4BAF"/>
    <w:pPr>
      <w:spacing w:after="180" w:line="268" w:lineRule="auto"/>
      <w:jc w:val="both"/>
    </w:pPr>
    <w:rPr>
      <w:color w:val="000000"/>
      <w:kern w:val="28"/>
      <w:sz w:val="18"/>
      <w:szCs w:val="18"/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C94BAF"/>
    <w:pPr>
      <w:spacing w:after="240" w:line="240" w:lineRule="auto"/>
      <w:jc w:val="left"/>
      <w:outlineLvl w:val="0"/>
    </w:pPr>
    <w:rPr>
      <w:rFonts w:ascii="Arial" w:hAnsi="Arial" w:cs="Arial"/>
      <w:b/>
      <w:bCs/>
      <w:color w:val="666699"/>
      <w:sz w:val="28"/>
      <w:szCs w:val="28"/>
    </w:rPr>
  </w:style>
  <w:style w:type="paragraph" w:styleId="2">
    <w:name w:val="heading 2"/>
    <w:basedOn w:val="1"/>
    <w:next w:val="a"/>
    <w:link w:val="20"/>
    <w:uiPriority w:val="99"/>
    <w:qFormat/>
    <w:rsid w:val="00C94BAF"/>
    <w:pPr>
      <w:spacing w:after="120"/>
      <w:outlineLvl w:val="1"/>
    </w:pPr>
    <w:rPr>
      <w:i/>
      <w:iCs/>
      <w:sz w:val="24"/>
      <w:szCs w:val="24"/>
    </w:rPr>
  </w:style>
  <w:style w:type="paragraph" w:styleId="3">
    <w:name w:val="heading 3"/>
    <w:basedOn w:val="1"/>
    <w:next w:val="a"/>
    <w:link w:val="30"/>
    <w:uiPriority w:val="99"/>
    <w:qFormat/>
    <w:rsid w:val="00C94BAF"/>
    <w:pPr>
      <w:outlineLvl w:val="2"/>
    </w:pPr>
    <w:rPr>
      <w:b w:val="0"/>
      <w:bCs w:val="0"/>
      <w:smallCaps/>
      <w:sz w:val="24"/>
      <w:szCs w:val="24"/>
    </w:rPr>
  </w:style>
  <w:style w:type="paragraph" w:styleId="4">
    <w:name w:val="heading 4"/>
    <w:basedOn w:val="1"/>
    <w:link w:val="40"/>
    <w:uiPriority w:val="99"/>
    <w:qFormat/>
    <w:rsid w:val="00C94BAF"/>
    <w:pPr>
      <w:outlineLvl w:val="3"/>
    </w:pPr>
    <w:rPr>
      <w:color w:val="auto"/>
    </w:rPr>
  </w:style>
  <w:style w:type="paragraph" w:styleId="7">
    <w:name w:val="heading 7"/>
    <w:basedOn w:val="a"/>
    <w:link w:val="70"/>
    <w:uiPriority w:val="99"/>
    <w:qFormat/>
    <w:rsid w:val="00C94BAF"/>
    <w:pPr>
      <w:spacing w:after="0"/>
      <w:jc w:val="center"/>
      <w:outlineLvl w:val="6"/>
    </w:pPr>
    <w:rPr>
      <w:i/>
      <w:iCs/>
      <w:sz w:val="34"/>
      <w:szCs w:val="3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601D2"/>
    <w:rPr>
      <w:rFonts w:asciiTheme="majorHAnsi" w:eastAsiaTheme="majorEastAsia" w:hAnsiTheme="majorHAnsi" w:cstheme="majorBidi"/>
      <w:b/>
      <w:bCs/>
      <w:color w:val="00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F601D2"/>
    <w:rPr>
      <w:rFonts w:asciiTheme="majorHAnsi" w:eastAsiaTheme="majorEastAsia" w:hAnsiTheme="majorHAnsi" w:cstheme="majorBidi"/>
      <w:b/>
      <w:bCs/>
      <w:i/>
      <w:iCs/>
      <w:color w:val="000000"/>
      <w:kern w:val="28"/>
      <w:sz w:val="28"/>
      <w:szCs w:val="28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F601D2"/>
    <w:rPr>
      <w:rFonts w:asciiTheme="majorHAnsi" w:eastAsiaTheme="majorEastAsia" w:hAnsiTheme="majorHAnsi" w:cstheme="majorBidi"/>
      <w:b/>
      <w:bCs/>
      <w:color w:val="000000"/>
      <w:kern w:val="28"/>
      <w:sz w:val="26"/>
      <w:szCs w:val="26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semiHidden/>
    <w:rsid w:val="00F601D2"/>
    <w:rPr>
      <w:rFonts w:asciiTheme="minorHAnsi" w:eastAsiaTheme="minorEastAsia" w:hAnsiTheme="minorHAnsi" w:cstheme="minorBidi"/>
      <w:b/>
      <w:bCs/>
      <w:color w:val="000000"/>
      <w:kern w:val="28"/>
      <w:sz w:val="28"/>
      <w:szCs w:val="28"/>
      <w:lang w:val="en-US" w:eastAsia="en-US"/>
    </w:rPr>
  </w:style>
  <w:style w:type="character" w:customStyle="1" w:styleId="70">
    <w:name w:val="Заголовок 7 Знак"/>
    <w:basedOn w:val="a0"/>
    <w:link w:val="7"/>
    <w:uiPriority w:val="9"/>
    <w:semiHidden/>
    <w:rsid w:val="00F601D2"/>
    <w:rPr>
      <w:rFonts w:asciiTheme="minorHAnsi" w:eastAsiaTheme="minorEastAsia" w:hAnsiTheme="minorHAnsi" w:cstheme="minorBidi"/>
      <w:color w:val="000000"/>
      <w:kern w:val="28"/>
      <w:sz w:val="24"/>
      <w:szCs w:val="24"/>
      <w:lang w:val="en-US" w:eastAsia="en-US"/>
    </w:rPr>
  </w:style>
  <w:style w:type="character" w:styleId="a3">
    <w:name w:val="Hyperlink"/>
    <w:basedOn w:val="a0"/>
    <w:uiPriority w:val="99"/>
    <w:semiHidden/>
    <w:rsid w:val="00C94BAF"/>
    <w:rPr>
      <w:color w:val="0000FF"/>
      <w:u w:val="single"/>
    </w:rPr>
  </w:style>
  <w:style w:type="paragraph" w:styleId="a4">
    <w:name w:val="No Spacing"/>
    <w:uiPriority w:val="99"/>
    <w:qFormat/>
    <w:rsid w:val="00CC2E1E"/>
    <w:rPr>
      <w:rFonts w:ascii="Calibri" w:hAnsi="Calibri" w:cs="Calibri"/>
      <w:lang w:eastAsia="en-US"/>
    </w:rPr>
  </w:style>
  <w:style w:type="character" w:customStyle="1" w:styleId="a5">
    <w:name w:val="Основной текст Знак"/>
    <w:link w:val="a6"/>
    <w:uiPriority w:val="99"/>
    <w:locked/>
    <w:rsid w:val="00C94BAF"/>
    <w:rPr>
      <w:kern w:val="28"/>
      <w:sz w:val="22"/>
      <w:szCs w:val="22"/>
      <w:lang w:val="en-US" w:eastAsia="en-US"/>
    </w:rPr>
  </w:style>
  <w:style w:type="paragraph" w:styleId="a6">
    <w:name w:val="Body Text"/>
    <w:basedOn w:val="a"/>
    <w:link w:val="a5"/>
    <w:uiPriority w:val="99"/>
    <w:rsid w:val="00C94BAF"/>
    <w:pPr>
      <w:jc w:val="left"/>
    </w:pPr>
    <w:rPr>
      <w:color w:val="auto"/>
      <w:sz w:val="22"/>
      <w:szCs w:val="22"/>
    </w:rPr>
  </w:style>
  <w:style w:type="character" w:customStyle="1" w:styleId="BodyTextChar1">
    <w:name w:val="Body Text Char1"/>
    <w:basedOn w:val="a0"/>
    <w:link w:val="a6"/>
    <w:uiPriority w:val="99"/>
    <w:semiHidden/>
    <w:rsid w:val="00F601D2"/>
    <w:rPr>
      <w:color w:val="000000"/>
      <w:kern w:val="28"/>
      <w:sz w:val="18"/>
      <w:szCs w:val="18"/>
      <w:lang w:val="en-US" w:eastAsia="en-US"/>
    </w:rPr>
  </w:style>
  <w:style w:type="paragraph" w:styleId="21">
    <w:name w:val="Body Text 2"/>
    <w:basedOn w:val="a"/>
    <w:link w:val="22"/>
    <w:uiPriority w:val="99"/>
    <w:rsid w:val="00C94BAF"/>
    <w:pPr>
      <w:jc w:val="left"/>
    </w:pPr>
    <w:rPr>
      <w:rFonts w:ascii="Arial" w:hAnsi="Arial" w:cs="Arial"/>
      <w:i/>
      <w:iCs/>
      <w:color w:val="auto"/>
      <w:sz w:val="20"/>
      <w:szCs w:val="20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F601D2"/>
    <w:rPr>
      <w:color w:val="000000"/>
      <w:kern w:val="28"/>
      <w:sz w:val="18"/>
      <w:szCs w:val="18"/>
      <w:lang w:val="en-US" w:eastAsia="en-US"/>
    </w:rPr>
  </w:style>
  <w:style w:type="paragraph" w:customStyle="1" w:styleId="11">
    <w:name w:val="Основной текст 1"/>
    <w:uiPriority w:val="99"/>
    <w:rsid w:val="00C94BAF"/>
    <w:pPr>
      <w:spacing w:after="240" w:line="320" w:lineRule="atLeast"/>
    </w:pPr>
    <w:rPr>
      <w:rFonts w:ascii="Arial" w:hAnsi="Arial" w:cs="Arial"/>
      <w:i/>
      <w:iCs/>
      <w:spacing w:val="-5"/>
      <w:lang w:val="en-US" w:eastAsia="en-US"/>
    </w:rPr>
  </w:style>
  <w:style w:type="paragraph" w:customStyle="1" w:styleId="a7">
    <w:name w:val="Адрес"/>
    <w:basedOn w:val="a"/>
    <w:uiPriority w:val="99"/>
    <w:rsid w:val="00C94BAF"/>
    <w:pPr>
      <w:spacing w:after="0" w:line="240" w:lineRule="auto"/>
      <w:jc w:val="center"/>
    </w:pPr>
    <w:rPr>
      <w:rFonts w:ascii="Arial" w:hAnsi="Arial" w:cs="Arial"/>
      <w:b/>
      <w:bCs/>
      <w:smallCaps/>
      <w:color w:val="auto"/>
      <w:sz w:val="28"/>
      <w:szCs w:val="28"/>
    </w:rPr>
  </w:style>
  <w:style w:type="paragraph" w:customStyle="1" w:styleId="a8">
    <w:name w:val="Ключевая фраза"/>
    <w:uiPriority w:val="99"/>
    <w:rsid w:val="00C94BAF"/>
    <w:pPr>
      <w:spacing w:line="268" w:lineRule="auto"/>
      <w:jc w:val="center"/>
    </w:pPr>
    <w:rPr>
      <w:rFonts w:ascii="Arial" w:hAnsi="Arial" w:cs="Arial"/>
      <w:b/>
      <w:bCs/>
      <w:kern w:val="28"/>
      <w:sz w:val="30"/>
      <w:szCs w:val="30"/>
      <w:lang w:val="en-US" w:eastAsia="en-US"/>
    </w:rPr>
  </w:style>
  <w:style w:type="paragraph" w:customStyle="1" w:styleId="23">
    <w:name w:val="Адрес 2"/>
    <w:uiPriority w:val="99"/>
    <w:rsid w:val="00C94BAF"/>
    <w:pPr>
      <w:jc w:val="center"/>
    </w:pPr>
    <w:rPr>
      <w:rFonts w:ascii="Arial" w:hAnsi="Arial" w:cs="Arial"/>
      <w:kern w:val="28"/>
      <w:lang w:val="en-US" w:eastAsia="en-US"/>
    </w:rPr>
  </w:style>
  <w:style w:type="paragraph" w:customStyle="1" w:styleId="a9">
    <w:name w:val="Текст заголовка"/>
    <w:basedOn w:val="a"/>
    <w:uiPriority w:val="99"/>
    <w:rsid w:val="00C94BAF"/>
    <w:pPr>
      <w:spacing w:after="0" w:line="240" w:lineRule="auto"/>
      <w:jc w:val="center"/>
    </w:pPr>
    <w:rPr>
      <w:rFonts w:ascii="Arial" w:hAnsi="Arial" w:cs="Arial"/>
      <w:i/>
      <w:iCs/>
      <w:color w:val="auto"/>
    </w:rPr>
  </w:style>
  <w:style w:type="paragraph" w:customStyle="1" w:styleId="aa">
    <w:name w:val="Название организации"/>
    <w:next w:val="a"/>
    <w:uiPriority w:val="99"/>
    <w:rsid w:val="00C94BAF"/>
    <w:pPr>
      <w:jc w:val="center"/>
    </w:pPr>
    <w:rPr>
      <w:rFonts w:ascii="Arial Black" w:hAnsi="Arial Black" w:cs="Arial Black"/>
      <w:kern w:val="28"/>
      <w:sz w:val="36"/>
      <w:szCs w:val="36"/>
      <w:lang w:val="en-US" w:eastAsia="en-US"/>
    </w:rPr>
  </w:style>
  <w:style w:type="paragraph" w:styleId="ab">
    <w:name w:val="Balloon Text"/>
    <w:basedOn w:val="a"/>
    <w:link w:val="ac"/>
    <w:uiPriority w:val="99"/>
    <w:semiHidden/>
    <w:rsid w:val="003062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locked/>
    <w:rsid w:val="003062DF"/>
    <w:rPr>
      <w:rFonts w:ascii="Tahoma" w:hAnsi="Tahoma" w:cs="Tahoma"/>
      <w:color w:val="000000"/>
      <w:kern w:val="28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</Words>
  <Characters>23</Characters>
  <Application>Microsoft Office Word</Application>
  <DocSecurity>0</DocSecurity>
  <Lines>1</Lines>
  <Paragraphs>1</Paragraphs>
  <ScaleCrop>false</ScaleCrop>
  <Company>Microsoft Corporation</Company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Володя</dc:creator>
  <cp:lastModifiedBy>К</cp:lastModifiedBy>
  <cp:revision>2</cp:revision>
  <cp:lastPrinted>2012-09-21T08:00:00Z</cp:lastPrinted>
  <dcterms:created xsi:type="dcterms:W3CDTF">2019-11-18T08:41:00Z</dcterms:created>
  <dcterms:modified xsi:type="dcterms:W3CDTF">2019-11-18T08:41:00Z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TC060874601049</vt:lpwstr>
  </property>
</Properties>
</file>