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4A" w:rsidRPr="000E0052" w:rsidRDefault="00EA414A" w:rsidP="000E0052">
      <w:pPr>
        <w:rPr>
          <w:b/>
          <w:sz w:val="24"/>
          <w:szCs w:val="24"/>
          <w:lang w:val="en-US"/>
        </w:rPr>
      </w:pPr>
      <w:bookmarkStart w:id="0" w:name="bookmark0"/>
      <w:r w:rsidRPr="000671DD">
        <w:rPr>
          <w:rFonts w:ascii="Times New Roman" w:hAnsi="Times New Roman" w:cs="Times New Roman"/>
          <w:sz w:val="24"/>
          <w:szCs w:val="24"/>
        </w:rPr>
        <w:t xml:space="preserve">   </w:t>
      </w:r>
      <w:r w:rsidRPr="000671D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EA414A" w:rsidRDefault="00EA414A" w:rsidP="004703C7">
      <w:pPr>
        <w:pStyle w:val="10"/>
        <w:keepNext/>
        <w:keepLines/>
        <w:shd w:val="clear" w:color="auto" w:fill="auto"/>
        <w:spacing w:before="0" w:after="0" w:line="240" w:lineRule="auto"/>
        <w:rPr>
          <w:b/>
          <w:color w:val="000000" w:themeColor="text1"/>
          <w:sz w:val="24"/>
          <w:szCs w:val="24"/>
        </w:rPr>
      </w:pPr>
      <w:r w:rsidRPr="004703C7">
        <w:rPr>
          <w:b/>
          <w:color w:val="000000" w:themeColor="text1"/>
          <w:sz w:val="24"/>
          <w:szCs w:val="24"/>
        </w:rPr>
        <w:t>Этнический паспорт муниципального образования</w:t>
      </w:r>
      <w:r w:rsidRPr="004703C7">
        <w:rPr>
          <w:b/>
          <w:color w:val="000000" w:themeColor="text1"/>
          <w:sz w:val="24"/>
          <w:szCs w:val="24"/>
        </w:rPr>
        <w:br/>
        <w:t>«Привольненское сельское поселение»</w:t>
      </w:r>
      <w:bookmarkEnd w:id="0"/>
      <w:r w:rsidR="004703C7">
        <w:rPr>
          <w:b/>
          <w:color w:val="000000" w:themeColor="text1"/>
          <w:sz w:val="24"/>
          <w:szCs w:val="24"/>
        </w:rPr>
        <w:t>.</w:t>
      </w:r>
    </w:p>
    <w:p w:rsidR="004703C7" w:rsidRPr="004703C7" w:rsidRDefault="004703C7" w:rsidP="004703C7">
      <w:pPr>
        <w:pStyle w:val="10"/>
        <w:keepNext/>
        <w:keepLines/>
        <w:shd w:val="clear" w:color="auto" w:fill="auto"/>
        <w:spacing w:before="0" w:after="0" w:line="240" w:lineRule="auto"/>
        <w:rPr>
          <w:b/>
          <w:color w:val="000000" w:themeColor="text1"/>
          <w:sz w:val="24"/>
          <w:szCs w:val="24"/>
        </w:rPr>
      </w:pPr>
    </w:p>
    <w:p w:rsidR="00EA414A" w:rsidRPr="00EA414A" w:rsidRDefault="00EA414A" w:rsidP="004703C7">
      <w:pPr>
        <w:pStyle w:val="20"/>
        <w:shd w:val="clear" w:color="auto" w:fill="auto"/>
        <w:spacing w:after="248" w:line="240" w:lineRule="auto"/>
        <w:ind w:left="360" w:firstLine="0"/>
        <w:jc w:val="center"/>
        <w:rPr>
          <w:sz w:val="24"/>
          <w:szCs w:val="24"/>
        </w:rPr>
      </w:pPr>
      <w:r w:rsidRPr="00EA414A">
        <w:rPr>
          <w:sz w:val="24"/>
          <w:szCs w:val="24"/>
        </w:rPr>
        <w:t>1. Численность населения, этнический состав муниципального образования.</w:t>
      </w:r>
    </w:p>
    <w:tbl>
      <w:tblPr>
        <w:tblStyle w:val="a5"/>
        <w:tblW w:w="9570" w:type="dxa"/>
        <w:tblLook w:val="04A0"/>
      </w:tblPr>
      <w:tblGrid>
        <w:gridCol w:w="3190"/>
        <w:gridCol w:w="3190"/>
        <w:gridCol w:w="3190"/>
      </w:tblGrid>
      <w:tr w:rsidR="00EA414A" w:rsidRPr="00EA414A" w:rsidTr="00EA414A">
        <w:tc>
          <w:tcPr>
            <w:tcW w:w="3190" w:type="dxa"/>
          </w:tcPr>
          <w:p w:rsidR="00EA414A" w:rsidRPr="00EA414A" w:rsidRDefault="00EA414A" w:rsidP="00EA414A">
            <w:pPr>
              <w:pStyle w:val="20"/>
              <w:shd w:val="clear" w:color="auto" w:fill="auto"/>
              <w:spacing w:line="240" w:lineRule="auto"/>
              <w:ind w:left="660" w:firstLine="0"/>
              <w:jc w:val="center"/>
              <w:rPr>
                <w:b/>
                <w:sz w:val="24"/>
                <w:szCs w:val="24"/>
              </w:rPr>
            </w:pPr>
            <w:r w:rsidRPr="00EA414A">
              <w:rPr>
                <w:b/>
                <w:sz w:val="24"/>
                <w:szCs w:val="24"/>
              </w:rPr>
              <w:t>Национальность*</w:t>
            </w:r>
          </w:p>
        </w:tc>
        <w:tc>
          <w:tcPr>
            <w:tcW w:w="3190" w:type="dxa"/>
          </w:tcPr>
          <w:p w:rsidR="00EA414A" w:rsidRPr="00EA414A" w:rsidRDefault="00EA414A" w:rsidP="00EA414A">
            <w:pPr>
              <w:pStyle w:val="20"/>
              <w:shd w:val="clear" w:color="auto" w:fill="auto"/>
              <w:spacing w:line="240" w:lineRule="auto"/>
              <w:ind w:left="760" w:firstLine="0"/>
              <w:jc w:val="center"/>
              <w:rPr>
                <w:b/>
                <w:sz w:val="24"/>
                <w:szCs w:val="24"/>
              </w:rPr>
            </w:pPr>
            <w:r w:rsidRPr="00EA414A">
              <w:rPr>
                <w:b/>
                <w:sz w:val="24"/>
                <w:szCs w:val="24"/>
              </w:rPr>
              <w:t>ВПН 2002 года</w:t>
            </w:r>
          </w:p>
        </w:tc>
        <w:tc>
          <w:tcPr>
            <w:tcW w:w="3190" w:type="dxa"/>
          </w:tcPr>
          <w:p w:rsidR="00EA414A" w:rsidRPr="00EA414A" w:rsidRDefault="00EA414A" w:rsidP="00EA414A">
            <w:pPr>
              <w:pStyle w:val="20"/>
              <w:shd w:val="clear" w:color="auto" w:fill="auto"/>
              <w:spacing w:line="240" w:lineRule="auto"/>
              <w:ind w:left="780" w:firstLine="0"/>
              <w:jc w:val="center"/>
              <w:rPr>
                <w:b/>
                <w:sz w:val="24"/>
                <w:szCs w:val="24"/>
              </w:rPr>
            </w:pPr>
            <w:r w:rsidRPr="00EA414A">
              <w:rPr>
                <w:b/>
                <w:sz w:val="24"/>
                <w:szCs w:val="24"/>
              </w:rPr>
              <w:t>ВПН 2010 года</w:t>
            </w:r>
          </w:p>
        </w:tc>
      </w:tr>
      <w:tr w:rsidR="00EA414A" w:rsidRPr="00EA414A" w:rsidTr="00EA414A">
        <w:tc>
          <w:tcPr>
            <w:tcW w:w="3190" w:type="dxa"/>
          </w:tcPr>
          <w:p w:rsidR="00EA414A" w:rsidRPr="00EA414A" w:rsidRDefault="00EA414A" w:rsidP="00EA414A">
            <w:pPr>
              <w:pStyle w:val="11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EA414A">
              <w:rPr>
                <w:sz w:val="24"/>
                <w:szCs w:val="24"/>
              </w:rPr>
              <w:t>Русские</w:t>
            </w:r>
          </w:p>
        </w:tc>
        <w:tc>
          <w:tcPr>
            <w:tcW w:w="3190" w:type="dxa"/>
          </w:tcPr>
          <w:p w:rsidR="00EA414A" w:rsidRPr="00EA414A" w:rsidRDefault="00EA414A" w:rsidP="00EA414A">
            <w:pPr>
              <w:pStyle w:val="1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EA414A">
              <w:rPr>
                <w:sz w:val="24"/>
                <w:szCs w:val="24"/>
              </w:rPr>
              <w:t>1080</w:t>
            </w:r>
          </w:p>
        </w:tc>
        <w:tc>
          <w:tcPr>
            <w:tcW w:w="3190" w:type="dxa"/>
          </w:tcPr>
          <w:p w:rsidR="00EA414A" w:rsidRPr="00EA414A" w:rsidRDefault="00EA414A" w:rsidP="00EA414A">
            <w:pPr>
              <w:pStyle w:val="20"/>
              <w:shd w:val="clear" w:color="auto" w:fill="auto"/>
              <w:spacing w:line="240" w:lineRule="auto"/>
              <w:ind w:left="620" w:firstLine="0"/>
              <w:jc w:val="center"/>
              <w:rPr>
                <w:sz w:val="24"/>
                <w:szCs w:val="24"/>
              </w:rPr>
            </w:pPr>
            <w:r w:rsidRPr="00EA414A">
              <w:rPr>
                <w:sz w:val="24"/>
                <w:szCs w:val="24"/>
              </w:rPr>
              <w:t>527</w:t>
            </w:r>
          </w:p>
        </w:tc>
      </w:tr>
      <w:tr w:rsidR="00EA414A" w:rsidRPr="00EA414A" w:rsidTr="00EA414A">
        <w:tc>
          <w:tcPr>
            <w:tcW w:w="3190" w:type="dxa"/>
          </w:tcPr>
          <w:p w:rsidR="00EA414A" w:rsidRPr="00EA414A" w:rsidRDefault="00EA414A" w:rsidP="00EA414A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EA414A">
              <w:rPr>
                <w:sz w:val="24"/>
                <w:szCs w:val="24"/>
              </w:rPr>
              <w:t>даргинцы</w:t>
            </w:r>
          </w:p>
        </w:tc>
        <w:tc>
          <w:tcPr>
            <w:tcW w:w="3190" w:type="dxa"/>
          </w:tcPr>
          <w:p w:rsidR="00EA414A" w:rsidRPr="00EA414A" w:rsidRDefault="00EA414A" w:rsidP="00EA414A">
            <w:pPr>
              <w:pStyle w:val="1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EA414A">
              <w:rPr>
                <w:sz w:val="24"/>
                <w:szCs w:val="24"/>
              </w:rPr>
              <w:t>351</w:t>
            </w:r>
          </w:p>
        </w:tc>
        <w:tc>
          <w:tcPr>
            <w:tcW w:w="3190" w:type="dxa"/>
          </w:tcPr>
          <w:p w:rsidR="00EA414A" w:rsidRPr="00EA414A" w:rsidRDefault="00EA414A" w:rsidP="00EA414A">
            <w:pPr>
              <w:pStyle w:val="11"/>
              <w:shd w:val="clear" w:color="auto" w:fill="auto"/>
              <w:spacing w:line="240" w:lineRule="auto"/>
              <w:ind w:left="620" w:firstLine="0"/>
              <w:jc w:val="center"/>
              <w:rPr>
                <w:sz w:val="24"/>
                <w:szCs w:val="24"/>
              </w:rPr>
            </w:pPr>
            <w:r w:rsidRPr="00EA414A">
              <w:rPr>
                <w:sz w:val="24"/>
                <w:szCs w:val="24"/>
              </w:rPr>
              <w:t>399</w:t>
            </w:r>
          </w:p>
        </w:tc>
      </w:tr>
      <w:tr w:rsidR="00EA414A" w:rsidRPr="00EA414A" w:rsidTr="00EA414A">
        <w:tc>
          <w:tcPr>
            <w:tcW w:w="3190" w:type="dxa"/>
          </w:tcPr>
          <w:p w:rsidR="00EA414A" w:rsidRPr="00EA414A" w:rsidRDefault="00EA414A" w:rsidP="00EA414A">
            <w:pPr>
              <w:pStyle w:val="11"/>
              <w:shd w:val="clear" w:color="auto" w:fill="auto"/>
              <w:spacing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EA414A">
              <w:rPr>
                <w:sz w:val="24"/>
                <w:szCs w:val="24"/>
              </w:rPr>
              <w:t>чеченцы</w:t>
            </w:r>
          </w:p>
        </w:tc>
        <w:tc>
          <w:tcPr>
            <w:tcW w:w="3190" w:type="dxa"/>
          </w:tcPr>
          <w:p w:rsidR="00EA414A" w:rsidRPr="00EA414A" w:rsidRDefault="00EA414A" w:rsidP="00EA414A">
            <w:pPr>
              <w:pStyle w:val="1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EA414A">
              <w:rPr>
                <w:sz w:val="24"/>
                <w:szCs w:val="24"/>
              </w:rPr>
              <w:t>255</w:t>
            </w:r>
          </w:p>
        </w:tc>
        <w:tc>
          <w:tcPr>
            <w:tcW w:w="3190" w:type="dxa"/>
          </w:tcPr>
          <w:p w:rsidR="00EA414A" w:rsidRPr="00EA414A" w:rsidRDefault="00EA414A" w:rsidP="00EA414A">
            <w:pPr>
              <w:pStyle w:val="11"/>
              <w:shd w:val="clear" w:color="auto" w:fill="auto"/>
              <w:spacing w:line="240" w:lineRule="auto"/>
              <w:ind w:left="620" w:firstLine="0"/>
              <w:jc w:val="center"/>
              <w:rPr>
                <w:sz w:val="24"/>
                <w:szCs w:val="24"/>
              </w:rPr>
            </w:pPr>
            <w:r w:rsidRPr="00EA414A">
              <w:rPr>
                <w:sz w:val="24"/>
                <w:szCs w:val="24"/>
              </w:rPr>
              <w:t>358</w:t>
            </w:r>
          </w:p>
        </w:tc>
      </w:tr>
    </w:tbl>
    <w:p w:rsidR="00EA3670" w:rsidRPr="00EA414A" w:rsidRDefault="00EA414A" w:rsidP="00EA4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14A">
        <w:rPr>
          <w:rFonts w:ascii="Times New Roman" w:hAnsi="Times New Roman" w:cs="Times New Roman"/>
          <w:sz w:val="24"/>
          <w:szCs w:val="24"/>
        </w:rPr>
        <w:t>Указывать этнические группы численностью более 50 человек</w:t>
      </w:r>
    </w:p>
    <w:p w:rsidR="00EA414A" w:rsidRPr="00EA414A" w:rsidRDefault="00EA414A" w:rsidP="00EA414A">
      <w:pPr>
        <w:pStyle w:val="20"/>
        <w:shd w:val="clear" w:color="auto" w:fill="auto"/>
        <w:spacing w:before="240" w:after="235" w:line="324" w:lineRule="exact"/>
        <w:ind w:left="780" w:right="1140" w:hanging="420"/>
        <w:rPr>
          <w:sz w:val="24"/>
          <w:szCs w:val="24"/>
        </w:rPr>
      </w:pPr>
      <w:r w:rsidRPr="00EA414A">
        <w:rPr>
          <w:sz w:val="24"/>
          <w:szCs w:val="24"/>
        </w:rPr>
        <w:t>1.1 Информация о численности этнических групп по сельским (городским)</w:t>
      </w:r>
      <w:r w:rsidRPr="00EA414A">
        <w:rPr>
          <w:sz w:val="24"/>
          <w:szCs w:val="24"/>
        </w:rPr>
        <w:br/>
        <w:t>поселениям по состоянию на</w:t>
      </w:r>
      <w:r w:rsidRPr="00EA414A">
        <w:rPr>
          <w:rStyle w:val="2135pt"/>
          <w:sz w:val="24"/>
          <w:szCs w:val="24"/>
        </w:rPr>
        <w:t xml:space="preserve"> 01.01.2016 года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A414A" w:rsidRPr="00EA414A" w:rsidTr="00C34DA6">
        <w:tc>
          <w:tcPr>
            <w:tcW w:w="9571" w:type="dxa"/>
            <w:gridSpan w:val="3"/>
          </w:tcPr>
          <w:p w:rsidR="00EA414A" w:rsidRPr="00EA414A" w:rsidRDefault="00EA414A" w:rsidP="00EA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4A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 - Привольненское</w:t>
            </w:r>
          </w:p>
        </w:tc>
      </w:tr>
      <w:tr w:rsidR="00EA414A" w:rsidRPr="00EA414A" w:rsidTr="00EA414A">
        <w:tc>
          <w:tcPr>
            <w:tcW w:w="3190" w:type="dxa"/>
          </w:tcPr>
          <w:p w:rsidR="00EA414A" w:rsidRPr="00EA414A" w:rsidRDefault="00EA414A" w:rsidP="00EA414A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A414A">
              <w:rPr>
                <w:sz w:val="24"/>
                <w:szCs w:val="24"/>
              </w:rPr>
              <w:t>Русские</w:t>
            </w:r>
          </w:p>
        </w:tc>
        <w:tc>
          <w:tcPr>
            <w:tcW w:w="3190" w:type="dxa"/>
          </w:tcPr>
          <w:p w:rsidR="00EA414A" w:rsidRPr="00EA414A" w:rsidRDefault="00EA414A" w:rsidP="00EA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4A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3191" w:type="dxa"/>
          </w:tcPr>
          <w:p w:rsidR="00EA414A" w:rsidRPr="0008573A" w:rsidRDefault="0008573A" w:rsidP="00EA414A">
            <w:pPr>
              <w:pStyle w:val="11"/>
              <w:shd w:val="clear" w:color="auto" w:fill="auto"/>
              <w:spacing w:line="240" w:lineRule="auto"/>
              <w:ind w:left="220" w:firstLine="0"/>
              <w:rPr>
                <w:b/>
                <w:color w:val="000000" w:themeColor="text1"/>
                <w:sz w:val="24"/>
                <w:szCs w:val="24"/>
              </w:rPr>
            </w:pPr>
            <w:r w:rsidRPr="0008573A">
              <w:rPr>
                <w:b/>
                <w:color w:val="000000" w:themeColor="text1"/>
                <w:sz w:val="24"/>
                <w:szCs w:val="24"/>
                <w:lang w:val="en-US"/>
              </w:rPr>
              <w:t>49</w:t>
            </w:r>
            <w:r w:rsidR="00EA414A" w:rsidRPr="0008573A">
              <w:rPr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EA414A" w:rsidRPr="00EA414A" w:rsidTr="00EA414A">
        <w:tc>
          <w:tcPr>
            <w:tcW w:w="3190" w:type="dxa"/>
          </w:tcPr>
          <w:p w:rsidR="00EA414A" w:rsidRPr="00EA414A" w:rsidRDefault="00EA414A" w:rsidP="00EA414A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A414A">
              <w:rPr>
                <w:sz w:val="24"/>
                <w:szCs w:val="24"/>
              </w:rPr>
              <w:t>Даргинцы</w:t>
            </w:r>
          </w:p>
        </w:tc>
        <w:tc>
          <w:tcPr>
            <w:tcW w:w="3190" w:type="dxa"/>
          </w:tcPr>
          <w:p w:rsidR="00EA414A" w:rsidRPr="00EA414A" w:rsidRDefault="00EA414A" w:rsidP="00EA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4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191" w:type="dxa"/>
          </w:tcPr>
          <w:p w:rsidR="00EA414A" w:rsidRPr="0008573A" w:rsidRDefault="0008573A" w:rsidP="00EA414A">
            <w:pPr>
              <w:pStyle w:val="11"/>
              <w:shd w:val="clear" w:color="auto" w:fill="auto"/>
              <w:spacing w:line="240" w:lineRule="auto"/>
              <w:ind w:left="220" w:firstLine="0"/>
              <w:rPr>
                <w:b/>
                <w:color w:val="000000" w:themeColor="text1"/>
                <w:sz w:val="24"/>
                <w:szCs w:val="24"/>
              </w:rPr>
            </w:pPr>
            <w:r w:rsidRPr="0008573A">
              <w:rPr>
                <w:b/>
                <w:color w:val="000000" w:themeColor="text1"/>
                <w:sz w:val="24"/>
                <w:szCs w:val="24"/>
                <w:lang w:val="en-US"/>
              </w:rPr>
              <w:t>15</w:t>
            </w:r>
            <w:r w:rsidR="00EA414A" w:rsidRPr="0008573A">
              <w:rPr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EA414A" w:rsidRPr="00EA414A" w:rsidTr="00EA414A">
        <w:tc>
          <w:tcPr>
            <w:tcW w:w="3190" w:type="dxa"/>
          </w:tcPr>
          <w:p w:rsidR="00EA414A" w:rsidRPr="00EA414A" w:rsidRDefault="00EA414A" w:rsidP="00EA414A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EA414A">
              <w:rPr>
                <w:sz w:val="24"/>
                <w:szCs w:val="24"/>
              </w:rPr>
              <w:t>Чеченцы</w:t>
            </w:r>
          </w:p>
        </w:tc>
        <w:tc>
          <w:tcPr>
            <w:tcW w:w="3190" w:type="dxa"/>
          </w:tcPr>
          <w:p w:rsidR="00EA414A" w:rsidRPr="00EA414A" w:rsidRDefault="00EA414A" w:rsidP="00EA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4A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191" w:type="dxa"/>
          </w:tcPr>
          <w:p w:rsidR="00EA414A" w:rsidRPr="0008573A" w:rsidRDefault="0008573A" w:rsidP="00EA414A">
            <w:pPr>
              <w:pStyle w:val="11"/>
              <w:shd w:val="clear" w:color="auto" w:fill="auto"/>
              <w:spacing w:line="240" w:lineRule="auto"/>
              <w:ind w:left="220" w:firstLine="0"/>
              <w:rPr>
                <w:b/>
                <w:color w:val="000000" w:themeColor="text1"/>
                <w:sz w:val="24"/>
                <w:szCs w:val="24"/>
              </w:rPr>
            </w:pPr>
            <w:r w:rsidRPr="0008573A">
              <w:rPr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  <w:r w:rsidR="00EA414A" w:rsidRPr="0008573A">
              <w:rPr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EA414A" w:rsidRPr="00EA414A" w:rsidTr="007675F7">
        <w:tc>
          <w:tcPr>
            <w:tcW w:w="9571" w:type="dxa"/>
            <w:gridSpan w:val="3"/>
          </w:tcPr>
          <w:p w:rsidR="00EA414A" w:rsidRPr="00EA414A" w:rsidRDefault="00EA414A" w:rsidP="00EA4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4A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</w:tr>
      <w:tr w:rsidR="00EA414A" w:rsidRPr="00EA414A" w:rsidTr="00EA414A">
        <w:tc>
          <w:tcPr>
            <w:tcW w:w="3190" w:type="dxa"/>
          </w:tcPr>
          <w:p w:rsidR="00EA414A" w:rsidRPr="00EA414A" w:rsidRDefault="00EA414A" w:rsidP="00EA414A">
            <w:pPr>
              <w:pStyle w:val="20"/>
              <w:shd w:val="clear" w:color="auto" w:fill="auto"/>
              <w:spacing w:line="240" w:lineRule="auto"/>
              <w:ind w:left="640" w:firstLine="0"/>
              <w:rPr>
                <w:sz w:val="24"/>
                <w:szCs w:val="24"/>
              </w:rPr>
            </w:pPr>
            <w:r w:rsidRPr="00EA414A">
              <w:rPr>
                <w:sz w:val="24"/>
                <w:szCs w:val="24"/>
              </w:rPr>
              <w:t>Национальность*</w:t>
            </w:r>
          </w:p>
        </w:tc>
        <w:tc>
          <w:tcPr>
            <w:tcW w:w="3190" w:type="dxa"/>
          </w:tcPr>
          <w:p w:rsidR="00EA414A" w:rsidRPr="00EA414A" w:rsidRDefault="00EA414A" w:rsidP="00EA414A">
            <w:pPr>
              <w:pStyle w:val="20"/>
              <w:shd w:val="clear" w:color="auto" w:fill="auto"/>
              <w:spacing w:line="240" w:lineRule="auto"/>
              <w:ind w:left="940" w:firstLine="0"/>
              <w:rPr>
                <w:sz w:val="24"/>
                <w:szCs w:val="24"/>
              </w:rPr>
            </w:pPr>
            <w:r w:rsidRPr="00EA414A">
              <w:rPr>
                <w:sz w:val="24"/>
                <w:szCs w:val="24"/>
              </w:rPr>
              <w:t>численность</w:t>
            </w:r>
          </w:p>
        </w:tc>
        <w:tc>
          <w:tcPr>
            <w:tcW w:w="3191" w:type="dxa"/>
          </w:tcPr>
          <w:p w:rsidR="00EA414A" w:rsidRPr="00EA414A" w:rsidRDefault="00EA414A" w:rsidP="00EA414A">
            <w:pPr>
              <w:pStyle w:val="20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EA414A">
              <w:rPr>
                <w:sz w:val="24"/>
                <w:szCs w:val="24"/>
              </w:rPr>
              <w:t>процентное соотношение</w:t>
            </w:r>
          </w:p>
        </w:tc>
      </w:tr>
      <w:tr w:rsidR="00EA414A" w:rsidRPr="00EA414A" w:rsidTr="00EA414A">
        <w:tc>
          <w:tcPr>
            <w:tcW w:w="3190" w:type="dxa"/>
          </w:tcPr>
          <w:p w:rsidR="00EA414A" w:rsidRPr="00EA414A" w:rsidRDefault="00EA414A" w:rsidP="00EA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414A" w:rsidRPr="00EA414A" w:rsidRDefault="00EA414A" w:rsidP="00EA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414A" w:rsidRPr="00EA414A" w:rsidRDefault="00EA414A" w:rsidP="00EA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4A" w:rsidRPr="00EA414A" w:rsidTr="00EA414A">
        <w:tc>
          <w:tcPr>
            <w:tcW w:w="3190" w:type="dxa"/>
          </w:tcPr>
          <w:p w:rsidR="00EA414A" w:rsidRPr="00EA414A" w:rsidRDefault="00EA414A" w:rsidP="00EA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414A" w:rsidRPr="00EA414A" w:rsidRDefault="00EA414A" w:rsidP="00EA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414A" w:rsidRPr="00EA414A" w:rsidRDefault="00EA414A" w:rsidP="00EA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4A" w:rsidRPr="00EA414A" w:rsidTr="00EA414A">
        <w:tc>
          <w:tcPr>
            <w:tcW w:w="3190" w:type="dxa"/>
          </w:tcPr>
          <w:p w:rsidR="00EA414A" w:rsidRPr="00EA414A" w:rsidRDefault="00EA414A" w:rsidP="00EA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A414A" w:rsidRPr="00EA414A" w:rsidRDefault="00EA414A" w:rsidP="00EA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414A" w:rsidRPr="00EA414A" w:rsidRDefault="00EA414A" w:rsidP="00EA4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14A" w:rsidRDefault="00EA414A" w:rsidP="00EA414A">
      <w:pPr>
        <w:pStyle w:val="a8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A414A">
        <w:rPr>
          <w:sz w:val="24"/>
          <w:szCs w:val="24"/>
        </w:rPr>
        <w:t>Указывать этнические группы численностью более 15 человек.</w:t>
      </w:r>
    </w:p>
    <w:p w:rsidR="004703C7" w:rsidRPr="00EA414A" w:rsidRDefault="004703C7" w:rsidP="00EA414A">
      <w:pPr>
        <w:pStyle w:val="a8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EA414A" w:rsidRPr="00EA414A" w:rsidRDefault="00EA414A" w:rsidP="00EA414A">
      <w:pPr>
        <w:pStyle w:val="20"/>
        <w:shd w:val="clear" w:color="auto" w:fill="auto"/>
        <w:spacing w:line="324" w:lineRule="exact"/>
        <w:ind w:left="900" w:right="240"/>
        <w:rPr>
          <w:sz w:val="24"/>
          <w:szCs w:val="24"/>
        </w:rPr>
      </w:pPr>
      <w:r w:rsidRPr="00EA414A">
        <w:rPr>
          <w:sz w:val="24"/>
          <w:szCs w:val="24"/>
        </w:rPr>
        <w:t>1.2 Ответственные лица в администрации муниципального образования,</w:t>
      </w:r>
      <w:r w:rsidRPr="00EA414A">
        <w:rPr>
          <w:sz w:val="24"/>
          <w:szCs w:val="24"/>
        </w:rPr>
        <w:br/>
        <w:t>курирующие сферу межнациональных отношений (ФИО, должность,</w:t>
      </w:r>
      <w:r w:rsidRPr="00EA414A">
        <w:rPr>
          <w:sz w:val="24"/>
          <w:szCs w:val="24"/>
        </w:rPr>
        <w:br/>
        <w:t>телефон).</w:t>
      </w:r>
      <w:r>
        <w:rPr>
          <w:sz w:val="24"/>
          <w:szCs w:val="24"/>
        </w:rPr>
        <w:t xml:space="preserve"> </w:t>
      </w:r>
      <w:r w:rsidRPr="00EA414A">
        <w:rPr>
          <w:sz w:val="24"/>
          <w:szCs w:val="24"/>
        </w:rPr>
        <w:t>В Привольненском сельском поселени</w:t>
      </w:r>
      <w:r>
        <w:rPr>
          <w:sz w:val="24"/>
          <w:szCs w:val="24"/>
        </w:rPr>
        <w:t xml:space="preserve">и, назначено ответственное лицо </w:t>
      </w:r>
      <w:r w:rsidRPr="00EA414A">
        <w:rPr>
          <w:sz w:val="24"/>
          <w:szCs w:val="24"/>
        </w:rPr>
        <w:t>за решение межнациональных вопросов:</w:t>
      </w:r>
      <w:r>
        <w:rPr>
          <w:sz w:val="24"/>
          <w:szCs w:val="24"/>
        </w:rPr>
        <w:t xml:space="preserve"> - </w:t>
      </w:r>
      <w:r w:rsidRPr="00EA414A">
        <w:rPr>
          <w:sz w:val="24"/>
          <w:szCs w:val="24"/>
        </w:rPr>
        <w:t>ведущий специалист по вопросам культуры, физической культуры и спорту</w:t>
      </w:r>
      <w:r>
        <w:rPr>
          <w:sz w:val="24"/>
          <w:szCs w:val="24"/>
        </w:rPr>
        <w:t xml:space="preserve"> </w:t>
      </w:r>
      <w:r w:rsidRPr="00EA414A">
        <w:rPr>
          <w:sz w:val="24"/>
          <w:szCs w:val="24"/>
        </w:rPr>
        <w:t>Сарычева И.А.</w:t>
      </w:r>
      <w:r>
        <w:rPr>
          <w:sz w:val="24"/>
          <w:szCs w:val="24"/>
        </w:rPr>
        <w:t xml:space="preserve"> т</w:t>
      </w:r>
      <w:r w:rsidRPr="00EA414A">
        <w:rPr>
          <w:sz w:val="24"/>
          <w:szCs w:val="24"/>
        </w:rPr>
        <w:t>елефон: 36-2-68</w:t>
      </w:r>
      <w:r>
        <w:rPr>
          <w:sz w:val="24"/>
          <w:szCs w:val="24"/>
        </w:rPr>
        <w:t>.</w:t>
      </w:r>
    </w:p>
    <w:p w:rsidR="00EA414A" w:rsidRPr="00EA414A" w:rsidRDefault="00EA414A" w:rsidP="00EA414A">
      <w:pPr>
        <w:pStyle w:val="20"/>
        <w:shd w:val="clear" w:color="auto" w:fill="auto"/>
        <w:spacing w:line="322" w:lineRule="exact"/>
        <w:ind w:left="380" w:firstLine="0"/>
        <w:rPr>
          <w:sz w:val="24"/>
          <w:szCs w:val="24"/>
        </w:rPr>
      </w:pPr>
      <w:r w:rsidRPr="00EA414A">
        <w:rPr>
          <w:sz w:val="24"/>
          <w:szCs w:val="24"/>
        </w:rPr>
        <w:t>2.Принятые нормативные акты (постановления, распоряжения, программы)</w:t>
      </w:r>
      <w:r w:rsidRPr="00EA414A">
        <w:rPr>
          <w:sz w:val="24"/>
          <w:szCs w:val="24"/>
        </w:rPr>
        <w:br/>
        <w:t>направленные на гармонизацию межэтнических отношений (когда и кем</w:t>
      </w:r>
      <w:r w:rsidRPr="00EA414A">
        <w:rPr>
          <w:sz w:val="24"/>
          <w:szCs w:val="24"/>
        </w:rPr>
        <w:br/>
        <w:t>приняты). Наличие Консультативного совета (Советов старейшин, землячеств) по</w:t>
      </w:r>
      <w:r w:rsidRPr="00EA414A">
        <w:rPr>
          <w:sz w:val="24"/>
          <w:szCs w:val="24"/>
        </w:rPr>
        <w:br/>
        <w:t>межнациональным отношениям (состав, когда создан, сколько заседаний</w:t>
      </w:r>
      <w:r w:rsidRPr="00EA414A">
        <w:rPr>
          <w:sz w:val="24"/>
          <w:szCs w:val="24"/>
        </w:rPr>
        <w:br/>
        <w:t>проводится в год).</w:t>
      </w:r>
    </w:p>
    <w:p w:rsidR="00EA414A" w:rsidRPr="00EA414A" w:rsidRDefault="00EA414A" w:rsidP="00EA414A">
      <w:pPr>
        <w:pStyle w:val="11"/>
        <w:shd w:val="clear" w:color="auto" w:fill="auto"/>
        <w:spacing w:line="322" w:lineRule="exact"/>
        <w:ind w:left="760" w:firstLine="0"/>
        <w:rPr>
          <w:b/>
          <w:i/>
          <w:sz w:val="24"/>
          <w:szCs w:val="24"/>
        </w:rPr>
      </w:pPr>
      <w:r w:rsidRPr="00EA414A">
        <w:rPr>
          <w:b/>
          <w:i/>
          <w:sz w:val="24"/>
          <w:szCs w:val="24"/>
        </w:rPr>
        <w:t xml:space="preserve">   В администрации Привольненского сельского поселения приняты НПА:</w:t>
      </w:r>
      <w:proofErr w:type="gramStart"/>
      <w:r w:rsidRPr="00EA414A">
        <w:rPr>
          <w:b/>
          <w:i/>
          <w:sz w:val="24"/>
          <w:szCs w:val="24"/>
        </w:rPr>
        <w:br/>
        <w:t>-</w:t>
      </w:r>
      <w:proofErr w:type="gramEnd"/>
      <w:r w:rsidRPr="00EA414A">
        <w:rPr>
          <w:b/>
          <w:i/>
          <w:sz w:val="24"/>
          <w:szCs w:val="24"/>
        </w:rPr>
        <w:t>Постановление от 30.01.2015 года № 7 «Об утверждении «Комплексного</w:t>
      </w:r>
      <w:r w:rsidRPr="00EA414A">
        <w:rPr>
          <w:b/>
          <w:i/>
          <w:sz w:val="24"/>
          <w:szCs w:val="24"/>
        </w:rPr>
        <w:br/>
        <w:t>плана мероприятий по гармонизации межэтнических отношений в</w:t>
      </w:r>
      <w:r w:rsidRPr="00EA414A">
        <w:rPr>
          <w:b/>
          <w:i/>
          <w:sz w:val="24"/>
          <w:szCs w:val="24"/>
        </w:rPr>
        <w:br/>
        <w:t>Привольненском сельском поселении на 2013 год»;</w:t>
      </w:r>
    </w:p>
    <w:p w:rsidR="00EA414A" w:rsidRPr="00EA414A" w:rsidRDefault="00EA414A" w:rsidP="00EA414A">
      <w:pPr>
        <w:pStyle w:val="11"/>
        <w:shd w:val="clear" w:color="auto" w:fill="auto"/>
        <w:spacing w:line="322" w:lineRule="exact"/>
        <w:ind w:left="760" w:right="780" w:firstLine="0"/>
        <w:rPr>
          <w:b/>
          <w:i/>
          <w:sz w:val="24"/>
          <w:szCs w:val="24"/>
        </w:rPr>
      </w:pPr>
      <w:r w:rsidRPr="00EA414A">
        <w:rPr>
          <w:b/>
          <w:i/>
          <w:sz w:val="24"/>
          <w:szCs w:val="24"/>
        </w:rPr>
        <w:t>- Постановление от 21.09.2012 года № 62 «О создании Общественного</w:t>
      </w:r>
      <w:r w:rsidRPr="00EA414A">
        <w:rPr>
          <w:b/>
          <w:i/>
          <w:sz w:val="24"/>
          <w:szCs w:val="24"/>
        </w:rPr>
        <w:br/>
        <w:t>Совета по урегулированию социальных напряжений в Привольненском</w:t>
      </w:r>
      <w:proofErr w:type="gramStart"/>
      <w:r w:rsidRPr="00EA414A">
        <w:rPr>
          <w:b/>
          <w:i/>
          <w:sz w:val="24"/>
          <w:szCs w:val="24"/>
        </w:rPr>
        <w:t>1</w:t>
      </w:r>
      <w:proofErr w:type="gramEnd"/>
      <w:r w:rsidRPr="00EA414A">
        <w:rPr>
          <w:b/>
          <w:i/>
          <w:sz w:val="24"/>
          <w:szCs w:val="24"/>
        </w:rPr>
        <w:br/>
        <w:t>сельском поселении»</w:t>
      </w:r>
    </w:p>
    <w:p w:rsidR="00EA414A" w:rsidRPr="00EA414A" w:rsidRDefault="00EA414A" w:rsidP="00EA414A">
      <w:pPr>
        <w:pStyle w:val="11"/>
        <w:shd w:val="clear" w:color="auto" w:fill="auto"/>
        <w:spacing w:line="322" w:lineRule="exact"/>
        <w:ind w:firstLine="0"/>
        <w:rPr>
          <w:b/>
          <w:i/>
          <w:sz w:val="24"/>
          <w:szCs w:val="24"/>
        </w:rPr>
      </w:pPr>
      <w:r w:rsidRPr="00EA414A">
        <w:rPr>
          <w:b/>
          <w:i/>
          <w:sz w:val="24"/>
          <w:szCs w:val="24"/>
        </w:rPr>
        <w:t xml:space="preserve">           Состав Совета - 11 человек, Проведено в 2014 году - 3 заседания.</w:t>
      </w:r>
    </w:p>
    <w:p w:rsidR="00EA414A" w:rsidRPr="00EA414A" w:rsidRDefault="00EA414A" w:rsidP="00EA414A">
      <w:pPr>
        <w:pStyle w:val="11"/>
        <w:shd w:val="clear" w:color="auto" w:fill="auto"/>
        <w:spacing w:line="322" w:lineRule="exact"/>
        <w:ind w:left="1680" w:firstLine="0"/>
        <w:rPr>
          <w:b/>
          <w:i/>
          <w:sz w:val="24"/>
          <w:szCs w:val="24"/>
        </w:rPr>
      </w:pPr>
      <w:r w:rsidRPr="00EA414A">
        <w:rPr>
          <w:b/>
          <w:i/>
          <w:sz w:val="24"/>
          <w:szCs w:val="24"/>
        </w:rPr>
        <w:t xml:space="preserve">                 </w:t>
      </w:r>
      <w:r>
        <w:rPr>
          <w:b/>
          <w:i/>
          <w:sz w:val="24"/>
          <w:szCs w:val="24"/>
        </w:rPr>
        <w:t xml:space="preserve">                  </w:t>
      </w:r>
      <w:r w:rsidRPr="00EA414A">
        <w:rPr>
          <w:b/>
          <w:i/>
          <w:sz w:val="24"/>
          <w:szCs w:val="24"/>
        </w:rPr>
        <w:t>Проведено в 2015 году - 5 заседаний.</w:t>
      </w:r>
    </w:p>
    <w:p w:rsidR="00EA414A" w:rsidRPr="00EA414A" w:rsidRDefault="00EA414A" w:rsidP="00EA414A">
      <w:pPr>
        <w:pStyle w:val="20"/>
        <w:numPr>
          <w:ilvl w:val="1"/>
          <w:numId w:val="1"/>
        </w:numPr>
        <w:shd w:val="clear" w:color="auto" w:fill="auto"/>
        <w:tabs>
          <w:tab w:val="left" w:pos="733"/>
        </w:tabs>
        <w:spacing w:line="322" w:lineRule="exact"/>
        <w:ind w:left="760" w:hanging="380"/>
        <w:rPr>
          <w:sz w:val="24"/>
          <w:szCs w:val="24"/>
        </w:rPr>
      </w:pPr>
      <w:r w:rsidRPr="00EA414A">
        <w:rPr>
          <w:sz w:val="24"/>
          <w:szCs w:val="24"/>
        </w:rPr>
        <w:t>Деятельность этнических групп на территории муниципального образования:</w:t>
      </w:r>
    </w:p>
    <w:p w:rsidR="00EA414A" w:rsidRPr="00EA414A" w:rsidRDefault="00EA414A" w:rsidP="00EA414A">
      <w:pPr>
        <w:pStyle w:val="20"/>
        <w:shd w:val="clear" w:color="auto" w:fill="auto"/>
        <w:spacing w:line="322" w:lineRule="exact"/>
        <w:ind w:left="760" w:firstLine="0"/>
        <w:rPr>
          <w:sz w:val="24"/>
          <w:szCs w:val="24"/>
        </w:rPr>
      </w:pPr>
      <w:r w:rsidRPr="00EA414A">
        <w:rPr>
          <w:sz w:val="24"/>
          <w:szCs w:val="24"/>
        </w:rPr>
        <w:lastRenderedPageBreak/>
        <w:t>организационная форма общественной национально-культурной</w:t>
      </w:r>
      <w:r w:rsidRPr="00EA414A">
        <w:rPr>
          <w:sz w:val="24"/>
          <w:szCs w:val="24"/>
        </w:rPr>
        <w:br/>
        <w:t>организации (наличие регистрации, руководитель/лидер ФИО, род</w:t>
      </w:r>
      <w:r w:rsidRPr="00EA414A">
        <w:rPr>
          <w:sz w:val="24"/>
          <w:szCs w:val="24"/>
        </w:rPr>
        <w:br/>
        <w:t>деятельности);</w:t>
      </w:r>
    </w:p>
    <w:p w:rsidR="00EA414A" w:rsidRPr="00EA414A" w:rsidRDefault="00EA414A" w:rsidP="00EA414A">
      <w:pPr>
        <w:pStyle w:val="20"/>
        <w:shd w:val="clear" w:color="auto" w:fill="auto"/>
        <w:spacing w:line="322" w:lineRule="exact"/>
        <w:ind w:left="760" w:firstLine="0"/>
        <w:rPr>
          <w:sz w:val="24"/>
          <w:szCs w:val="24"/>
        </w:rPr>
      </w:pPr>
      <w:r w:rsidRPr="00EA414A">
        <w:rPr>
          <w:sz w:val="24"/>
          <w:szCs w:val="24"/>
        </w:rPr>
        <w:t>- проводимые общественной организацией мероприятия (концерты,</w:t>
      </w:r>
      <w:r w:rsidRPr="00EA414A">
        <w:rPr>
          <w:sz w:val="24"/>
          <w:szCs w:val="24"/>
        </w:rPr>
        <w:br/>
        <w:t>фестивали, участие в общественно-политической жизни в поселениях и</w:t>
      </w:r>
      <w:r w:rsidRPr="00EA414A">
        <w:rPr>
          <w:sz w:val="24"/>
          <w:szCs w:val="24"/>
        </w:rPr>
        <w:br/>
      </w:r>
      <w:proofErr w:type="gramStart"/>
      <w:r w:rsidRPr="00EA414A">
        <w:rPr>
          <w:sz w:val="24"/>
          <w:szCs w:val="24"/>
        </w:rPr>
        <w:t>муниципальный</w:t>
      </w:r>
      <w:proofErr w:type="gramEnd"/>
      <w:r w:rsidRPr="00EA414A">
        <w:rPr>
          <w:sz w:val="24"/>
          <w:szCs w:val="24"/>
        </w:rPr>
        <w:t xml:space="preserve"> образования и т.п.);</w:t>
      </w:r>
    </w:p>
    <w:p w:rsidR="00EA414A" w:rsidRPr="00EA414A" w:rsidRDefault="00EA414A" w:rsidP="00EA414A">
      <w:pPr>
        <w:pStyle w:val="20"/>
        <w:shd w:val="clear" w:color="auto" w:fill="auto"/>
        <w:spacing w:line="322" w:lineRule="exact"/>
        <w:ind w:left="760" w:firstLine="0"/>
        <w:rPr>
          <w:sz w:val="24"/>
          <w:szCs w:val="24"/>
        </w:rPr>
      </w:pPr>
      <w:r w:rsidRPr="00EA414A">
        <w:rPr>
          <w:sz w:val="24"/>
          <w:szCs w:val="24"/>
        </w:rPr>
        <w:t>-формы сотрудничество администрации муниципального образования с</w:t>
      </w:r>
      <w:r w:rsidRPr="00EA414A">
        <w:rPr>
          <w:sz w:val="24"/>
          <w:szCs w:val="24"/>
        </w:rPr>
        <w:br/>
        <w:t>представителями этнических землячеств (диаспор) и казачеством.</w:t>
      </w:r>
    </w:p>
    <w:p w:rsidR="00EA414A" w:rsidRPr="00EA414A" w:rsidRDefault="00EA414A" w:rsidP="00EA414A">
      <w:pPr>
        <w:pStyle w:val="11"/>
        <w:shd w:val="clear" w:color="auto" w:fill="auto"/>
        <w:spacing w:line="322" w:lineRule="exact"/>
        <w:ind w:firstLine="1180"/>
        <w:rPr>
          <w:sz w:val="24"/>
          <w:szCs w:val="24"/>
        </w:rPr>
      </w:pPr>
      <w:r w:rsidRPr="00EA414A">
        <w:rPr>
          <w:sz w:val="24"/>
          <w:szCs w:val="24"/>
        </w:rPr>
        <w:t>Сотрудничество с представителями этнических землячеств и</w:t>
      </w:r>
      <w:r w:rsidRPr="00EA414A">
        <w:rPr>
          <w:sz w:val="24"/>
          <w:szCs w:val="24"/>
        </w:rPr>
        <w:br/>
        <w:t>казачеством, проводится в форме заседаний советов по межнациональным,</w:t>
      </w:r>
      <w:r w:rsidRPr="00EA414A">
        <w:rPr>
          <w:sz w:val="24"/>
          <w:szCs w:val="24"/>
        </w:rPr>
        <w:br/>
        <w:t>отношениям.</w:t>
      </w:r>
    </w:p>
    <w:p w:rsidR="00DB1F12" w:rsidRDefault="00EA414A" w:rsidP="00EA414A">
      <w:pPr>
        <w:pStyle w:val="20"/>
        <w:numPr>
          <w:ilvl w:val="1"/>
          <w:numId w:val="1"/>
        </w:numPr>
        <w:shd w:val="clear" w:color="auto" w:fill="auto"/>
        <w:tabs>
          <w:tab w:val="left" w:pos="738"/>
        </w:tabs>
        <w:spacing w:line="322" w:lineRule="exact"/>
        <w:ind w:left="760" w:hanging="380"/>
        <w:rPr>
          <w:sz w:val="24"/>
          <w:szCs w:val="24"/>
        </w:rPr>
      </w:pPr>
      <w:r w:rsidRPr="00EA414A">
        <w:rPr>
          <w:sz w:val="24"/>
          <w:szCs w:val="24"/>
        </w:rPr>
        <w:t>Демографическая ситуация в муниципальном образовании с 2011 по 2015 гг.</w:t>
      </w:r>
    </w:p>
    <w:p w:rsidR="00EA414A" w:rsidRDefault="00DB1F12" w:rsidP="00DB1F12">
      <w:pPr>
        <w:pStyle w:val="20"/>
        <w:shd w:val="clear" w:color="auto" w:fill="auto"/>
        <w:tabs>
          <w:tab w:val="left" w:pos="738"/>
        </w:tabs>
        <w:spacing w:line="322" w:lineRule="exact"/>
        <w:ind w:left="760" w:firstLine="0"/>
        <w:rPr>
          <w:sz w:val="24"/>
          <w:szCs w:val="24"/>
        </w:rPr>
      </w:pPr>
      <w:r>
        <w:rPr>
          <w:sz w:val="24"/>
          <w:szCs w:val="24"/>
        </w:rPr>
        <w:t xml:space="preserve">(в </w:t>
      </w:r>
      <w:r w:rsidR="00EA414A" w:rsidRPr="00EA414A">
        <w:rPr>
          <w:sz w:val="24"/>
          <w:szCs w:val="24"/>
        </w:rPr>
        <w:t>том числе среди этнических групп).</w:t>
      </w:r>
    </w:p>
    <w:tbl>
      <w:tblPr>
        <w:tblStyle w:val="a5"/>
        <w:tblW w:w="0" w:type="auto"/>
        <w:tblInd w:w="760" w:type="dxa"/>
        <w:tblLayout w:type="fixed"/>
        <w:tblLook w:val="04A0"/>
      </w:tblPr>
      <w:tblGrid>
        <w:gridCol w:w="908"/>
        <w:gridCol w:w="4536"/>
        <w:gridCol w:w="3367"/>
      </w:tblGrid>
      <w:tr w:rsidR="0048133F" w:rsidTr="0048133F">
        <w:tc>
          <w:tcPr>
            <w:tcW w:w="908" w:type="dxa"/>
          </w:tcPr>
          <w:p w:rsidR="0048133F" w:rsidRPr="00DB1F12" w:rsidRDefault="0048133F" w:rsidP="0048133F">
            <w:pPr>
              <w:pStyle w:val="20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4536" w:type="dxa"/>
          </w:tcPr>
          <w:p w:rsidR="0048133F" w:rsidRPr="00DB1F12" w:rsidRDefault="0048133F" w:rsidP="0048133F">
            <w:pPr>
              <w:pStyle w:val="50"/>
              <w:shd w:val="clear" w:color="auto" w:fill="auto"/>
              <w:spacing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>Родившихся, чел./этнических групп</w:t>
            </w:r>
          </w:p>
        </w:tc>
        <w:tc>
          <w:tcPr>
            <w:tcW w:w="3367" w:type="dxa"/>
          </w:tcPr>
          <w:p w:rsidR="0048133F" w:rsidRPr="00DB1F12" w:rsidRDefault="0048133F" w:rsidP="0048133F">
            <w:pPr>
              <w:pStyle w:val="50"/>
              <w:shd w:val="clear" w:color="auto" w:fill="auto"/>
              <w:spacing w:line="240" w:lineRule="auto"/>
              <w:ind w:left="100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>Умерших, чел./этнических групп</w:t>
            </w:r>
          </w:p>
        </w:tc>
      </w:tr>
      <w:tr w:rsidR="0048133F" w:rsidTr="0048133F">
        <w:tc>
          <w:tcPr>
            <w:tcW w:w="8811" w:type="dxa"/>
            <w:gridSpan w:val="3"/>
          </w:tcPr>
          <w:p w:rsidR="0048133F" w:rsidRPr="00DB1F12" w:rsidRDefault="0048133F" w:rsidP="0048133F">
            <w:pPr>
              <w:pStyle w:val="20"/>
              <w:shd w:val="clear" w:color="auto" w:fill="auto"/>
              <w:tabs>
                <w:tab w:val="left" w:pos="738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>Привольненское сельское поселение</w:t>
            </w:r>
          </w:p>
        </w:tc>
      </w:tr>
      <w:tr w:rsidR="0048133F" w:rsidTr="0048133F">
        <w:tc>
          <w:tcPr>
            <w:tcW w:w="908" w:type="dxa"/>
          </w:tcPr>
          <w:p w:rsidR="0048133F" w:rsidRPr="00DB1F12" w:rsidRDefault="0048133F" w:rsidP="0048133F">
            <w:pPr>
              <w:pStyle w:val="11"/>
              <w:shd w:val="clear" w:color="auto" w:fill="auto"/>
              <w:spacing w:line="240" w:lineRule="auto"/>
              <w:ind w:left="1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4536" w:type="dxa"/>
          </w:tcPr>
          <w:p w:rsidR="0048133F" w:rsidRPr="00DB1F12" w:rsidRDefault="0048133F" w:rsidP="0048133F">
            <w:pPr>
              <w:pStyle w:val="20"/>
              <w:shd w:val="clear" w:color="auto" w:fill="auto"/>
              <w:tabs>
                <w:tab w:val="left" w:pos="738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>Всего: 26 чел. в т.ч.</w:t>
            </w:r>
            <w:r w:rsidRPr="00DB1F12">
              <w:rPr>
                <w:color w:val="000000" w:themeColor="text1"/>
                <w:sz w:val="24"/>
                <w:szCs w:val="24"/>
              </w:rPr>
              <w:br/>
              <w:t xml:space="preserve">  7 - русские;</w:t>
            </w:r>
          </w:p>
          <w:p w:rsidR="0048133F" w:rsidRPr="00DB1F12" w:rsidRDefault="0048133F" w:rsidP="0048133F">
            <w:pPr>
              <w:pStyle w:val="20"/>
              <w:shd w:val="clear" w:color="auto" w:fill="auto"/>
              <w:tabs>
                <w:tab w:val="left" w:pos="738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>11 -  даргинцы;</w:t>
            </w:r>
            <w:r w:rsidRPr="00DB1F12">
              <w:rPr>
                <w:color w:val="000000" w:themeColor="text1"/>
                <w:sz w:val="24"/>
                <w:szCs w:val="24"/>
              </w:rPr>
              <w:br/>
              <w:t xml:space="preserve">  8  -  чеченцы;</w:t>
            </w:r>
          </w:p>
        </w:tc>
        <w:tc>
          <w:tcPr>
            <w:tcW w:w="3367" w:type="dxa"/>
          </w:tcPr>
          <w:p w:rsidR="0048133F" w:rsidRPr="00DB1F12" w:rsidRDefault="0048133F" w:rsidP="0048133F">
            <w:pPr>
              <w:pStyle w:val="20"/>
              <w:shd w:val="clear" w:color="auto" w:fill="auto"/>
              <w:tabs>
                <w:tab w:val="left" w:pos="738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>Всего: 17 — русские</w:t>
            </w:r>
          </w:p>
        </w:tc>
      </w:tr>
      <w:tr w:rsidR="0048133F" w:rsidTr="0048133F">
        <w:tc>
          <w:tcPr>
            <w:tcW w:w="908" w:type="dxa"/>
          </w:tcPr>
          <w:p w:rsidR="0048133F" w:rsidRPr="00DB1F12" w:rsidRDefault="0048133F" w:rsidP="0048133F">
            <w:pPr>
              <w:pStyle w:val="11"/>
              <w:shd w:val="clear" w:color="auto" w:fill="auto"/>
              <w:spacing w:line="240" w:lineRule="auto"/>
              <w:ind w:left="1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4536" w:type="dxa"/>
          </w:tcPr>
          <w:p w:rsidR="0048133F" w:rsidRPr="00DB1F12" w:rsidRDefault="0048133F" w:rsidP="0048133F">
            <w:pPr>
              <w:pStyle w:val="20"/>
              <w:shd w:val="clear" w:color="auto" w:fill="auto"/>
              <w:tabs>
                <w:tab w:val="left" w:pos="738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>Всего: 25 чел. в т.ч.</w:t>
            </w:r>
            <w:r w:rsidRPr="00DB1F12">
              <w:rPr>
                <w:color w:val="000000" w:themeColor="text1"/>
                <w:sz w:val="24"/>
                <w:szCs w:val="24"/>
              </w:rPr>
              <w:br/>
              <w:t>9-русские; 12 даргинцы;</w:t>
            </w:r>
            <w:r w:rsidRPr="00DB1F12">
              <w:rPr>
                <w:color w:val="000000" w:themeColor="text1"/>
                <w:sz w:val="24"/>
                <w:szCs w:val="24"/>
              </w:rPr>
              <w:br/>
              <w:t>4 чеченцы;</w:t>
            </w:r>
          </w:p>
        </w:tc>
        <w:tc>
          <w:tcPr>
            <w:tcW w:w="3367" w:type="dxa"/>
          </w:tcPr>
          <w:p w:rsidR="0048133F" w:rsidRPr="00DB1F12" w:rsidRDefault="0048133F" w:rsidP="0048133F">
            <w:pPr>
              <w:pStyle w:val="20"/>
              <w:shd w:val="clear" w:color="auto" w:fill="auto"/>
              <w:tabs>
                <w:tab w:val="left" w:pos="738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>Всего: 17 чел. - русские</w:t>
            </w:r>
            <w:r w:rsidRPr="00DB1F12">
              <w:rPr>
                <w:color w:val="000000" w:themeColor="text1"/>
                <w:sz w:val="24"/>
                <w:szCs w:val="24"/>
              </w:rPr>
              <w:br/>
              <w:t>Даргинцы - 1 человек</w:t>
            </w:r>
          </w:p>
        </w:tc>
      </w:tr>
      <w:tr w:rsidR="0048133F" w:rsidTr="0048133F">
        <w:tc>
          <w:tcPr>
            <w:tcW w:w="908" w:type="dxa"/>
          </w:tcPr>
          <w:p w:rsidR="0048133F" w:rsidRPr="00DB1F12" w:rsidRDefault="0048133F" w:rsidP="0048133F">
            <w:pPr>
              <w:pStyle w:val="11"/>
              <w:shd w:val="clear" w:color="auto" w:fill="auto"/>
              <w:spacing w:line="240" w:lineRule="auto"/>
              <w:ind w:left="1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4536" w:type="dxa"/>
          </w:tcPr>
          <w:p w:rsidR="0048133F" w:rsidRPr="00DB1F12" w:rsidRDefault="0048133F" w:rsidP="0048133F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>Всего: 14 чел. в т.ч.</w:t>
            </w:r>
            <w:r w:rsidRPr="00DB1F12">
              <w:rPr>
                <w:color w:val="000000" w:themeColor="text1"/>
                <w:sz w:val="24"/>
                <w:szCs w:val="24"/>
              </w:rPr>
              <w:br/>
              <w:t>3-русские;</w:t>
            </w:r>
          </w:p>
          <w:p w:rsidR="0048133F" w:rsidRPr="00DB1F12" w:rsidRDefault="0048133F" w:rsidP="0048133F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 xml:space="preserve"> 7- даргинцы</w:t>
            </w:r>
            <w:r w:rsidRPr="00DB1F12">
              <w:rPr>
                <w:color w:val="000000" w:themeColor="text1"/>
                <w:sz w:val="24"/>
                <w:szCs w:val="24"/>
              </w:rPr>
              <w:br/>
              <w:t>4 чеченцы;</w:t>
            </w:r>
          </w:p>
        </w:tc>
        <w:tc>
          <w:tcPr>
            <w:tcW w:w="3367" w:type="dxa"/>
          </w:tcPr>
          <w:p w:rsidR="0048133F" w:rsidRPr="00DB1F12" w:rsidRDefault="0048133F" w:rsidP="0048133F">
            <w:pPr>
              <w:pStyle w:val="11"/>
              <w:shd w:val="clear" w:color="auto" w:fill="auto"/>
              <w:spacing w:line="240" w:lineRule="auto"/>
              <w:ind w:left="1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>Всего: 14 чел. - русские</w:t>
            </w:r>
          </w:p>
        </w:tc>
      </w:tr>
      <w:tr w:rsidR="0048133F" w:rsidTr="0048133F">
        <w:tc>
          <w:tcPr>
            <w:tcW w:w="908" w:type="dxa"/>
          </w:tcPr>
          <w:p w:rsidR="0048133F" w:rsidRPr="00DB1F12" w:rsidRDefault="0048133F" w:rsidP="0048133F">
            <w:pPr>
              <w:pStyle w:val="11"/>
              <w:shd w:val="clear" w:color="auto" w:fill="auto"/>
              <w:spacing w:line="240" w:lineRule="auto"/>
              <w:ind w:left="1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4536" w:type="dxa"/>
          </w:tcPr>
          <w:p w:rsidR="0048133F" w:rsidRPr="00DB1F12" w:rsidRDefault="0048133F" w:rsidP="0048133F">
            <w:pPr>
              <w:pStyle w:val="11"/>
              <w:shd w:val="clear" w:color="auto" w:fill="auto"/>
              <w:spacing w:line="240" w:lineRule="auto"/>
              <w:ind w:left="120" w:firstLine="0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>Всего: 26 чел. в т.ч.</w:t>
            </w:r>
            <w:r w:rsidRPr="00DB1F12">
              <w:rPr>
                <w:color w:val="000000" w:themeColor="text1"/>
                <w:sz w:val="24"/>
                <w:szCs w:val="24"/>
              </w:rPr>
              <w:br/>
              <w:t>5 - русские; 9 - даргинцы</w:t>
            </w:r>
            <w:proofErr w:type="gramStart"/>
            <w:r w:rsidRPr="00DB1F12">
              <w:rPr>
                <w:color w:val="000000" w:themeColor="text1"/>
                <w:sz w:val="24"/>
                <w:szCs w:val="24"/>
              </w:rPr>
              <w:br/>
              <w:t>И</w:t>
            </w:r>
            <w:proofErr w:type="gramEnd"/>
            <w:r w:rsidRPr="00DB1F12">
              <w:rPr>
                <w:color w:val="000000" w:themeColor="text1"/>
                <w:sz w:val="24"/>
                <w:szCs w:val="24"/>
              </w:rPr>
              <w:t xml:space="preserve"> - чеченцы;</w:t>
            </w:r>
          </w:p>
        </w:tc>
        <w:tc>
          <w:tcPr>
            <w:tcW w:w="3367" w:type="dxa"/>
          </w:tcPr>
          <w:p w:rsidR="0048133F" w:rsidRPr="00DB1F12" w:rsidRDefault="0048133F" w:rsidP="0048133F">
            <w:pPr>
              <w:pStyle w:val="11"/>
              <w:shd w:val="clear" w:color="auto" w:fill="auto"/>
              <w:spacing w:line="240" w:lineRule="auto"/>
              <w:ind w:left="120"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>Всего: 10 чел. - русские</w:t>
            </w:r>
          </w:p>
        </w:tc>
      </w:tr>
      <w:tr w:rsidR="0048133F" w:rsidTr="00C85F2C">
        <w:trPr>
          <w:trHeight w:val="1154"/>
        </w:trPr>
        <w:tc>
          <w:tcPr>
            <w:tcW w:w="908" w:type="dxa"/>
            <w:tcBorders>
              <w:bottom w:val="single" w:sz="4" w:space="0" w:color="auto"/>
            </w:tcBorders>
          </w:tcPr>
          <w:p w:rsidR="0048133F" w:rsidRPr="00DB1F12" w:rsidRDefault="0048133F" w:rsidP="0048133F">
            <w:pPr>
              <w:pStyle w:val="11"/>
              <w:spacing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 xml:space="preserve">2    2015 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85F2C" w:rsidRPr="00DB1F12" w:rsidRDefault="00DB1F12" w:rsidP="00C85F2C">
            <w:pPr>
              <w:pStyle w:val="11"/>
              <w:spacing w:line="240" w:lineRule="auto"/>
              <w:ind w:left="-26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Всего: 29</w:t>
            </w:r>
            <w:r w:rsidR="00C85F2C" w:rsidRPr="00DB1F12">
              <w:rPr>
                <w:color w:val="000000" w:themeColor="text1"/>
                <w:sz w:val="24"/>
                <w:szCs w:val="24"/>
              </w:rPr>
              <w:t xml:space="preserve"> чел. в т.ч.</w:t>
            </w:r>
          </w:p>
          <w:p w:rsidR="0048133F" w:rsidRPr="00DB1F12" w:rsidRDefault="00C85F2C" w:rsidP="00C85F2C">
            <w:pPr>
              <w:pStyle w:val="11"/>
              <w:spacing w:line="240" w:lineRule="auto"/>
              <w:ind w:left="-260" w:firstLine="0"/>
              <w:rPr>
                <w:color w:val="000000" w:themeColor="text1"/>
                <w:sz w:val="24"/>
                <w:szCs w:val="24"/>
              </w:rPr>
            </w:pPr>
            <w:r w:rsidRPr="00DB1F12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DB1F12">
              <w:rPr>
                <w:color w:val="000000" w:themeColor="text1"/>
                <w:sz w:val="24"/>
                <w:szCs w:val="24"/>
              </w:rPr>
              <w:t>6</w:t>
            </w:r>
            <w:r w:rsidR="0048133F" w:rsidRPr="00DB1F12">
              <w:rPr>
                <w:color w:val="000000" w:themeColor="text1"/>
                <w:sz w:val="24"/>
                <w:szCs w:val="24"/>
              </w:rPr>
              <w:t xml:space="preserve"> - русские;</w:t>
            </w:r>
          </w:p>
          <w:p w:rsidR="0048133F" w:rsidRPr="00DB1F12" w:rsidRDefault="00DB1F12" w:rsidP="00C85F2C">
            <w:pPr>
              <w:pStyle w:val="11"/>
              <w:tabs>
                <w:tab w:val="left" w:pos="263"/>
                <w:tab w:val="center" w:pos="2030"/>
              </w:tabs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48133F" w:rsidRPr="00DB1F12">
              <w:rPr>
                <w:color w:val="000000" w:themeColor="text1"/>
                <w:sz w:val="24"/>
                <w:szCs w:val="24"/>
              </w:rPr>
              <w:t xml:space="preserve"> - даргинцы</w:t>
            </w:r>
            <w:r w:rsidR="0048133F" w:rsidRPr="00DB1F12">
              <w:rPr>
                <w:color w:val="000000" w:themeColor="text1"/>
                <w:sz w:val="24"/>
                <w:szCs w:val="24"/>
              </w:rPr>
              <w:br/>
              <w:t>12 – чеченцы</w:t>
            </w:r>
          </w:p>
          <w:p w:rsidR="0048133F" w:rsidRPr="00DB1F12" w:rsidRDefault="0048133F" w:rsidP="0048133F">
            <w:pPr>
              <w:pStyle w:val="11"/>
              <w:spacing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48133F" w:rsidRPr="00DB1F12" w:rsidRDefault="00C85F2C" w:rsidP="004813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1F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 6 чел. - русские</w:t>
            </w:r>
          </w:p>
        </w:tc>
      </w:tr>
    </w:tbl>
    <w:p w:rsidR="00C85F2C" w:rsidRPr="00EB449D" w:rsidRDefault="00C85F2C" w:rsidP="00EB449D">
      <w:pPr>
        <w:pStyle w:val="a8"/>
        <w:shd w:val="clear" w:color="auto" w:fill="auto"/>
        <w:spacing w:line="260" w:lineRule="exact"/>
        <w:rPr>
          <w:lang w:val="en-US"/>
        </w:rPr>
      </w:pPr>
    </w:p>
    <w:p w:rsidR="00C85F2C" w:rsidRDefault="00C85F2C" w:rsidP="00C85F2C">
      <w:pPr>
        <w:pStyle w:val="a8"/>
        <w:shd w:val="clear" w:color="auto" w:fill="auto"/>
        <w:spacing w:line="260" w:lineRule="exact"/>
        <w:jc w:val="center"/>
      </w:pPr>
      <w:r>
        <w:t xml:space="preserve">5. </w:t>
      </w:r>
      <w:r w:rsidRPr="00545168">
        <w:rPr>
          <w:sz w:val="24"/>
          <w:szCs w:val="24"/>
        </w:rPr>
        <w:t>Миграционная ситуация в муниципальном образовании с 2011 по 2014 гг.</w:t>
      </w:r>
    </w:p>
    <w:p w:rsidR="0048133F" w:rsidRPr="00EA414A" w:rsidRDefault="0048133F" w:rsidP="0048133F">
      <w:pPr>
        <w:pStyle w:val="20"/>
        <w:shd w:val="clear" w:color="auto" w:fill="auto"/>
        <w:tabs>
          <w:tab w:val="left" w:pos="738"/>
        </w:tabs>
        <w:spacing w:line="322" w:lineRule="exact"/>
        <w:ind w:left="760" w:firstLine="0"/>
        <w:rPr>
          <w:sz w:val="24"/>
          <w:szCs w:val="24"/>
        </w:rPr>
      </w:pPr>
    </w:p>
    <w:tbl>
      <w:tblPr>
        <w:tblStyle w:val="a5"/>
        <w:tblW w:w="9464" w:type="dxa"/>
        <w:tblLook w:val="04A0"/>
      </w:tblPr>
      <w:tblGrid>
        <w:gridCol w:w="2074"/>
        <w:gridCol w:w="869"/>
        <w:gridCol w:w="1701"/>
        <w:gridCol w:w="1985"/>
        <w:gridCol w:w="1417"/>
        <w:gridCol w:w="1418"/>
      </w:tblGrid>
      <w:tr w:rsidR="00C85F2C" w:rsidTr="00C85F2C">
        <w:tc>
          <w:tcPr>
            <w:tcW w:w="2074" w:type="dxa"/>
          </w:tcPr>
          <w:p w:rsidR="00C85F2C" w:rsidRPr="00C85F2C" w:rsidRDefault="00C85F2C" w:rsidP="00C85F2C">
            <w:pPr>
              <w:pStyle w:val="11"/>
              <w:shd w:val="clear" w:color="auto" w:fill="auto"/>
              <w:spacing w:line="322" w:lineRule="exact"/>
              <w:ind w:left="140"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Наименование</w:t>
            </w:r>
            <w:r w:rsidRPr="00C85F2C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869" w:type="dxa"/>
          </w:tcPr>
          <w:p w:rsidR="00C85F2C" w:rsidRPr="00C85F2C" w:rsidRDefault="00C85F2C" w:rsidP="00C85F2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C85F2C" w:rsidRPr="00C85F2C" w:rsidRDefault="00C85F2C" w:rsidP="00C85F2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2012</w:t>
            </w:r>
          </w:p>
        </w:tc>
        <w:tc>
          <w:tcPr>
            <w:tcW w:w="1985" w:type="dxa"/>
          </w:tcPr>
          <w:p w:rsidR="00C85F2C" w:rsidRPr="00C85F2C" w:rsidRDefault="00C85F2C" w:rsidP="00C85F2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85F2C" w:rsidRPr="00C85F2C" w:rsidRDefault="00C85F2C" w:rsidP="00C85F2C">
            <w:pPr>
              <w:pStyle w:val="11"/>
              <w:shd w:val="clear" w:color="auto" w:fill="auto"/>
              <w:tabs>
                <w:tab w:val="left" w:pos="1135"/>
              </w:tabs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2014</w:t>
            </w:r>
            <w:r w:rsidRPr="00C85F2C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85F2C" w:rsidRPr="00C85F2C" w:rsidRDefault="00C85F2C" w:rsidP="00C85F2C">
            <w:pPr>
              <w:pStyle w:val="11"/>
              <w:shd w:val="clear" w:color="auto" w:fill="auto"/>
              <w:tabs>
                <w:tab w:val="left" w:pos="113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2015</w:t>
            </w:r>
          </w:p>
        </w:tc>
      </w:tr>
      <w:tr w:rsidR="00C85F2C" w:rsidTr="00C85F2C">
        <w:tc>
          <w:tcPr>
            <w:tcW w:w="2074" w:type="dxa"/>
          </w:tcPr>
          <w:p w:rsidR="00C85F2C" w:rsidRPr="00C85F2C" w:rsidRDefault="00C85F2C" w:rsidP="00C85F2C">
            <w:pPr>
              <w:pStyle w:val="11"/>
              <w:shd w:val="clear" w:color="auto" w:fill="auto"/>
              <w:spacing w:line="322" w:lineRule="exact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>
              <w:rPr>
                <w:sz w:val="24"/>
                <w:szCs w:val="24"/>
              </w:rPr>
              <w:br/>
              <w:t>населения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85F2C">
              <w:rPr>
                <w:sz w:val="24"/>
                <w:szCs w:val="24"/>
              </w:rPr>
              <w:t>В</w:t>
            </w:r>
            <w:proofErr w:type="gramEnd"/>
            <w:r w:rsidRPr="00C85F2C">
              <w:rPr>
                <w:sz w:val="24"/>
                <w:szCs w:val="24"/>
              </w:rPr>
              <w:t>сего:</w:t>
            </w:r>
          </w:p>
        </w:tc>
        <w:tc>
          <w:tcPr>
            <w:tcW w:w="869" w:type="dxa"/>
          </w:tcPr>
          <w:p w:rsidR="00C85F2C" w:rsidRPr="00C85F2C" w:rsidRDefault="00C85F2C" w:rsidP="00C85F2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C85F2C" w:rsidRPr="00C85F2C" w:rsidRDefault="00C85F2C" w:rsidP="00C85F2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1418</w:t>
            </w:r>
          </w:p>
        </w:tc>
        <w:tc>
          <w:tcPr>
            <w:tcW w:w="1985" w:type="dxa"/>
          </w:tcPr>
          <w:p w:rsidR="00C85F2C" w:rsidRPr="00C85F2C" w:rsidRDefault="00C85F2C" w:rsidP="00C85F2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1431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5F2C" w:rsidRPr="00C85F2C" w:rsidRDefault="00C85F2C" w:rsidP="00C85F2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1773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5F2C" w:rsidRPr="00C85F2C" w:rsidRDefault="00C85F2C" w:rsidP="00C85F2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1790</w:t>
            </w:r>
          </w:p>
        </w:tc>
      </w:tr>
      <w:tr w:rsidR="00C85F2C" w:rsidTr="00D5755C">
        <w:tc>
          <w:tcPr>
            <w:tcW w:w="9464" w:type="dxa"/>
            <w:gridSpan w:val="6"/>
          </w:tcPr>
          <w:p w:rsidR="00C85F2C" w:rsidRPr="00C85F2C" w:rsidRDefault="00C85F2C" w:rsidP="00C85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Миграционное </w:t>
            </w:r>
            <w:r w:rsidRPr="00C85F2C">
              <w:rPr>
                <w:rFonts w:ascii="Times New Roman" w:hAnsi="Times New Roman" w:cs="Times New Roman"/>
                <w:sz w:val="24"/>
                <w:szCs w:val="24"/>
              </w:rPr>
              <w:t>движение:</w:t>
            </w:r>
          </w:p>
        </w:tc>
      </w:tr>
      <w:tr w:rsidR="00C85F2C" w:rsidTr="00C85F2C">
        <w:tc>
          <w:tcPr>
            <w:tcW w:w="2074" w:type="dxa"/>
          </w:tcPr>
          <w:p w:rsidR="00C85F2C" w:rsidRPr="00257985" w:rsidRDefault="00C85F2C" w:rsidP="00C85F2C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000000" w:themeColor="text1"/>
                <w:sz w:val="24"/>
                <w:szCs w:val="24"/>
              </w:rPr>
            </w:pPr>
            <w:r w:rsidRPr="00257985">
              <w:rPr>
                <w:color w:val="000000" w:themeColor="text1"/>
                <w:sz w:val="24"/>
                <w:szCs w:val="24"/>
              </w:rPr>
              <w:t>Прибыло</w:t>
            </w:r>
          </w:p>
        </w:tc>
        <w:tc>
          <w:tcPr>
            <w:tcW w:w="869" w:type="dxa"/>
          </w:tcPr>
          <w:p w:rsidR="00C85F2C" w:rsidRPr="00C85F2C" w:rsidRDefault="00C85F2C" w:rsidP="00C85F2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C85F2C" w:rsidRPr="00C85F2C" w:rsidRDefault="00C85F2C" w:rsidP="00C85F2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C85F2C" w:rsidRPr="00C85F2C" w:rsidRDefault="00C85F2C" w:rsidP="00C85F2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5F2C" w:rsidRPr="00C85F2C" w:rsidRDefault="00C85F2C" w:rsidP="00C85F2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5F2C" w:rsidRPr="00C85F2C" w:rsidRDefault="00D705A7" w:rsidP="00C85F2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85F2C" w:rsidTr="00C85F2C">
        <w:tc>
          <w:tcPr>
            <w:tcW w:w="2074" w:type="dxa"/>
          </w:tcPr>
          <w:p w:rsidR="00C85F2C" w:rsidRPr="00257985" w:rsidRDefault="00C85F2C" w:rsidP="00C85F2C">
            <w:pPr>
              <w:pStyle w:val="11"/>
              <w:shd w:val="clear" w:color="auto" w:fill="auto"/>
              <w:spacing w:line="240" w:lineRule="auto"/>
              <w:ind w:left="140" w:firstLine="0"/>
              <w:rPr>
                <w:color w:val="000000" w:themeColor="text1"/>
                <w:sz w:val="24"/>
                <w:szCs w:val="24"/>
              </w:rPr>
            </w:pPr>
            <w:r w:rsidRPr="00257985">
              <w:rPr>
                <w:color w:val="000000" w:themeColor="text1"/>
                <w:sz w:val="24"/>
                <w:szCs w:val="24"/>
              </w:rPr>
              <w:t>Убыло</w:t>
            </w:r>
          </w:p>
        </w:tc>
        <w:tc>
          <w:tcPr>
            <w:tcW w:w="869" w:type="dxa"/>
          </w:tcPr>
          <w:p w:rsidR="00C85F2C" w:rsidRPr="00C85F2C" w:rsidRDefault="00C85F2C" w:rsidP="00C85F2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</w:tcPr>
          <w:p w:rsidR="00C85F2C" w:rsidRPr="00C85F2C" w:rsidRDefault="00C85F2C" w:rsidP="00C85F2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C85F2C" w:rsidRPr="00C85F2C" w:rsidRDefault="00C85F2C" w:rsidP="00C85F2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85F2C" w:rsidRPr="00C85F2C" w:rsidRDefault="00C85F2C" w:rsidP="00C85F2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C85F2C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5F2C" w:rsidRPr="00C85F2C" w:rsidRDefault="00257985" w:rsidP="00C85F2C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EA414A" w:rsidRDefault="00EA414A"/>
    <w:p w:rsidR="00C85F2C" w:rsidRPr="00545168" w:rsidRDefault="00545168" w:rsidP="00545168">
      <w:pPr>
        <w:pStyle w:val="20"/>
        <w:shd w:val="clear" w:color="auto" w:fill="auto"/>
        <w:spacing w:before="235" w:line="324" w:lineRule="exact"/>
        <w:ind w:left="380" w:right="380" w:firstLine="0"/>
        <w:jc w:val="both"/>
        <w:rPr>
          <w:sz w:val="24"/>
          <w:szCs w:val="24"/>
        </w:rPr>
      </w:pPr>
      <w:r>
        <w:lastRenderedPageBreak/>
        <w:t>6</w:t>
      </w:r>
      <w:r w:rsidRPr="00545168">
        <w:rPr>
          <w:sz w:val="24"/>
          <w:szCs w:val="24"/>
        </w:rPr>
        <w:t>.</w:t>
      </w:r>
      <w:r w:rsidR="00C85F2C" w:rsidRPr="00545168">
        <w:rPr>
          <w:sz w:val="24"/>
          <w:szCs w:val="24"/>
        </w:rPr>
        <w:t xml:space="preserve">Численность молодежи, проживающей в </w:t>
      </w:r>
      <w:r w:rsidRPr="00545168">
        <w:rPr>
          <w:sz w:val="24"/>
          <w:szCs w:val="24"/>
        </w:rPr>
        <w:t>территории (обучающихся в ССУЗ</w:t>
      </w:r>
      <w:proofErr w:type="gramStart"/>
      <w:r w:rsidRPr="00545168">
        <w:rPr>
          <w:sz w:val="24"/>
          <w:szCs w:val="24"/>
        </w:rPr>
        <w:t>,</w:t>
      </w:r>
      <w:r w:rsidR="00C85F2C" w:rsidRPr="00545168">
        <w:rPr>
          <w:sz w:val="24"/>
          <w:szCs w:val="24"/>
        </w:rPr>
        <w:t>В</w:t>
      </w:r>
      <w:proofErr w:type="gramEnd"/>
      <w:r w:rsidR="00C85F2C" w:rsidRPr="00545168">
        <w:rPr>
          <w:sz w:val="24"/>
          <w:szCs w:val="24"/>
        </w:rPr>
        <w:t>УЗах). Наиболее многонациональные начальные и средние школы в</w:t>
      </w:r>
      <w:r w:rsidR="00C85F2C" w:rsidRPr="00545168">
        <w:rPr>
          <w:sz w:val="24"/>
          <w:szCs w:val="24"/>
        </w:rPr>
        <w:br/>
        <w:t>поселениях.</w:t>
      </w:r>
      <w:r w:rsidRPr="00545168">
        <w:rPr>
          <w:sz w:val="24"/>
          <w:szCs w:val="24"/>
        </w:rPr>
        <w:t xml:space="preserve"> </w:t>
      </w:r>
      <w:r w:rsidR="00C85F2C" w:rsidRPr="00545168">
        <w:rPr>
          <w:sz w:val="24"/>
          <w:szCs w:val="24"/>
        </w:rPr>
        <w:t>Количество студентов обучающихся в ВУЗ - 24 чел.</w:t>
      </w:r>
    </w:p>
    <w:p w:rsidR="00C85F2C" w:rsidRPr="00545168" w:rsidRDefault="00545168" w:rsidP="00C85F2C">
      <w:pPr>
        <w:pStyle w:val="11"/>
        <w:shd w:val="clear" w:color="auto" w:fill="auto"/>
        <w:spacing w:after="235" w:line="324" w:lineRule="exact"/>
        <w:ind w:left="3460" w:firstLine="0"/>
        <w:rPr>
          <w:sz w:val="24"/>
          <w:szCs w:val="24"/>
        </w:rPr>
      </w:pPr>
      <w:r w:rsidRPr="00545168">
        <w:rPr>
          <w:sz w:val="24"/>
          <w:szCs w:val="24"/>
        </w:rPr>
        <w:t xml:space="preserve">          </w:t>
      </w:r>
      <w:r w:rsidR="00C85F2C" w:rsidRPr="00545168">
        <w:rPr>
          <w:sz w:val="24"/>
          <w:szCs w:val="24"/>
        </w:rPr>
        <w:t>обучающихся в ССУЗ - 9 чел.</w:t>
      </w:r>
    </w:p>
    <w:tbl>
      <w:tblPr>
        <w:tblStyle w:val="a5"/>
        <w:tblW w:w="9605" w:type="dxa"/>
        <w:tblInd w:w="-34" w:type="dxa"/>
        <w:tblLook w:val="04A0"/>
      </w:tblPr>
      <w:tblGrid>
        <w:gridCol w:w="1985"/>
        <w:gridCol w:w="3260"/>
        <w:gridCol w:w="2832"/>
        <w:gridCol w:w="1528"/>
      </w:tblGrid>
      <w:tr w:rsidR="00C85F2C" w:rsidTr="00C85F2C">
        <w:tc>
          <w:tcPr>
            <w:tcW w:w="5245" w:type="dxa"/>
            <w:gridSpan w:val="2"/>
          </w:tcPr>
          <w:p w:rsidR="00C85F2C" w:rsidRDefault="00C85F2C" w:rsidP="00C85F2C">
            <w:pPr>
              <w:pStyle w:val="11"/>
              <w:shd w:val="clear" w:color="auto" w:fill="auto"/>
              <w:spacing w:line="240" w:lineRule="auto"/>
              <w:ind w:left="720" w:firstLine="0"/>
            </w:pPr>
            <w:r w:rsidRPr="007C1D96">
              <w:rPr>
                <w:rStyle w:val="13pt"/>
                <w:i w:val="0"/>
              </w:rPr>
              <w:t>Школа</w:t>
            </w:r>
            <w:r>
              <w:t xml:space="preserve"> Приволенская СОШ</w:t>
            </w:r>
          </w:p>
        </w:tc>
        <w:tc>
          <w:tcPr>
            <w:tcW w:w="4360" w:type="dxa"/>
            <w:gridSpan w:val="2"/>
          </w:tcPr>
          <w:p w:rsidR="00C85F2C" w:rsidRDefault="00C85F2C" w:rsidP="00C85F2C">
            <w:pPr>
              <w:pStyle w:val="20"/>
              <w:shd w:val="clear" w:color="auto" w:fill="auto"/>
              <w:spacing w:line="240" w:lineRule="auto"/>
              <w:ind w:left="1440" w:firstLine="0"/>
            </w:pPr>
            <w:r>
              <w:t>Школа №</w:t>
            </w:r>
            <w:r>
              <w:rPr>
                <w:rStyle w:val="2135pt"/>
              </w:rPr>
              <w:t xml:space="preserve"> </w:t>
            </w:r>
            <w:r w:rsidRPr="007C1D96">
              <w:rPr>
                <w:rStyle w:val="2135pt"/>
                <w:i w:val="0"/>
                <w:sz w:val="24"/>
                <w:szCs w:val="24"/>
              </w:rPr>
              <w:t>ООШ</w:t>
            </w:r>
          </w:p>
        </w:tc>
      </w:tr>
      <w:tr w:rsidR="00C85F2C" w:rsidTr="00C85F2C">
        <w:tc>
          <w:tcPr>
            <w:tcW w:w="1985" w:type="dxa"/>
          </w:tcPr>
          <w:p w:rsidR="00C85F2C" w:rsidRDefault="00C85F2C" w:rsidP="00C85F2C">
            <w:pPr>
              <w:pStyle w:val="60"/>
              <w:shd w:val="clear" w:color="auto" w:fill="auto"/>
              <w:spacing w:line="274" w:lineRule="exact"/>
            </w:pPr>
            <w:r>
              <w:t>Общее количество</w:t>
            </w:r>
            <w:r>
              <w:br/>
              <w:t>учащихся</w:t>
            </w:r>
          </w:p>
        </w:tc>
        <w:tc>
          <w:tcPr>
            <w:tcW w:w="3260" w:type="dxa"/>
          </w:tcPr>
          <w:p w:rsidR="00C85F2C" w:rsidRDefault="00C85F2C" w:rsidP="00C85F2C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 xml:space="preserve"> </w:t>
            </w:r>
            <w:r w:rsidR="00D705A7">
              <w:t xml:space="preserve">140 </w:t>
            </w:r>
          </w:p>
        </w:tc>
        <w:tc>
          <w:tcPr>
            <w:tcW w:w="2832" w:type="dxa"/>
          </w:tcPr>
          <w:p w:rsidR="00C85F2C" w:rsidRDefault="00C85F2C" w:rsidP="00C85F2C">
            <w:pPr>
              <w:rPr>
                <w:sz w:val="10"/>
                <w:szCs w:val="10"/>
              </w:rPr>
            </w:pPr>
          </w:p>
        </w:tc>
        <w:tc>
          <w:tcPr>
            <w:tcW w:w="1528" w:type="dxa"/>
          </w:tcPr>
          <w:p w:rsidR="00C85F2C" w:rsidRDefault="00C85F2C" w:rsidP="00C85F2C">
            <w:pPr>
              <w:pStyle w:val="11"/>
              <w:shd w:val="clear" w:color="auto" w:fill="auto"/>
              <w:spacing w:line="240" w:lineRule="auto"/>
              <w:ind w:left="200" w:firstLine="0"/>
            </w:pPr>
            <w:r>
              <w:t>4</w:t>
            </w:r>
            <w:r w:rsidR="00D705A7">
              <w:t>4</w:t>
            </w:r>
          </w:p>
        </w:tc>
      </w:tr>
      <w:tr w:rsidR="00C85F2C" w:rsidTr="00C85F2C">
        <w:tc>
          <w:tcPr>
            <w:tcW w:w="1985" w:type="dxa"/>
          </w:tcPr>
          <w:p w:rsidR="00C85F2C" w:rsidRDefault="00C85F2C" w:rsidP="00C85F2C">
            <w:pPr>
              <w:pStyle w:val="60"/>
              <w:shd w:val="clear" w:color="auto" w:fill="auto"/>
              <w:spacing w:line="240" w:lineRule="auto"/>
            </w:pPr>
            <w:r>
              <w:t>русские</w:t>
            </w:r>
          </w:p>
        </w:tc>
        <w:tc>
          <w:tcPr>
            <w:tcW w:w="3260" w:type="dxa"/>
          </w:tcPr>
          <w:p w:rsidR="00C85F2C" w:rsidRDefault="00D705A7" w:rsidP="00C85F2C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55</w:t>
            </w:r>
          </w:p>
        </w:tc>
        <w:tc>
          <w:tcPr>
            <w:tcW w:w="2832" w:type="dxa"/>
          </w:tcPr>
          <w:p w:rsidR="00C85F2C" w:rsidRDefault="00C85F2C" w:rsidP="00C85F2C">
            <w:pPr>
              <w:rPr>
                <w:sz w:val="10"/>
                <w:szCs w:val="10"/>
              </w:rPr>
            </w:pPr>
          </w:p>
        </w:tc>
        <w:tc>
          <w:tcPr>
            <w:tcW w:w="1528" w:type="dxa"/>
          </w:tcPr>
          <w:p w:rsidR="00C85F2C" w:rsidRDefault="00C85F2C" w:rsidP="00C85F2C">
            <w:pPr>
              <w:pStyle w:val="11"/>
              <w:shd w:val="clear" w:color="auto" w:fill="auto"/>
              <w:spacing w:line="240" w:lineRule="auto"/>
              <w:ind w:left="200" w:firstLine="0"/>
            </w:pPr>
            <w:r>
              <w:t>6</w:t>
            </w:r>
          </w:p>
        </w:tc>
      </w:tr>
      <w:tr w:rsidR="00C85F2C" w:rsidTr="00C85F2C">
        <w:tc>
          <w:tcPr>
            <w:tcW w:w="1985" w:type="dxa"/>
          </w:tcPr>
          <w:p w:rsidR="00C85F2C" w:rsidRDefault="00C85F2C" w:rsidP="00C85F2C">
            <w:pPr>
              <w:pStyle w:val="60"/>
              <w:shd w:val="clear" w:color="auto" w:fill="auto"/>
              <w:spacing w:line="240" w:lineRule="auto"/>
            </w:pPr>
            <w:r>
              <w:t>даргинцы</w:t>
            </w:r>
          </w:p>
        </w:tc>
        <w:tc>
          <w:tcPr>
            <w:tcW w:w="3260" w:type="dxa"/>
          </w:tcPr>
          <w:p w:rsidR="00C85F2C" w:rsidRDefault="00D705A7" w:rsidP="00C85F2C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49</w:t>
            </w:r>
          </w:p>
        </w:tc>
        <w:tc>
          <w:tcPr>
            <w:tcW w:w="2832" w:type="dxa"/>
          </w:tcPr>
          <w:p w:rsidR="00C85F2C" w:rsidRDefault="00C85F2C" w:rsidP="00C85F2C">
            <w:pPr>
              <w:rPr>
                <w:sz w:val="10"/>
                <w:szCs w:val="10"/>
              </w:rPr>
            </w:pPr>
          </w:p>
        </w:tc>
        <w:tc>
          <w:tcPr>
            <w:tcW w:w="1528" w:type="dxa"/>
          </w:tcPr>
          <w:p w:rsidR="00C85F2C" w:rsidRDefault="00C85F2C" w:rsidP="00C85F2C">
            <w:pPr>
              <w:pStyle w:val="11"/>
              <w:shd w:val="clear" w:color="auto" w:fill="auto"/>
              <w:spacing w:line="240" w:lineRule="auto"/>
              <w:ind w:left="200" w:firstLine="0"/>
            </w:pPr>
            <w:r>
              <w:t>3</w:t>
            </w:r>
            <w:r w:rsidR="00D705A7">
              <w:t>7</w:t>
            </w:r>
          </w:p>
        </w:tc>
      </w:tr>
      <w:tr w:rsidR="00C85F2C" w:rsidTr="00C85F2C">
        <w:tc>
          <w:tcPr>
            <w:tcW w:w="1985" w:type="dxa"/>
          </w:tcPr>
          <w:p w:rsidR="00C85F2C" w:rsidRDefault="00C85F2C" w:rsidP="00C85F2C">
            <w:pPr>
              <w:pStyle w:val="60"/>
              <w:shd w:val="clear" w:color="auto" w:fill="auto"/>
              <w:spacing w:line="240" w:lineRule="auto"/>
            </w:pPr>
            <w:r>
              <w:t>Чеченец</w:t>
            </w:r>
          </w:p>
        </w:tc>
        <w:tc>
          <w:tcPr>
            <w:tcW w:w="3260" w:type="dxa"/>
          </w:tcPr>
          <w:p w:rsidR="00C85F2C" w:rsidRDefault="00D705A7" w:rsidP="00C85F2C">
            <w:pPr>
              <w:pStyle w:val="11"/>
              <w:shd w:val="clear" w:color="auto" w:fill="auto"/>
              <w:spacing w:line="240" w:lineRule="auto"/>
              <w:ind w:left="120" w:firstLine="0"/>
            </w:pPr>
            <w:r>
              <w:t>36</w:t>
            </w:r>
          </w:p>
        </w:tc>
        <w:tc>
          <w:tcPr>
            <w:tcW w:w="2832" w:type="dxa"/>
          </w:tcPr>
          <w:p w:rsidR="00C85F2C" w:rsidRDefault="00C85F2C" w:rsidP="00C85F2C">
            <w:pPr>
              <w:rPr>
                <w:sz w:val="10"/>
                <w:szCs w:val="10"/>
              </w:rPr>
            </w:pPr>
          </w:p>
        </w:tc>
        <w:tc>
          <w:tcPr>
            <w:tcW w:w="1528" w:type="dxa"/>
          </w:tcPr>
          <w:p w:rsidR="00C85F2C" w:rsidRDefault="00C85F2C" w:rsidP="00C85F2C">
            <w:pPr>
              <w:pStyle w:val="11"/>
              <w:shd w:val="clear" w:color="auto" w:fill="auto"/>
              <w:spacing w:line="240" w:lineRule="auto"/>
              <w:ind w:left="200" w:firstLine="0"/>
            </w:pPr>
            <w:r>
              <w:t>2</w:t>
            </w:r>
          </w:p>
        </w:tc>
      </w:tr>
    </w:tbl>
    <w:p w:rsidR="00C85F2C" w:rsidRDefault="00C85F2C" w:rsidP="00C85F2C">
      <w:pPr>
        <w:pStyle w:val="11"/>
        <w:shd w:val="clear" w:color="auto" w:fill="auto"/>
        <w:spacing w:line="324" w:lineRule="exact"/>
        <w:ind w:left="3460" w:firstLine="0"/>
      </w:pPr>
    </w:p>
    <w:p w:rsidR="00545168" w:rsidRPr="00545168" w:rsidRDefault="00545168" w:rsidP="00545168">
      <w:pPr>
        <w:pStyle w:val="20"/>
        <w:shd w:val="clear" w:color="auto" w:fill="auto"/>
        <w:spacing w:line="322" w:lineRule="exact"/>
        <w:ind w:right="38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45168">
        <w:rPr>
          <w:sz w:val="24"/>
          <w:szCs w:val="24"/>
        </w:rPr>
        <w:t>Наличие районных и сельских дом</w:t>
      </w:r>
      <w:r>
        <w:rPr>
          <w:sz w:val="24"/>
          <w:szCs w:val="24"/>
        </w:rPr>
        <w:t xml:space="preserve">ов культуры, клубов. Творческие </w:t>
      </w:r>
      <w:proofErr w:type="gramStart"/>
      <w:r w:rsidRPr="00545168">
        <w:rPr>
          <w:sz w:val="24"/>
          <w:szCs w:val="24"/>
        </w:rPr>
        <w:t>коллективы</w:t>
      </w:r>
      <w:proofErr w:type="gramEnd"/>
      <w:r w:rsidRPr="00545168">
        <w:rPr>
          <w:sz w:val="24"/>
          <w:szCs w:val="24"/>
        </w:rPr>
        <w:t xml:space="preserve"> представляющие землячества и диаспоры.</w:t>
      </w:r>
      <w:r w:rsidRPr="00545168">
        <w:rPr>
          <w:sz w:val="24"/>
          <w:szCs w:val="24"/>
        </w:rPr>
        <w:br/>
      </w:r>
      <w:r w:rsidRPr="00545168">
        <w:rPr>
          <w:rStyle w:val="2135pt"/>
          <w:sz w:val="24"/>
          <w:szCs w:val="24"/>
        </w:rPr>
        <w:t>На территории Приволъненско</w:t>
      </w:r>
      <w:r w:rsidR="0008573A">
        <w:rPr>
          <w:rStyle w:val="2135pt"/>
          <w:sz w:val="24"/>
          <w:szCs w:val="24"/>
        </w:rPr>
        <w:t>го сельского поселения значится</w:t>
      </w:r>
      <w:r w:rsidRPr="00545168">
        <w:rPr>
          <w:rStyle w:val="2135pt"/>
          <w:sz w:val="24"/>
          <w:szCs w:val="24"/>
        </w:rPr>
        <w:t>:</w:t>
      </w:r>
    </w:p>
    <w:p w:rsidR="00545168" w:rsidRPr="00545168" w:rsidRDefault="00545168" w:rsidP="00545168">
      <w:pPr>
        <w:pStyle w:val="11"/>
        <w:numPr>
          <w:ilvl w:val="0"/>
          <w:numId w:val="1"/>
        </w:numPr>
        <w:shd w:val="clear" w:color="auto" w:fill="auto"/>
        <w:tabs>
          <w:tab w:val="left" w:pos="534"/>
        </w:tabs>
        <w:spacing w:line="322" w:lineRule="exact"/>
        <w:ind w:left="380" w:firstLine="0"/>
        <w:rPr>
          <w:sz w:val="24"/>
          <w:szCs w:val="24"/>
        </w:rPr>
      </w:pPr>
      <w:r w:rsidRPr="00545168">
        <w:rPr>
          <w:sz w:val="24"/>
          <w:szCs w:val="24"/>
        </w:rPr>
        <w:t>МКУК «Приволенский СДК»;</w:t>
      </w:r>
    </w:p>
    <w:p w:rsidR="00545168" w:rsidRPr="00545168" w:rsidRDefault="00545168" w:rsidP="00545168">
      <w:pPr>
        <w:pStyle w:val="11"/>
        <w:numPr>
          <w:ilvl w:val="0"/>
          <w:numId w:val="1"/>
        </w:numPr>
        <w:shd w:val="clear" w:color="auto" w:fill="auto"/>
        <w:tabs>
          <w:tab w:val="left" w:pos="558"/>
        </w:tabs>
        <w:spacing w:line="322" w:lineRule="exact"/>
        <w:ind w:left="380" w:right="380" w:firstLine="0"/>
        <w:rPr>
          <w:sz w:val="24"/>
          <w:szCs w:val="24"/>
        </w:rPr>
      </w:pPr>
      <w:r w:rsidRPr="00545168">
        <w:rPr>
          <w:sz w:val="24"/>
          <w:szCs w:val="24"/>
        </w:rPr>
        <w:t>структурное подразделение МКУК «Приволенский СДК» Новоприволенский</w:t>
      </w:r>
      <w:r w:rsidRPr="00545168">
        <w:rPr>
          <w:sz w:val="24"/>
          <w:szCs w:val="24"/>
        </w:rPr>
        <w:br/>
        <w:t>СДК;</w:t>
      </w:r>
    </w:p>
    <w:p w:rsidR="00545168" w:rsidRPr="00545168" w:rsidRDefault="00545168" w:rsidP="00545168">
      <w:pPr>
        <w:pStyle w:val="11"/>
        <w:shd w:val="clear" w:color="auto" w:fill="auto"/>
        <w:spacing w:line="322" w:lineRule="exact"/>
        <w:ind w:left="380" w:firstLine="0"/>
        <w:rPr>
          <w:sz w:val="24"/>
          <w:szCs w:val="24"/>
        </w:rPr>
      </w:pPr>
      <w:r w:rsidRPr="00545168">
        <w:rPr>
          <w:sz w:val="24"/>
          <w:szCs w:val="24"/>
        </w:rPr>
        <w:t>Творческие коллективы:</w:t>
      </w:r>
    </w:p>
    <w:p w:rsidR="00545168" w:rsidRPr="00545168" w:rsidRDefault="00545168" w:rsidP="00545168">
      <w:pPr>
        <w:pStyle w:val="11"/>
        <w:shd w:val="clear" w:color="auto" w:fill="auto"/>
        <w:spacing w:line="322" w:lineRule="exact"/>
        <w:ind w:left="380" w:firstLine="0"/>
        <w:rPr>
          <w:sz w:val="24"/>
          <w:szCs w:val="24"/>
        </w:rPr>
      </w:pPr>
      <w:r w:rsidRPr="00545168">
        <w:rPr>
          <w:sz w:val="24"/>
          <w:szCs w:val="24"/>
        </w:rPr>
        <w:t>-чеченский танцевальный коллектив «Вайнах»;</w:t>
      </w:r>
    </w:p>
    <w:p w:rsidR="00545168" w:rsidRPr="00545168" w:rsidRDefault="0008573A" w:rsidP="00545168">
      <w:pPr>
        <w:pStyle w:val="11"/>
        <w:numPr>
          <w:ilvl w:val="0"/>
          <w:numId w:val="1"/>
        </w:numPr>
        <w:shd w:val="clear" w:color="auto" w:fill="auto"/>
        <w:tabs>
          <w:tab w:val="left" w:pos="507"/>
        </w:tabs>
        <w:spacing w:line="322" w:lineRule="exact"/>
        <w:ind w:left="380" w:firstLine="0"/>
        <w:rPr>
          <w:sz w:val="24"/>
          <w:szCs w:val="24"/>
        </w:rPr>
      </w:pPr>
      <w:r>
        <w:rPr>
          <w:sz w:val="24"/>
          <w:szCs w:val="24"/>
        </w:rPr>
        <w:t>коллектив народной песни</w:t>
      </w:r>
      <w:r w:rsidR="00545168" w:rsidRPr="00545168">
        <w:rPr>
          <w:sz w:val="24"/>
          <w:szCs w:val="24"/>
        </w:rPr>
        <w:t xml:space="preserve"> «Славянка»;</w:t>
      </w:r>
    </w:p>
    <w:p w:rsidR="00545168" w:rsidRPr="00545168" w:rsidRDefault="00545168" w:rsidP="00545168">
      <w:pPr>
        <w:pStyle w:val="11"/>
        <w:numPr>
          <w:ilvl w:val="0"/>
          <w:numId w:val="1"/>
        </w:numPr>
        <w:shd w:val="clear" w:color="auto" w:fill="auto"/>
        <w:tabs>
          <w:tab w:val="left" w:pos="541"/>
        </w:tabs>
        <w:spacing w:line="322" w:lineRule="exact"/>
        <w:ind w:left="380" w:firstLine="0"/>
        <w:rPr>
          <w:sz w:val="24"/>
          <w:szCs w:val="24"/>
        </w:rPr>
      </w:pPr>
      <w:r w:rsidRPr="00545168">
        <w:rPr>
          <w:sz w:val="24"/>
          <w:szCs w:val="24"/>
        </w:rPr>
        <w:t>казачий коллектив «Аксинья»</w:t>
      </w:r>
    </w:p>
    <w:p w:rsidR="00545168" w:rsidRDefault="00545168" w:rsidP="00545168">
      <w:pPr>
        <w:pStyle w:val="11"/>
        <w:numPr>
          <w:ilvl w:val="0"/>
          <w:numId w:val="1"/>
        </w:numPr>
        <w:shd w:val="clear" w:color="auto" w:fill="auto"/>
        <w:tabs>
          <w:tab w:val="left" w:pos="543"/>
        </w:tabs>
        <w:spacing w:line="322" w:lineRule="exact"/>
        <w:ind w:left="380" w:firstLine="0"/>
        <w:rPr>
          <w:sz w:val="24"/>
          <w:szCs w:val="24"/>
        </w:rPr>
      </w:pPr>
      <w:r w:rsidRPr="00545168">
        <w:rPr>
          <w:sz w:val="24"/>
          <w:szCs w:val="24"/>
        </w:rPr>
        <w:t>вокальная группа «Родник»</w:t>
      </w:r>
    </w:p>
    <w:p w:rsidR="00545168" w:rsidRDefault="00545168" w:rsidP="00545168">
      <w:pPr>
        <w:pStyle w:val="11"/>
        <w:shd w:val="clear" w:color="auto" w:fill="auto"/>
        <w:tabs>
          <w:tab w:val="left" w:pos="543"/>
        </w:tabs>
        <w:spacing w:line="322" w:lineRule="exact"/>
        <w:ind w:left="380" w:firstLine="0"/>
        <w:rPr>
          <w:sz w:val="24"/>
          <w:szCs w:val="24"/>
        </w:rPr>
      </w:pPr>
    </w:p>
    <w:p w:rsidR="00545168" w:rsidRPr="00545168" w:rsidRDefault="00545168" w:rsidP="00545168">
      <w:pPr>
        <w:pStyle w:val="11"/>
        <w:numPr>
          <w:ilvl w:val="0"/>
          <w:numId w:val="3"/>
        </w:numPr>
        <w:shd w:val="clear" w:color="auto" w:fill="auto"/>
        <w:tabs>
          <w:tab w:val="left" w:pos="543"/>
        </w:tabs>
        <w:spacing w:line="322" w:lineRule="exact"/>
        <w:rPr>
          <w:sz w:val="24"/>
          <w:szCs w:val="24"/>
        </w:rPr>
      </w:pPr>
      <w:r w:rsidRPr="00545168">
        <w:rPr>
          <w:sz w:val="24"/>
          <w:szCs w:val="24"/>
        </w:rPr>
        <w:t>Наличие спортивных сооружений. Участие представителей землячеств и</w:t>
      </w:r>
      <w:r w:rsidRPr="00545168">
        <w:rPr>
          <w:sz w:val="24"/>
          <w:szCs w:val="24"/>
        </w:rPr>
        <w:br/>
        <w:t>диаспор в спортивных мероприятиях муниципального образования.</w:t>
      </w:r>
    </w:p>
    <w:p w:rsidR="00545168" w:rsidRPr="00545168" w:rsidRDefault="00545168" w:rsidP="00545168">
      <w:pPr>
        <w:pStyle w:val="11"/>
        <w:shd w:val="clear" w:color="auto" w:fill="auto"/>
        <w:spacing w:line="322" w:lineRule="exact"/>
        <w:ind w:left="700" w:right="20" w:firstLine="0"/>
        <w:jc w:val="both"/>
        <w:rPr>
          <w:sz w:val="24"/>
          <w:szCs w:val="24"/>
        </w:rPr>
      </w:pPr>
      <w:r w:rsidRPr="00545168">
        <w:rPr>
          <w:sz w:val="24"/>
          <w:szCs w:val="24"/>
        </w:rPr>
        <w:t>На территории Привольненского сельского поселения спортивных</w:t>
      </w:r>
      <w:r w:rsidRPr="00545168">
        <w:rPr>
          <w:sz w:val="24"/>
          <w:szCs w:val="24"/>
        </w:rPr>
        <w:br/>
        <w:t>сооружений нет. Спортивные мероприятия проводятся на территории</w:t>
      </w:r>
      <w:r w:rsidRPr="00545168">
        <w:rPr>
          <w:sz w:val="24"/>
          <w:szCs w:val="24"/>
        </w:rPr>
        <w:br/>
        <w:t>школ в спортивных залах и на спортивных площадках. Футбольная команда</w:t>
      </w:r>
      <w:r w:rsidRPr="00545168">
        <w:rPr>
          <w:sz w:val="24"/>
          <w:szCs w:val="24"/>
        </w:rPr>
        <w:br/>
        <w:t>«Салют» и волейбольная команда «Салют» принимают активное участие</w:t>
      </w:r>
      <w:r w:rsidRPr="00545168">
        <w:rPr>
          <w:sz w:val="24"/>
          <w:szCs w:val="24"/>
        </w:rPr>
        <w:br/>
        <w:t>в районны</w:t>
      </w:r>
      <w:r>
        <w:rPr>
          <w:sz w:val="24"/>
          <w:szCs w:val="24"/>
        </w:rPr>
        <w:t>х соревнованиях. Состав команды</w:t>
      </w:r>
      <w:r w:rsidRPr="00545168">
        <w:rPr>
          <w:sz w:val="24"/>
          <w:szCs w:val="24"/>
        </w:rPr>
        <w:t>: русские и даргинцы, чеченцы.</w:t>
      </w:r>
    </w:p>
    <w:p w:rsidR="00545168" w:rsidRPr="00545168" w:rsidRDefault="00545168" w:rsidP="00545168">
      <w:pPr>
        <w:pStyle w:val="20"/>
        <w:numPr>
          <w:ilvl w:val="0"/>
          <w:numId w:val="3"/>
        </w:numPr>
        <w:shd w:val="clear" w:color="auto" w:fill="auto"/>
        <w:tabs>
          <w:tab w:val="left" w:pos="703"/>
        </w:tabs>
        <w:spacing w:line="322" w:lineRule="exact"/>
        <w:rPr>
          <w:sz w:val="24"/>
          <w:szCs w:val="24"/>
        </w:rPr>
      </w:pPr>
      <w:r w:rsidRPr="00545168">
        <w:rPr>
          <w:sz w:val="24"/>
          <w:szCs w:val="24"/>
        </w:rPr>
        <w:t>Анализ состояния межэтнических отношений в муниципальном образовании:</w:t>
      </w:r>
    </w:p>
    <w:p w:rsidR="00545168" w:rsidRPr="00545168" w:rsidRDefault="00545168" w:rsidP="00545168">
      <w:pPr>
        <w:pStyle w:val="20"/>
        <w:shd w:val="clear" w:color="auto" w:fill="auto"/>
        <w:tabs>
          <w:tab w:val="left" w:pos="1058"/>
        </w:tabs>
        <w:spacing w:line="322" w:lineRule="exact"/>
        <w:ind w:left="38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45168">
        <w:rPr>
          <w:sz w:val="24"/>
          <w:szCs w:val="24"/>
        </w:rPr>
        <w:t>сферы жизнедеятельности муниципального образования, в которых</w:t>
      </w:r>
      <w:r w:rsidRPr="00545168">
        <w:rPr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Pr="00545168">
        <w:rPr>
          <w:sz w:val="24"/>
          <w:szCs w:val="24"/>
        </w:rPr>
        <w:t>представлены этнические группы;</w:t>
      </w:r>
      <w:r>
        <w:rPr>
          <w:sz w:val="24"/>
          <w:szCs w:val="24"/>
        </w:rPr>
        <w:t xml:space="preserve"> </w:t>
      </w:r>
      <w:r w:rsidRPr="00545168">
        <w:rPr>
          <w:sz w:val="24"/>
          <w:szCs w:val="24"/>
        </w:rPr>
        <w:t>конфликты</w:t>
      </w:r>
      <w:r w:rsidR="004703C7">
        <w:rPr>
          <w:sz w:val="24"/>
          <w:szCs w:val="24"/>
        </w:rPr>
        <w:t xml:space="preserve"> </w:t>
      </w:r>
      <w:r w:rsidRPr="00545168">
        <w:rPr>
          <w:sz w:val="24"/>
          <w:szCs w:val="24"/>
        </w:rPr>
        <w:t xml:space="preserve">(в том числе на бытовой почве), </w:t>
      </w:r>
      <w:r w:rsidR="0008573A">
        <w:rPr>
          <w:sz w:val="24"/>
          <w:szCs w:val="24"/>
        </w:rPr>
        <w:t>произошедшие в 2014-2015</w:t>
      </w:r>
      <w:r>
        <w:rPr>
          <w:sz w:val="24"/>
          <w:szCs w:val="24"/>
        </w:rPr>
        <w:t xml:space="preserve"> годах</w:t>
      </w:r>
      <w:r w:rsidR="004703C7">
        <w:rPr>
          <w:sz w:val="24"/>
          <w:szCs w:val="24"/>
        </w:rPr>
        <w:t xml:space="preserve"> </w:t>
      </w:r>
      <w:r w:rsidRPr="00545168">
        <w:rPr>
          <w:sz w:val="24"/>
          <w:szCs w:val="24"/>
        </w:rPr>
        <w:t>(причины, участники конфликта, принятые меры);</w:t>
      </w:r>
      <w:r>
        <w:rPr>
          <w:sz w:val="24"/>
          <w:szCs w:val="24"/>
        </w:rPr>
        <w:t xml:space="preserve"> </w:t>
      </w:r>
      <w:r w:rsidRPr="00545168">
        <w:rPr>
          <w:sz w:val="24"/>
          <w:szCs w:val="24"/>
        </w:rPr>
        <w:t>прогноз развития ситуации в сфере межэтнических отношений в</w:t>
      </w:r>
      <w:r w:rsidRPr="00545168">
        <w:rPr>
          <w:sz w:val="24"/>
          <w:szCs w:val="24"/>
        </w:rPr>
        <w:br/>
        <w:t>муниципальном образовании.</w:t>
      </w:r>
    </w:p>
    <w:p w:rsidR="00545168" w:rsidRPr="00545168" w:rsidRDefault="0008573A" w:rsidP="00545168">
      <w:pPr>
        <w:pStyle w:val="11"/>
        <w:shd w:val="clear" w:color="auto" w:fill="auto"/>
        <w:spacing w:after="501" w:line="322" w:lineRule="exact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-201</w:t>
      </w:r>
      <w:r>
        <w:rPr>
          <w:sz w:val="24"/>
          <w:szCs w:val="24"/>
          <w:lang w:val="en-US"/>
        </w:rPr>
        <w:t>5</w:t>
      </w:r>
      <w:r w:rsidR="00545168" w:rsidRPr="00545168">
        <w:rPr>
          <w:sz w:val="24"/>
          <w:szCs w:val="24"/>
        </w:rPr>
        <w:t xml:space="preserve"> годах на территории Привольненского сельского поселения</w:t>
      </w:r>
      <w:r w:rsidR="00545168" w:rsidRPr="00545168">
        <w:rPr>
          <w:sz w:val="24"/>
          <w:szCs w:val="24"/>
        </w:rPr>
        <w:br/>
        <w:t>конфликтов не было.</w:t>
      </w:r>
    </w:p>
    <w:p w:rsidR="000E0052" w:rsidRDefault="00545168" w:rsidP="000E0052">
      <w:pPr>
        <w:pStyle w:val="50"/>
        <w:shd w:val="clear" w:color="auto" w:fill="auto"/>
        <w:tabs>
          <w:tab w:val="left" w:leader="underscore" w:pos="7493"/>
        </w:tabs>
        <w:spacing w:line="220" w:lineRule="exact"/>
        <w:rPr>
          <w:sz w:val="24"/>
          <w:szCs w:val="24"/>
          <w:lang w:val="en-US"/>
        </w:rPr>
      </w:pPr>
      <w:r w:rsidRPr="00545168">
        <w:rPr>
          <w:sz w:val="24"/>
          <w:szCs w:val="24"/>
        </w:rPr>
        <w:t>Глава Привольненского сель</w:t>
      </w:r>
      <w:r>
        <w:rPr>
          <w:sz w:val="24"/>
          <w:szCs w:val="24"/>
        </w:rPr>
        <w:t xml:space="preserve">ского поселения__________ </w:t>
      </w:r>
      <w:r w:rsidRPr="00545168">
        <w:rPr>
          <w:sz w:val="24"/>
          <w:szCs w:val="24"/>
        </w:rPr>
        <w:t>/В.Н. Мироненко/</w:t>
      </w:r>
    </w:p>
    <w:p w:rsidR="000E0052" w:rsidRDefault="000E0052" w:rsidP="000E0052">
      <w:pPr>
        <w:pStyle w:val="50"/>
        <w:shd w:val="clear" w:color="auto" w:fill="auto"/>
        <w:tabs>
          <w:tab w:val="left" w:leader="underscore" w:pos="7493"/>
        </w:tabs>
        <w:spacing w:line="220" w:lineRule="exact"/>
        <w:rPr>
          <w:sz w:val="24"/>
          <w:szCs w:val="24"/>
          <w:lang w:val="en-US"/>
        </w:rPr>
      </w:pPr>
    </w:p>
    <w:p w:rsidR="000E0052" w:rsidRDefault="000E0052" w:rsidP="000E0052">
      <w:pPr>
        <w:pStyle w:val="50"/>
        <w:shd w:val="clear" w:color="auto" w:fill="auto"/>
        <w:tabs>
          <w:tab w:val="left" w:leader="underscore" w:pos="7493"/>
        </w:tabs>
        <w:spacing w:line="220" w:lineRule="exact"/>
        <w:rPr>
          <w:sz w:val="24"/>
          <w:szCs w:val="24"/>
          <w:lang w:val="en-US"/>
        </w:rPr>
      </w:pPr>
    </w:p>
    <w:p w:rsidR="000E0052" w:rsidRDefault="000E0052" w:rsidP="000E0052">
      <w:pPr>
        <w:pStyle w:val="50"/>
        <w:shd w:val="clear" w:color="auto" w:fill="auto"/>
        <w:tabs>
          <w:tab w:val="left" w:leader="underscore" w:pos="7493"/>
        </w:tabs>
        <w:spacing w:line="220" w:lineRule="exact"/>
        <w:rPr>
          <w:sz w:val="24"/>
          <w:szCs w:val="24"/>
          <w:lang w:val="en-US"/>
        </w:rPr>
      </w:pPr>
    </w:p>
    <w:p w:rsidR="000E0052" w:rsidRPr="000E0052" w:rsidRDefault="000E0052" w:rsidP="000E0052">
      <w:pPr>
        <w:pStyle w:val="50"/>
        <w:shd w:val="clear" w:color="auto" w:fill="auto"/>
        <w:tabs>
          <w:tab w:val="left" w:leader="underscore" w:pos="7493"/>
        </w:tabs>
        <w:spacing w:line="220" w:lineRule="exact"/>
        <w:rPr>
          <w:sz w:val="24"/>
          <w:szCs w:val="24"/>
          <w:lang w:val="en-US"/>
        </w:rPr>
      </w:pPr>
    </w:p>
    <w:p w:rsidR="00545168" w:rsidRPr="000E0052" w:rsidRDefault="00545168" w:rsidP="000E0052">
      <w:pPr>
        <w:pStyle w:val="50"/>
        <w:shd w:val="clear" w:color="auto" w:fill="auto"/>
        <w:tabs>
          <w:tab w:val="left" w:leader="underscore" w:pos="7493"/>
        </w:tabs>
        <w:spacing w:line="220" w:lineRule="exact"/>
        <w:rPr>
          <w:sz w:val="24"/>
          <w:szCs w:val="24"/>
          <w:lang w:val="en-US"/>
        </w:rPr>
      </w:pPr>
      <w:r w:rsidRPr="00545168">
        <w:rPr>
          <w:sz w:val="24"/>
          <w:szCs w:val="24"/>
        </w:rPr>
        <w:t>Исп.: Сарычева. 36-2-69</w:t>
      </w:r>
    </w:p>
    <w:p w:rsidR="00C85F2C" w:rsidRPr="00545168" w:rsidRDefault="00C85F2C">
      <w:pPr>
        <w:rPr>
          <w:rFonts w:ascii="Times New Roman" w:hAnsi="Times New Roman" w:cs="Times New Roman"/>
          <w:sz w:val="24"/>
          <w:szCs w:val="24"/>
        </w:rPr>
      </w:pPr>
    </w:p>
    <w:sectPr w:rsidR="00C85F2C" w:rsidRPr="00545168" w:rsidSect="00EA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6CA"/>
    <w:multiLevelType w:val="multilevel"/>
    <w:tmpl w:val="132A770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3763E"/>
    <w:multiLevelType w:val="multilevel"/>
    <w:tmpl w:val="B87AA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7B27BE"/>
    <w:multiLevelType w:val="hybridMultilevel"/>
    <w:tmpl w:val="ED825A32"/>
    <w:lvl w:ilvl="0" w:tplc="00F4EC90">
      <w:start w:val="8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A414A"/>
    <w:rsid w:val="0008573A"/>
    <w:rsid w:val="000E0052"/>
    <w:rsid w:val="00257985"/>
    <w:rsid w:val="004703C7"/>
    <w:rsid w:val="0048133F"/>
    <w:rsid w:val="00545168"/>
    <w:rsid w:val="007C1D96"/>
    <w:rsid w:val="00AC728C"/>
    <w:rsid w:val="00B9603D"/>
    <w:rsid w:val="00C85F2C"/>
    <w:rsid w:val="00D705A7"/>
    <w:rsid w:val="00DB1F12"/>
    <w:rsid w:val="00EA3670"/>
    <w:rsid w:val="00EA414A"/>
    <w:rsid w:val="00EB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A414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41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A414A"/>
    <w:pPr>
      <w:shd w:val="clear" w:color="auto" w:fill="FFFFFF"/>
      <w:spacing w:before="1260" w:after="30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EA414A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A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1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4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1"/>
    <w:rsid w:val="00EA41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EA414A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35pt">
    <w:name w:val="Основной текст (2) + 13;5 pt;Курсив"/>
    <w:basedOn w:val="2"/>
    <w:rsid w:val="00EA414A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_"/>
    <w:basedOn w:val="a0"/>
    <w:link w:val="a8"/>
    <w:rsid w:val="00EA41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A41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4813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8133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3pt">
    <w:name w:val="Основной текст + 13 pt;Не курсив"/>
    <w:basedOn w:val="a6"/>
    <w:rsid w:val="00C85F2C"/>
    <w:rPr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C85F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85F2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USER</cp:lastModifiedBy>
  <cp:revision>6</cp:revision>
  <cp:lastPrinted>2016-01-28T08:37:00Z</cp:lastPrinted>
  <dcterms:created xsi:type="dcterms:W3CDTF">2003-01-02T01:10:00Z</dcterms:created>
  <dcterms:modified xsi:type="dcterms:W3CDTF">2016-03-01T08:15:00Z</dcterms:modified>
</cp:coreProperties>
</file>