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51D" w:rsidRDefault="0073451D" w:rsidP="004138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1D" w:rsidRDefault="0073451D" w:rsidP="004138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51D" w:rsidRDefault="0073451D" w:rsidP="004138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83E" w:rsidRPr="00B62CDF" w:rsidRDefault="0041383E" w:rsidP="004138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DF">
        <w:rPr>
          <w:rFonts w:ascii="Times New Roman" w:hAnsi="Times New Roman" w:cs="Times New Roman"/>
          <w:b/>
          <w:sz w:val="28"/>
          <w:szCs w:val="28"/>
        </w:rPr>
        <w:t>Новостные материалы, отражающие ход реализации национальны</w:t>
      </w:r>
      <w:r w:rsidR="00C723B5">
        <w:rPr>
          <w:rFonts w:ascii="Times New Roman" w:hAnsi="Times New Roman" w:cs="Times New Roman"/>
          <w:b/>
          <w:sz w:val="28"/>
          <w:szCs w:val="28"/>
        </w:rPr>
        <w:t>х проектов по состоянию на 22.10</w:t>
      </w:r>
      <w:r w:rsidRPr="00B62CDF">
        <w:rPr>
          <w:rFonts w:ascii="Times New Roman" w:hAnsi="Times New Roman" w:cs="Times New Roman"/>
          <w:b/>
          <w:sz w:val="28"/>
          <w:szCs w:val="28"/>
        </w:rPr>
        <w:t>.2021:</w:t>
      </w:r>
    </w:p>
    <w:p w:rsidR="00617FE1" w:rsidRPr="00B62CDF" w:rsidRDefault="00617FE1" w:rsidP="004138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2CDF" w:rsidRPr="00B62CDF" w:rsidRDefault="00852DAC" w:rsidP="00734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CDF">
        <w:rPr>
          <w:rFonts w:ascii="Times New Roman" w:hAnsi="Times New Roman" w:cs="Times New Roman"/>
          <w:sz w:val="28"/>
          <w:szCs w:val="28"/>
        </w:rPr>
        <w:t>На территории Ремонтненского района продолжается</w:t>
      </w:r>
      <w:r w:rsidR="00B03E64" w:rsidRPr="00B62CDF">
        <w:rPr>
          <w:rFonts w:ascii="Times New Roman" w:hAnsi="Times New Roman" w:cs="Times New Roman"/>
          <w:sz w:val="28"/>
          <w:szCs w:val="28"/>
        </w:rPr>
        <w:t xml:space="preserve"> реализация объекта: «П</w:t>
      </w:r>
      <w:r w:rsidRPr="00B62CDF">
        <w:rPr>
          <w:rFonts w:ascii="Times New Roman" w:hAnsi="Times New Roman" w:cs="Times New Roman"/>
          <w:sz w:val="28"/>
          <w:szCs w:val="28"/>
        </w:rPr>
        <w:t xml:space="preserve">арк в п. Привольный, </w:t>
      </w:r>
      <w:r w:rsidR="00B03E64" w:rsidRPr="00B62CDF">
        <w:rPr>
          <w:rFonts w:ascii="Times New Roman" w:hAnsi="Times New Roman" w:cs="Times New Roman"/>
          <w:sz w:val="28"/>
          <w:szCs w:val="28"/>
        </w:rPr>
        <w:t>на расстоянии примерно 70 метров на запад от здания Администрации Привольненского сельского поселения» (благоустройство), осуществляемая</w:t>
      </w:r>
      <w:r w:rsidRPr="00B62CDF">
        <w:rPr>
          <w:rFonts w:ascii="Times New Roman" w:hAnsi="Times New Roman" w:cs="Times New Roman"/>
          <w:sz w:val="28"/>
          <w:szCs w:val="28"/>
        </w:rPr>
        <w:t xml:space="preserve"> в</w:t>
      </w:r>
      <w:r w:rsidR="00621B39" w:rsidRPr="00B62CDF">
        <w:rPr>
          <w:rFonts w:ascii="Times New Roman" w:hAnsi="Times New Roman" w:cs="Times New Roman"/>
          <w:sz w:val="28"/>
          <w:szCs w:val="28"/>
        </w:rPr>
        <w:t xml:space="preserve"> рамках национального проекта «Жилье и городская среда» федерального проекта «Формирование комфортной городской среды»</w:t>
      </w:r>
      <w:r w:rsidRPr="00B62CDF">
        <w:rPr>
          <w:rFonts w:ascii="Times New Roman" w:hAnsi="Times New Roman" w:cs="Times New Roman"/>
          <w:sz w:val="28"/>
          <w:szCs w:val="28"/>
        </w:rPr>
        <w:t>.</w:t>
      </w:r>
    </w:p>
    <w:p w:rsidR="00EB3B32" w:rsidRDefault="00E26229" w:rsidP="00734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CDF">
        <w:rPr>
          <w:rFonts w:ascii="Times New Roman" w:hAnsi="Times New Roman" w:cs="Times New Roman"/>
          <w:sz w:val="28"/>
          <w:szCs w:val="28"/>
        </w:rPr>
        <w:t>На объекте уже закончено устройство ограждения</w:t>
      </w:r>
      <w:r w:rsidR="000268B8" w:rsidRPr="00B62C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8B8" w:rsidRPr="00B62CDF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0268B8" w:rsidRPr="00B62CDF">
        <w:rPr>
          <w:rFonts w:ascii="Times New Roman" w:hAnsi="Times New Roman" w:cs="Times New Roman"/>
          <w:sz w:val="28"/>
          <w:szCs w:val="28"/>
        </w:rPr>
        <w:t xml:space="preserve"> парка</w:t>
      </w:r>
      <w:r w:rsidRPr="00B62CDF">
        <w:rPr>
          <w:rFonts w:ascii="Times New Roman" w:hAnsi="Times New Roman" w:cs="Times New Roman"/>
          <w:sz w:val="28"/>
          <w:szCs w:val="28"/>
        </w:rPr>
        <w:t xml:space="preserve">, </w:t>
      </w:r>
      <w:r w:rsidR="000268B8" w:rsidRPr="00B62CDF">
        <w:rPr>
          <w:rFonts w:ascii="Times New Roman" w:hAnsi="Times New Roman" w:cs="Times New Roman"/>
          <w:sz w:val="28"/>
          <w:szCs w:val="28"/>
        </w:rPr>
        <w:t xml:space="preserve">проложен электро- и водопровод, </w:t>
      </w:r>
      <w:r w:rsidRPr="00B62CDF">
        <w:rPr>
          <w:rFonts w:ascii="Times New Roman" w:hAnsi="Times New Roman" w:cs="Times New Roman"/>
          <w:sz w:val="28"/>
          <w:szCs w:val="28"/>
        </w:rPr>
        <w:t>высажены деревья и кустарники,</w:t>
      </w:r>
      <w:r w:rsidR="000268B8" w:rsidRPr="00B62CDF">
        <w:rPr>
          <w:rFonts w:ascii="Times New Roman" w:hAnsi="Times New Roman" w:cs="Times New Roman"/>
          <w:sz w:val="28"/>
          <w:szCs w:val="28"/>
        </w:rPr>
        <w:t xml:space="preserve"> установлены фонари</w:t>
      </w:r>
      <w:r w:rsidR="00B62CDF" w:rsidRPr="00B62CDF">
        <w:rPr>
          <w:rFonts w:ascii="Times New Roman" w:hAnsi="Times New Roman" w:cs="Times New Roman"/>
          <w:sz w:val="28"/>
          <w:szCs w:val="28"/>
        </w:rPr>
        <w:t xml:space="preserve">, </w:t>
      </w:r>
      <w:r w:rsidR="004D4561">
        <w:rPr>
          <w:rFonts w:ascii="Times New Roman" w:hAnsi="Times New Roman" w:cs="Times New Roman"/>
          <w:sz w:val="28"/>
          <w:szCs w:val="28"/>
        </w:rPr>
        <w:t xml:space="preserve">проложены аллеи из тротуарной плитки, </w:t>
      </w:r>
      <w:r w:rsidR="00B62CDF" w:rsidRPr="00B62CDF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B3B32">
        <w:rPr>
          <w:rFonts w:ascii="Times New Roman" w:hAnsi="Times New Roman" w:cs="Times New Roman"/>
          <w:sz w:val="28"/>
          <w:szCs w:val="28"/>
        </w:rPr>
        <w:t>поставлены на детской площадке различные</w:t>
      </w:r>
      <w:r w:rsidR="00B62CDF" w:rsidRPr="00B62CDF">
        <w:rPr>
          <w:rFonts w:ascii="Times New Roman" w:hAnsi="Times New Roman" w:cs="Times New Roman"/>
          <w:sz w:val="28"/>
          <w:szCs w:val="28"/>
        </w:rPr>
        <w:t xml:space="preserve"> горки</w:t>
      </w:r>
      <w:r w:rsidR="00EB3B32">
        <w:rPr>
          <w:rFonts w:ascii="Times New Roman" w:hAnsi="Times New Roman" w:cs="Times New Roman"/>
          <w:sz w:val="28"/>
          <w:szCs w:val="28"/>
        </w:rPr>
        <w:t xml:space="preserve"> и качели для маленьких жителей поселка</w:t>
      </w:r>
      <w:r w:rsidR="004D4561">
        <w:rPr>
          <w:rFonts w:ascii="Times New Roman" w:hAnsi="Times New Roman" w:cs="Times New Roman"/>
          <w:sz w:val="28"/>
          <w:szCs w:val="28"/>
        </w:rPr>
        <w:t>, а также продолжается строительство волейбольной площадки</w:t>
      </w:r>
      <w:r w:rsidR="000268B8" w:rsidRPr="00B62CDF">
        <w:rPr>
          <w:rFonts w:ascii="Times New Roman" w:hAnsi="Times New Roman" w:cs="Times New Roman"/>
          <w:sz w:val="28"/>
          <w:szCs w:val="28"/>
        </w:rPr>
        <w:t>.</w:t>
      </w:r>
      <w:r w:rsidR="00EB3B32">
        <w:rPr>
          <w:rFonts w:ascii="Times New Roman" w:hAnsi="Times New Roman" w:cs="Times New Roman"/>
          <w:sz w:val="28"/>
          <w:szCs w:val="28"/>
        </w:rPr>
        <w:t xml:space="preserve"> </w:t>
      </w:r>
      <w:r w:rsidR="004D4561">
        <w:rPr>
          <w:rFonts w:ascii="Times New Roman" w:hAnsi="Times New Roman" w:cs="Times New Roman"/>
          <w:sz w:val="28"/>
          <w:szCs w:val="28"/>
        </w:rPr>
        <w:t>Существенно преображается внешний облик Привольненского парка.</w:t>
      </w:r>
      <w:r w:rsidR="00F36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0A8" w:rsidRPr="007120A8" w:rsidRDefault="007120A8" w:rsidP="007120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0A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деятельности парка являются: создание условий для массового, активного и содержательного отдыха жителей поселка, а также создание условий для отдыха. Тишина, чередование открытых и затененных пространств, красочный цветочный убор, живописные группы деревьев и кустaрников на фоне гaзонов окaзывают положительное влияние на нервную систему, нaстроение и сaмочувствие посетителей, а физические занятия, прогулки на свежем воздухе, дают положительные эмоции, оказывают благоприятное воздействие на человека — снимают утомление, создают хорошее настрой, активизи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руют интеллектуальные процессы, поэтому местные жители как никогда ждут завершение строительства объекта благоустройства.</w:t>
      </w:r>
      <w:bookmarkStart w:id="0" w:name="_GoBack"/>
      <w:bookmarkEnd w:id="0"/>
    </w:p>
    <w:p w:rsidR="007120A8" w:rsidRPr="007120A8" w:rsidRDefault="007120A8" w:rsidP="007120A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5B3" w:rsidRPr="00B62CDF" w:rsidRDefault="007C25B3" w:rsidP="00877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17FE1" w:rsidRDefault="00617FE1" w:rsidP="00852DAC">
      <w:pPr>
        <w:spacing w:after="0" w:line="240" w:lineRule="auto"/>
        <w:ind w:left="-567" w:right="-141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561" w:rsidRDefault="004D4561" w:rsidP="008774C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833C00" w:rsidRDefault="004D4561" w:rsidP="008774C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4D45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995863"/>
            <wp:effectExtent l="133350" t="133350" r="139700" b="167005"/>
            <wp:docPr id="2" name="Рисунок 2" descr="D: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5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4561" w:rsidRDefault="004D4561" w:rsidP="008774C8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4D4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3281892"/>
            <wp:effectExtent l="114300" t="114300" r="106680" b="147320"/>
            <wp:docPr id="3" name="Рисунок 3" descr="D:\Desktop\IMG-202109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210902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281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3973" w:rsidRDefault="0073451D" w:rsidP="00877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7880" cy="5600700"/>
            <wp:effectExtent l="190500" t="152400" r="140970" b="114300"/>
            <wp:docPr id="1" name="Рисунок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60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3451D" w:rsidRDefault="00C723B5" w:rsidP="00877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4190" cy="7071360"/>
            <wp:effectExtent l="171450" t="152400" r="156210" b="110490"/>
            <wp:docPr id="5" name="Рисунок 4" descr="20211014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4_113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910" cy="7067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723B5" w:rsidRPr="00213973" w:rsidRDefault="00C723B5" w:rsidP="008774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1320" cy="9001760"/>
            <wp:effectExtent l="152400" t="152400" r="144780" b="104140"/>
            <wp:docPr id="6" name="Рисунок 5" descr="20211203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1114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00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23B5" w:rsidRPr="00213973" w:rsidSect="004D4561">
      <w:pgSz w:w="11906" w:h="16838"/>
      <w:pgMar w:top="426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DA5"/>
    <w:rsid w:val="000268B8"/>
    <w:rsid w:val="0004156D"/>
    <w:rsid w:val="00054171"/>
    <w:rsid w:val="000A1166"/>
    <w:rsid w:val="000F16E8"/>
    <w:rsid w:val="000F22D8"/>
    <w:rsid w:val="00103725"/>
    <w:rsid w:val="00110220"/>
    <w:rsid w:val="00112921"/>
    <w:rsid w:val="001148BF"/>
    <w:rsid w:val="001269BE"/>
    <w:rsid w:val="00145243"/>
    <w:rsid w:val="001825F3"/>
    <w:rsid w:val="001A4A76"/>
    <w:rsid w:val="001B22F8"/>
    <w:rsid w:val="001C27F9"/>
    <w:rsid w:val="001F4DA5"/>
    <w:rsid w:val="00213973"/>
    <w:rsid w:val="0022230F"/>
    <w:rsid w:val="00274A4C"/>
    <w:rsid w:val="00277223"/>
    <w:rsid w:val="002A1D31"/>
    <w:rsid w:val="002B1CA6"/>
    <w:rsid w:val="002D36F9"/>
    <w:rsid w:val="002E7380"/>
    <w:rsid w:val="002E739A"/>
    <w:rsid w:val="002F0A04"/>
    <w:rsid w:val="002F3098"/>
    <w:rsid w:val="002F4AEA"/>
    <w:rsid w:val="00311512"/>
    <w:rsid w:val="0033472A"/>
    <w:rsid w:val="0034367A"/>
    <w:rsid w:val="00362B43"/>
    <w:rsid w:val="003E7547"/>
    <w:rsid w:val="0041383E"/>
    <w:rsid w:val="0041512A"/>
    <w:rsid w:val="004160A7"/>
    <w:rsid w:val="00451483"/>
    <w:rsid w:val="004908E1"/>
    <w:rsid w:val="004A095E"/>
    <w:rsid w:val="004A108F"/>
    <w:rsid w:val="004D16C8"/>
    <w:rsid w:val="004D4561"/>
    <w:rsid w:val="00520808"/>
    <w:rsid w:val="00522F81"/>
    <w:rsid w:val="005243DD"/>
    <w:rsid w:val="005264EA"/>
    <w:rsid w:val="00531BAD"/>
    <w:rsid w:val="00543F90"/>
    <w:rsid w:val="005766A0"/>
    <w:rsid w:val="00596957"/>
    <w:rsid w:val="005973BC"/>
    <w:rsid w:val="005F4F39"/>
    <w:rsid w:val="00614FC7"/>
    <w:rsid w:val="00617FE1"/>
    <w:rsid w:val="00621B39"/>
    <w:rsid w:val="0062717F"/>
    <w:rsid w:val="006A7962"/>
    <w:rsid w:val="006B5D1C"/>
    <w:rsid w:val="006C7AEB"/>
    <w:rsid w:val="007120A8"/>
    <w:rsid w:val="0073451D"/>
    <w:rsid w:val="007508E0"/>
    <w:rsid w:val="00764204"/>
    <w:rsid w:val="007932D8"/>
    <w:rsid w:val="007939D1"/>
    <w:rsid w:val="007B3F06"/>
    <w:rsid w:val="007B5C44"/>
    <w:rsid w:val="007C25B3"/>
    <w:rsid w:val="007D32FC"/>
    <w:rsid w:val="007F049C"/>
    <w:rsid w:val="007F44D9"/>
    <w:rsid w:val="00821F40"/>
    <w:rsid w:val="00830C7E"/>
    <w:rsid w:val="00833C00"/>
    <w:rsid w:val="00852DAC"/>
    <w:rsid w:val="0087689A"/>
    <w:rsid w:val="008774C8"/>
    <w:rsid w:val="00882542"/>
    <w:rsid w:val="008A2C16"/>
    <w:rsid w:val="008C323D"/>
    <w:rsid w:val="009018B8"/>
    <w:rsid w:val="00955DF5"/>
    <w:rsid w:val="009C2DCB"/>
    <w:rsid w:val="009E6158"/>
    <w:rsid w:val="009F742D"/>
    <w:rsid w:val="00A06E4D"/>
    <w:rsid w:val="00A26325"/>
    <w:rsid w:val="00A444D5"/>
    <w:rsid w:val="00A56C29"/>
    <w:rsid w:val="00A87E04"/>
    <w:rsid w:val="00AA1527"/>
    <w:rsid w:val="00AB7A5F"/>
    <w:rsid w:val="00AE354E"/>
    <w:rsid w:val="00B03E64"/>
    <w:rsid w:val="00B26072"/>
    <w:rsid w:val="00B4059F"/>
    <w:rsid w:val="00B47366"/>
    <w:rsid w:val="00B62CDF"/>
    <w:rsid w:val="00BE0CDE"/>
    <w:rsid w:val="00C10D99"/>
    <w:rsid w:val="00C723B5"/>
    <w:rsid w:val="00C7723F"/>
    <w:rsid w:val="00CA5A2B"/>
    <w:rsid w:val="00CB386E"/>
    <w:rsid w:val="00CE0FFF"/>
    <w:rsid w:val="00D207B6"/>
    <w:rsid w:val="00D85B16"/>
    <w:rsid w:val="00DA7468"/>
    <w:rsid w:val="00DC675F"/>
    <w:rsid w:val="00DC67AC"/>
    <w:rsid w:val="00DD47BC"/>
    <w:rsid w:val="00E20FA3"/>
    <w:rsid w:val="00E26229"/>
    <w:rsid w:val="00E3355D"/>
    <w:rsid w:val="00E33F2E"/>
    <w:rsid w:val="00E60BF0"/>
    <w:rsid w:val="00E71428"/>
    <w:rsid w:val="00E86B93"/>
    <w:rsid w:val="00EB3B32"/>
    <w:rsid w:val="00EF334C"/>
    <w:rsid w:val="00F27757"/>
    <w:rsid w:val="00F368FF"/>
    <w:rsid w:val="00F43363"/>
    <w:rsid w:val="00F47D37"/>
    <w:rsid w:val="00F612A5"/>
    <w:rsid w:val="00F76AED"/>
    <w:rsid w:val="00F87BF1"/>
    <w:rsid w:val="00FA49DB"/>
    <w:rsid w:val="00FC1AF7"/>
    <w:rsid w:val="00FF1F86"/>
    <w:rsid w:val="00FF6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632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13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14F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0C44F-925A-4BF9-86A7-D808241B2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podpruzhnikova-yuo</dc:creator>
  <cp:lastModifiedBy>User</cp:lastModifiedBy>
  <cp:revision>3</cp:revision>
  <cp:lastPrinted>2020-08-05T09:15:00Z</cp:lastPrinted>
  <dcterms:created xsi:type="dcterms:W3CDTF">2022-01-17T06:39:00Z</dcterms:created>
  <dcterms:modified xsi:type="dcterms:W3CDTF">2022-01-17T07:46:00Z</dcterms:modified>
</cp:coreProperties>
</file>