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3" w:rsidRDefault="001C3EC5">
      <w:pPr>
        <w:widowControl w:val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A3" w:rsidRDefault="00CB7B49">
      <w:pPr>
        <w:widowControl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</w:t>
      </w:r>
    </w:p>
    <w:p w:rsidR="00CF03D3" w:rsidRPr="00CB7B49" w:rsidRDefault="00CF03D3" w:rsidP="000049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4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F03D3" w:rsidRPr="00CB7B49" w:rsidRDefault="00B64EF6" w:rsidP="000049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r w:rsidR="00CF03D3" w:rsidRPr="00CB7B49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CF03D3" w:rsidRPr="00CB7B49" w:rsidRDefault="00CF03D3" w:rsidP="000049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49">
        <w:rPr>
          <w:rFonts w:ascii="Times New Roman" w:hAnsi="Times New Roman" w:cs="Times New Roman"/>
          <w:b/>
          <w:sz w:val="24"/>
          <w:szCs w:val="24"/>
        </w:rPr>
        <w:t>РЕМОНТНЕНСКОГО  РАЙОНА    РОСТОВСКОЙ  ОБЛАСТИ</w:t>
      </w:r>
    </w:p>
    <w:p w:rsidR="000049FD" w:rsidRPr="00CB7B49" w:rsidRDefault="000049FD" w:rsidP="000049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D3" w:rsidRPr="00CB7B49" w:rsidRDefault="00CF03D3" w:rsidP="000049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4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49FD" w:rsidRPr="00CF03D3" w:rsidRDefault="000049FD" w:rsidP="000049FD">
      <w:pPr>
        <w:spacing w:after="0" w:line="240" w:lineRule="atLeast"/>
        <w:jc w:val="center"/>
        <w:rPr>
          <w:b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CF03D3" w:rsidRPr="00CF03D3" w:rsidTr="00DF1355">
        <w:trPr>
          <w:trHeight w:val="325"/>
        </w:trPr>
        <w:tc>
          <w:tcPr>
            <w:tcW w:w="4248" w:type="dxa"/>
          </w:tcPr>
          <w:p w:rsidR="00CF03D3" w:rsidRPr="00CF03D3" w:rsidRDefault="005F4D91" w:rsidP="005F4D91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20.12.</w:t>
            </w:r>
            <w:r w:rsidR="00CF03D3" w:rsidRPr="00CF03D3">
              <w:rPr>
                <w:rFonts w:ascii="Times New Roman" w:hAnsi="Times New Roman"/>
                <w:b/>
                <w:szCs w:val="24"/>
              </w:rPr>
              <w:t>2016 г.</w:t>
            </w:r>
          </w:p>
        </w:tc>
        <w:tc>
          <w:tcPr>
            <w:tcW w:w="1980" w:type="dxa"/>
          </w:tcPr>
          <w:p w:rsidR="00CF03D3" w:rsidRPr="00CB7B49" w:rsidRDefault="00CF03D3" w:rsidP="005F4D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F4D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B7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CF03D3" w:rsidRPr="00CF03D3" w:rsidRDefault="00CF03D3" w:rsidP="00CF03D3">
            <w:pPr>
              <w:spacing w:line="240" w:lineRule="auto"/>
              <w:rPr>
                <w:b/>
                <w:sz w:val="24"/>
                <w:szCs w:val="24"/>
              </w:rPr>
            </w:pPr>
            <w:r w:rsidRPr="00CF03D3">
              <w:rPr>
                <w:b/>
                <w:sz w:val="24"/>
                <w:szCs w:val="24"/>
              </w:rPr>
              <w:t>п</w:t>
            </w:r>
            <w:proofErr w:type="gramStart"/>
            <w:r w:rsidRPr="00CF03D3">
              <w:rPr>
                <w:b/>
                <w:sz w:val="24"/>
                <w:szCs w:val="24"/>
              </w:rPr>
              <w:t>.</w:t>
            </w:r>
            <w:r w:rsidR="00B64EF6">
              <w:rPr>
                <w:b/>
                <w:sz w:val="24"/>
                <w:szCs w:val="24"/>
              </w:rPr>
              <w:t>П</w:t>
            </w:r>
            <w:proofErr w:type="gramEnd"/>
            <w:r w:rsidR="00B64EF6">
              <w:rPr>
                <w:b/>
                <w:sz w:val="24"/>
                <w:szCs w:val="24"/>
              </w:rPr>
              <w:t>ривольный</w:t>
            </w:r>
          </w:p>
          <w:p w:rsidR="00CF03D3" w:rsidRPr="00CF03D3" w:rsidRDefault="00CF03D3" w:rsidP="00CF03D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B7B49" w:rsidRPr="00CB7B49" w:rsidRDefault="00CB7B49" w:rsidP="00CB7B49">
      <w:pPr>
        <w:tabs>
          <w:tab w:val="left" w:pos="284"/>
          <w:tab w:val="left" w:pos="5245"/>
          <w:tab w:val="left" w:pos="5529"/>
          <w:tab w:val="left" w:pos="6096"/>
        </w:tabs>
        <w:spacing w:before="240" w:after="60"/>
        <w:ind w:right="-1"/>
        <w:contextualSpacing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B7B49">
        <w:rPr>
          <w:rFonts w:ascii="Times New Roman" w:hAnsi="Times New Roman" w:cs="Times New Roman"/>
          <w:b/>
          <w:bCs/>
          <w:kern w:val="28"/>
          <w:sz w:val="24"/>
          <w:szCs w:val="24"/>
        </w:rPr>
        <w:t>Об утверждении Положения о порядке увольнения</w:t>
      </w:r>
    </w:p>
    <w:p w:rsidR="00CB7B49" w:rsidRPr="00CB7B49" w:rsidRDefault="00CB7B49" w:rsidP="00CB7B49">
      <w:pPr>
        <w:tabs>
          <w:tab w:val="left" w:pos="284"/>
          <w:tab w:val="left" w:pos="5245"/>
          <w:tab w:val="left" w:pos="5529"/>
          <w:tab w:val="left" w:pos="6096"/>
        </w:tabs>
        <w:spacing w:before="240" w:after="60"/>
        <w:ind w:right="-1"/>
        <w:contextualSpacing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B7B4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(освобождения от должности) </w:t>
      </w:r>
      <w:proofErr w:type="gramStart"/>
      <w:r w:rsidRPr="00CB7B49">
        <w:rPr>
          <w:rFonts w:ascii="Times New Roman" w:hAnsi="Times New Roman" w:cs="Times New Roman"/>
          <w:b/>
          <w:bCs/>
          <w:kern w:val="28"/>
          <w:sz w:val="24"/>
          <w:szCs w:val="24"/>
        </w:rPr>
        <w:t>муниципальных</w:t>
      </w:r>
      <w:proofErr w:type="gramEnd"/>
      <w:r w:rsidRPr="00CB7B4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CB7B49" w:rsidRPr="00CB7B49" w:rsidRDefault="00CB7B49" w:rsidP="00CB7B49">
      <w:pPr>
        <w:tabs>
          <w:tab w:val="left" w:pos="284"/>
          <w:tab w:val="left" w:pos="5245"/>
          <w:tab w:val="left" w:pos="5529"/>
          <w:tab w:val="left" w:pos="6096"/>
        </w:tabs>
        <w:spacing w:before="240" w:after="60"/>
        <w:ind w:right="-1"/>
        <w:contextualSpacing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B7B4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служащих Администрации </w:t>
      </w:r>
      <w:r w:rsidR="00B64EF6">
        <w:rPr>
          <w:rFonts w:ascii="Times New Roman" w:hAnsi="Times New Roman" w:cs="Times New Roman"/>
          <w:b/>
          <w:bCs/>
          <w:kern w:val="28"/>
          <w:sz w:val="24"/>
          <w:szCs w:val="24"/>
        </w:rPr>
        <w:t>Привольненского</w:t>
      </w:r>
      <w:r w:rsidRPr="00CB7B4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CB7B49" w:rsidRPr="00CB7B49" w:rsidRDefault="00CB7B49" w:rsidP="00CB7B49">
      <w:pPr>
        <w:tabs>
          <w:tab w:val="left" w:pos="284"/>
          <w:tab w:val="left" w:pos="5245"/>
          <w:tab w:val="left" w:pos="5529"/>
          <w:tab w:val="left" w:pos="6096"/>
        </w:tabs>
        <w:spacing w:before="240" w:after="60"/>
        <w:ind w:right="-1"/>
        <w:contextualSpacing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B7B4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сельского поселения в связи с утратой доверия </w:t>
      </w:r>
    </w:p>
    <w:p w:rsidR="00CB7B49" w:rsidRDefault="00CB7B49" w:rsidP="00CB7B49">
      <w:pPr>
        <w:spacing w:after="0" w:line="312" w:lineRule="auto"/>
        <w:ind w:firstLine="547"/>
        <w:jc w:val="both"/>
        <w:rPr>
          <w:b/>
          <w:bCs/>
          <w:kern w:val="28"/>
        </w:rPr>
      </w:pPr>
      <w:r>
        <w:rPr>
          <w:b/>
          <w:bCs/>
          <w:kern w:val="28"/>
        </w:rPr>
        <w:t xml:space="preserve">      </w:t>
      </w:r>
    </w:p>
    <w:p w:rsidR="00CB7B49" w:rsidRPr="00CB7B49" w:rsidRDefault="00CB7B49" w:rsidP="00CB7B49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CB7B4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Федерации", Федеральным </w:t>
      </w:r>
      <w:hyperlink r:id="rId9" w:history="1">
        <w:r w:rsidRPr="00CB7B4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от 25.12.2008 N 273-ФЗ "О противодействии коррупции" постановляю:</w:t>
      </w:r>
    </w:p>
    <w:p w:rsidR="001D44A3" w:rsidRDefault="001D44A3" w:rsidP="00B64EF6">
      <w:pPr>
        <w:pStyle w:val="a4"/>
        <w:shd w:val="clear" w:color="auto" w:fill="FFFFFF" w:themeFill="background1"/>
        <w:spacing w:before="180" w:after="180"/>
        <w:jc w:val="both"/>
      </w:pPr>
      <w:r w:rsidRPr="001D44A3">
        <w:rPr>
          <w:color w:val="0F1419"/>
        </w:rPr>
        <w:t xml:space="preserve"> </w:t>
      </w:r>
      <w:r w:rsidR="00CF03D3">
        <w:rPr>
          <w:color w:val="0F1419"/>
        </w:rPr>
        <w:t xml:space="preserve"> </w:t>
      </w:r>
      <w:r w:rsidR="00B64EF6">
        <w:rPr>
          <w:color w:val="0F1419"/>
        </w:rPr>
        <w:t xml:space="preserve">                                  </w:t>
      </w:r>
      <w:r>
        <w:rPr>
          <w:b/>
          <w:color w:val="0F1419"/>
        </w:rPr>
        <w:t>ПОСТАНОВЛЯЮ</w:t>
      </w:r>
      <w:r>
        <w:rPr>
          <w:b/>
          <w:color w:val="0F1419"/>
        </w:rPr>
        <w:t>:</w:t>
      </w:r>
    </w:p>
    <w:p w:rsidR="00CB7B49" w:rsidRPr="00CB7B49" w:rsidRDefault="00CB7B49" w:rsidP="00CB7B49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10" w:history="1">
        <w:r w:rsidRPr="00CB7B4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увольнения (освобождения от должности) муниципальных служащих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64EF6">
        <w:rPr>
          <w:rFonts w:ascii="Times New Roman" w:hAnsi="Times New Roman" w:cs="Times New Roman"/>
          <w:sz w:val="24"/>
          <w:szCs w:val="24"/>
          <w:lang w:eastAsia="ru-RU"/>
        </w:rPr>
        <w:t>Привольненского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утратой доверия (</w:t>
      </w:r>
      <w:r w:rsidRPr="00916BB3">
        <w:rPr>
          <w:rFonts w:ascii="Times New Roman" w:hAnsi="Times New Roman" w:cs="Times New Roman"/>
          <w:sz w:val="24"/>
          <w:szCs w:val="24"/>
          <w:lang w:eastAsia="ru-RU"/>
        </w:rPr>
        <w:t>прилагается).</w:t>
      </w:r>
    </w:p>
    <w:p w:rsidR="00CB7B49" w:rsidRPr="00CB7B49" w:rsidRDefault="00CB7B49" w:rsidP="00CB7B49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7353ED">
        <w:t>Опубликовать</w:t>
      </w:r>
      <w:r w:rsidRPr="007353ED">
        <w:t xml:space="preserve"> </w:t>
      </w:r>
      <w:r w:rsidRPr="007353ED">
        <w:t>настоящее</w:t>
      </w:r>
      <w:r w:rsidRPr="007353ED">
        <w:t xml:space="preserve"> </w:t>
      </w:r>
      <w:r>
        <w:t>постановление</w:t>
      </w:r>
      <w:r w:rsidRPr="007353ED">
        <w:t xml:space="preserve"> </w:t>
      </w:r>
      <w:r w:rsidRPr="007353ED">
        <w:t>на</w:t>
      </w:r>
      <w:r w:rsidRPr="007353ED">
        <w:t xml:space="preserve"> </w:t>
      </w:r>
      <w:r w:rsidRPr="007353ED">
        <w:t>официальном</w:t>
      </w:r>
      <w:r w:rsidRPr="007353ED">
        <w:t xml:space="preserve"> </w:t>
      </w:r>
      <w:r w:rsidRPr="007353ED">
        <w:t>сайте</w:t>
      </w:r>
      <w:r w:rsidRPr="007353ED">
        <w:t xml:space="preserve"> </w:t>
      </w:r>
      <w:r w:rsidRPr="007353ED">
        <w:t>админис</w:t>
      </w:r>
      <w:r w:rsidRPr="007353ED">
        <w:t>т</w:t>
      </w:r>
      <w:r w:rsidRPr="007353ED">
        <w:t>рации</w:t>
      </w:r>
      <w:r w:rsidRPr="007353ED">
        <w:t xml:space="preserve"> </w:t>
      </w:r>
      <w:r w:rsidR="00B64EF6">
        <w:t>Привольненского</w:t>
      </w:r>
      <w:r w:rsidRPr="007353ED">
        <w:t xml:space="preserve"> </w:t>
      </w:r>
      <w:r w:rsidRPr="007353ED">
        <w:t>сельского</w:t>
      </w:r>
      <w:r w:rsidRPr="007353ED">
        <w:t xml:space="preserve"> </w:t>
      </w:r>
      <w:r w:rsidRPr="007353ED">
        <w:t>поселения</w:t>
      </w:r>
      <w:r w:rsidRPr="007353ED">
        <w:t>.</w:t>
      </w:r>
    </w:p>
    <w:p w:rsidR="00CF03D3" w:rsidRPr="00CB7B49" w:rsidRDefault="00CB7B49" w:rsidP="00CB7B49">
      <w:pPr>
        <w:pStyle w:val="a4"/>
        <w:spacing w:before="0" w:after="180"/>
        <w:jc w:val="both"/>
        <w:rPr>
          <w:rFonts w:hAnsi="Times New Roman"/>
          <w:color w:val="0F1419"/>
        </w:rPr>
      </w:pPr>
      <w:r>
        <w:rPr>
          <w:rFonts w:hAnsi="Times New Roman"/>
        </w:rPr>
        <w:t xml:space="preserve">     </w:t>
      </w:r>
      <w:r w:rsidRPr="00CB7B49">
        <w:rPr>
          <w:rFonts w:hAnsi="Times New Roman"/>
        </w:rPr>
        <w:t xml:space="preserve">3. </w:t>
      </w:r>
      <w:proofErr w:type="gramStart"/>
      <w:r w:rsidRPr="00CB7B49">
        <w:rPr>
          <w:rFonts w:hAnsi="Times New Roman"/>
        </w:rPr>
        <w:t>Контроль за</w:t>
      </w:r>
      <w:proofErr w:type="gramEnd"/>
      <w:r w:rsidRPr="00CB7B49">
        <w:rPr>
          <w:rFonts w:hAnsi="Times New Roman"/>
        </w:rPr>
        <w:t xml:space="preserve"> исполнением настоящего постановления оставляю за собой.</w:t>
      </w:r>
    </w:p>
    <w:p w:rsidR="00CB7B49" w:rsidRDefault="00CB7B49" w:rsidP="001D44A3">
      <w:pPr>
        <w:spacing w:after="0"/>
        <w:rPr>
          <w:rFonts w:ascii="Times New Roman" w:cs="Times New Roman"/>
          <w:sz w:val="24"/>
          <w:szCs w:val="24"/>
        </w:rPr>
      </w:pPr>
    </w:p>
    <w:p w:rsidR="001F7D17" w:rsidRDefault="001F7D17" w:rsidP="001D44A3">
      <w:pPr>
        <w:spacing w:after="0"/>
        <w:rPr>
          <w:rFonts w:ascii="Times New Roman" w:cs="Times New Roman"/>
          <w:sz w:val="24"/>
          <w:szCs w:val="24"/>
        </w:rPr>
      </w:pPr>
    </w:p>
    <w:p w:rsidR="001F7D17" w:rsidRDefault="001F7D17" w:rsidP="001D44A3">
      <w:pPr>
        <w:spacing w:after="0"/>
        <w:rPr>
          <w:rFonts w:ascii="Times New Roman" w:cs="Times New Roman"/>
          <w:sz w:val="24"/>
          <w:szCs w:val="24"/>
        </w:rPr>
      </w:pPr>
    </w:p>
    <w:p w:rsidR="00CF03D3" w:rsidRDefault="00B64EF6" w:rsidP="001D44A3">
      <w:pPr>
        <w:spacing w:after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Глава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а</w:t>
      </w:r>
      <w:r w:rsidR="00CF03D3">
        <w:rPr>
          <w:rFonts w:ascii="Times New Roman" w:cs="Times New Roman"/>
          <w:sz w:val="24"/>
          <w:szCs w:val="24"/>
        </w:rPr>
        <w:t>дминистрации</w:t>
      </w:r>
    </w:p>
    <w:p w:rsidR="00CB7B49" w:rsidRDefault="00B64EF6" w:rsidP="00CF03D3">
      <w:pPr>
        <w:spacing w:after="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Привольненского</w:t>
      </w:r>
      <w:r w:rsidR="001D44A3">
        <w:rPr>
          <w:rFonts w:ascii="Times New Roman" w:cs="Times New Roman"/>
          <w:sz w:val="24"/>
          <w:szCs w:val="24"/>
        </w:rPr>
        <w:t xml:space="preserve"> </w:t>
      </w:r>
      <w:r w:rsidR="001D44A3">
        <w:rPr>
          <w:rFonts w:ascii="Times New Roman" w:cs="Times New Roman"/>
          <w:sz w:val="24"/>
          <w:szCs w:val="24"/>
        </w:rPr>
        <w:t>сельского</w:t>
      </w:r>
      <w:r w:rsidR="001D44A3">
        <w:rPr>
          <w:rFonts w:ascii="Times New Roman" w:cs="Times New Roman"/>
          <w:sz w:val="24"/>
          <w:szCs w:val="24"/>
        </w:rPr>
        <w:t xml:space="preserve"> </w:t>
      </w:r>
      <w:r w:rsidR="001D44A3">
        <w:rPr>
          <w:rFonts w:ascii="Times New Roman" w:cs="Times New Roman"/>
          <w:sz w:val="24"/>
          <w:szCs w:val="24"/>
        </w:rPr>
        <w:t>поселения</w:t>
      </w:r>
      <w:r w:rsidR="001D44A3">
        <w:rPr>
          <w:rFonts w:ascii="Times New Roman" w:cs="Times New Roman"/>
          <w:sz w:val="24"/>
          <w:szCs w:val="24"/>
        </w:rPr>
        <w:t xml:space="preserve">             </w:t>
      </w:r>
      <w:r w:rsidR="00CF03D3">
        <w:rPr>
          <w:rFonts w:ascii="Times New Roman" w:cs="Times New Roman"/>
          <w:sz w:val="24"/>
          <w:szCs w:val="24"/>
        </w:rPr>
        <w:t xml:space="preserve">                </w:t>
      </w:r>
      <w:r>
        <w:rPr>
          <w:rFonts w:ascii="Times New Roman" w:cs="Times New Roman"/>
          <w:sz w:val="24"/>
          <w:szCs w:val="24"/>
        </w:rPr>
        <w:t>В</w:t>
      </w:r>
      <w:r>
        <w:rPr>
          <w:rFonts w:ascii="Times New Roman" w:cs="Times New Roman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t>Н</w:t>
      </w:r>
      <w:r>
        <w:rPr>
          <w:rFonts w:ascii="Times New Roman" w:cs="Times New Roman"/>
          <w:sz w:val="24"/>
          <w:szCs w:val="24"/>
        </w:rPr>
        <w:t xml:space="preserve">. </w:t>
      </w:r>
      <w:r>
        <w:rPr>
          <w:rFonts w:ascii="Times New Roman" w:cs="Times New Roman"/>
          <w:sz w:val="24"/>
          <w:szCs w:val="24"/>
        </w:rPr>
        <w:t>Мироненко</w:t>
      </w:r>
      <w:r w:rsidR="000049FD">
        <w:rPr>
          <w:rFonts w:ascii="Times New Roman" w:cs="Times New Roman"/>
          <w:sz w:val="24"/>
          <w:szCs w:val="24"/>
        </w:rPr>
        <w:t xml:space="preserve"> </w:t>
      </w:r>
      <w:r w:rsidR="001D44A3">
        <w:rPr>
          <w:rFonts w:ascii="Times New Roman" w:cs="Times New Roman"/>
          <w:sz w:val="24"/>
          <w:szCs w:val="24"/>
        </w:rPr>
        <w:t xml:space="preserve">    </w:t>
      </w: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Default="00CB7B49" w:rsidP="00CF03D3">
      <w:pPr>
        <w:spacing w:after="0"/>
        <w:rPr>
          <w:rFonts w:ascii="Times New Roman" w:cs="Times New Roman"/>
          <w:sz w:val="24"/>
          <w:szCs w:val="24"/>
        </w:rPr>
      </w:pPr>
    </w:p>
    <w:p w:rsidR="00CB7B49" w:rsidRPr="00CB7B49" w:rsidRDefault="00CB7B49" w:rsidP="00CB7B4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B7B49" w:rsidRPr="00CB7B49" w:rsidRDefault="00CB7B49" w:rsidP="00CB7B4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B7B49" w:rsidRPr="00CB7B49" w:rsidRDefault="00B64EF6" w:rsidP="00CB7B4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Привольненского</w:t>
      </w:r>
      <w:r w:rsidR="00CB7B4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7B49" w:rsidRPr="00CB7B49" w:rsidRDefault="00CB7B49" w:rsidP="00CB7B4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4D91">
        <w:rPr>
          <w:rFonts w:ascii="Times New Roman" w:hAnsi="Times New Roman" w:cs="Times New Roman"/>
          <w:sz w:val="24"/>
          <w:szCs w:val="24"/>
          <w:lang w:eastAsia="ru-RU"/>
        </w:rPr>
        <w:t>20.12.</w:t>
      </w:r>
      <w:r w:rsidR="00EF4BA9">
        <w:rPr>
          <w:rFonts w:ascii="Times New Roman" w:hAnsi="Times New Roman" w:cs="Times New Roman"/>
          <w:sz w:val="24"/>
          <w:szCs w:val="24"/>
          <w:lang w:eastAsia="ru-RU"/>
        </w:rPr>
        <w:t xml:space="preserve">2016г. </w:t>
      </w: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N </w:t>
      </w:r>
      <w:r w:rsidR="005F4D91">
        <w:rPr>
          <w:rFonts w:ascii="Times New Roman" w:hAnsi="Times New Roman" w:cs="Times New Roman"/>
          <w:sz w:val="24"/>
          <w:szCs w:val="24"/>
          <w:lang w:eastAsia="ru-RU"/>
        </w:rPr>
        <w:t>28</w:t>
      </w:r>
    </w:p>
    <w:p w:rsidR="00CB7B49" w:rsidRPr="00CB7B49" w:rsidRDefault="00CB7B49" w:rsidP="00CB7B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B7B49" w:rsidRPr="00CB7B49" w:rsidRDefault="00CB7B49" w:rsidP="00B64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B7B49" w:rsidRPr="00EF4BA9" w:rsidRDefault="00CB7B49" w:rsidP="00B64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4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УВОЛЬНЕНИЯ (ОСВОБОЖДЕНИЯ ОТ ДОЛЖНОСТИ)</w:t>
      </w:r>
    </w:p>
    <w:p w:rsidR="00CB7B49" w:rsidRPr="00CB7B49" w:rsidRDefault="00CB7B49" w:rsidP="00B64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4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</w:t>
      </w:r>
      <w:r w:rsidR="00EF4BA9" w:rsidRPr="00EF4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B64E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ППРИВОЛЬНЕНСКОГО</w:t>
      </w:r>
      <w:r w:rsidR="00EF4BA9" w:rsidRPr="00EF4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EF4B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СВЯЗИ С УТРАТОЙ ДОВЕРИЯ</w:t>
      </w:r>
    </w:p>
    <w:p w:rsidR="00CB7B49" w:rsidRPr="00CB7B49" w:rsidRDefault="00CB7B49" w:rsidP="00B6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и принято в целях соблюдения муниципальными служащими </w:t>
      </w:r>
      <w:r w:rsidR="00EF4BA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64EF6">
        <w:rPr>
          <w:rFonts w:ascii="Times New Roman" w:hAnsi="Times New Roman" w:cs="Times New Roman"/>
          <w:sz w:val="24"/>
          <w:szCs w:val="24"/>
          <w:lang w:eastAsia="ru-RU"/>
        </w:rPr>
        <w:t>Привольненского</w:t>
      </w:r>
      <w:r w:rsidR="00EF4B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hyperlink r:id="rId11" w:history="1">
        <w:r w:rsidRPr="00CB7B4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Федерации", Федеральным </w:t>
      </w:r>
      <w:hyperlink r:id="rId12" w:history="1">
        <w:r w:rsidRPr="00CB7B4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от 25.12.2008 N 273-ФЗ "О противодействии коррупции".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3. Согласно </w:t>
      </w:r>
      <w:hyperlink r:id="rId13" w:history="1">
        <w:r w:rsidRPr="00CB7B4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части 2 статьи 27.1</w:t>
        </w:r>
      </w:hyperlink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4. Муниципальный служащий подлежит увольнению в связи с утратой доверия в случаях: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 неполных сведений;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B7B49">
        <w:rPr>
          <w:rFonts w:ascii="Times New Roman" w:hAnsi="Times New Roman" w:cs="Times New Roman"/>
          <w:sz w:val="24"/>
          <w:szCs w:val="24"/>
          <w:lang w:eastAsia="ru-RU"/>
        </w:rPr>
        <w:t>- непредставления муниципальным служащим сведений о своих расходах, а также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в случае, если представление таких сведений обязательно либо представление заведомо недостоверных или неполных</w:t>
      </w:r>
      <w:proofErr w:type="gramEnd"/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сведений;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- несоблюдения ограничений, связанных с муниципальной службой;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5. Увольнение муниципального служащего в связи с утратой доверия применяется на основании: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BB3">
        <w:rPr>
          <w:rFonts w:ascii="Times New Roman" w:hAnsi="Times New Roman" w:cs="Times New Roman"/>
          <w:sz w:val="24"/>
          <w:szCs w:val="24"/>
          <w:lang w:eastAsia="ru-RU"/>
        </w:rPr>
        <w:t xml:space="preserve">- доклада о результатах проверки, проведенной подразделением (должностным лицом), </w:t>
      </w:r>
      <w:r w:rsidR="00916BB3" w:rsidRPr="00916BB3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должностным </w:t>
      </w:r>
      <w:proofErr w:type="gramStart"/>
      <w:r w:rsidR="00916BB3" w:rsidRPr="00916BB3">
        <w:rPr>
          <w:rFonts w:ascii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="00916BB3" w:rsidRPr="00916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BB3">
        <w:rPr>
          <w:rFonts w:ascii="Times New Roman" w:hAnsi="Times New Roman" w:cs="Times New Roman"/>
          <w:sz w:val="24"/>
          <w:szCs w:val="24"/>
          <w:lang w:eastAsia="ru-RU"/>
        </w:rPr>
        <w:t>осуществляю</w:t>
      </w:r>
      <w:r w:rsidR="00916BB3">
        <w:rPr>
          <w:rFonts w:ascii="Times New Roman" w:hAnsi="Times New Roman" w:cs="Times New Roman"/>
          <w:sz w:val="24"/>
          <w:szCs w:val="24"/>
          <w:lang w:eastAsia="ru-RU"/>
        </w:rPr>
        <w:t>щим полномочия кадровой службы А</w:t>
      </w:r>
      <w:r w:rsidRPr="00916BB3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64EF6">
        <w:rPr>
          <w:rFonts w:ascii="Times New Roman" w:hAnsi="Times New Roman" w:cs="Times New Roman"/>
          <w:sz w:val="24"/>
          <w:szCs w:val="24"/>
          <w:lang w:eastAsia="ru-RU"/>
        </w:rPr>
        <w:t>Привольненского</w:t>
      </w:r>
      <w:r w:rsidR="00916BB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16BB3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правонарушений;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- объяснений муниципального служащего;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- иных материалов.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B7B49">
        <w:rPr>
          <w:rFonts w:ascii="Times New Roman" w:hAnsi="Times New Roman" w:cs="Times New Roman"/>
          <w:sz w:val="24"/>
          <w:szCs w:val="24"/>
          <w:lang w:eastAsia="ru-RU"/>
        </w:rPr>
        <w:t>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B7B49">
        <w:rPr>
          <w:rFonts w:ascii="Times New Roman" w:hAnsi="Times New Roman" w:cs="Times New Roman"/>
          <w:sz w:val="24"/>
          <w:szCs w:val="24"/>
          <w:lang w:eastAsia="ru-RU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конфликта.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8. До увольнения у муниципального служащего </w:t>
      </w:r>
      <w:r w:rsidRPr="00916BB3">
        <w:rPr>
          <w:rFonts w:ascii="Times New Roman" w:hAnsi="Times New Roman" w:cs="Times New Roman"/>
          <w:sz w:val="24"/>
          <w:szCs w:val="24"/>
          <w:lang w:eastAsia="ru-RU"/>
        </w:rPr>
        <w:t>работодатель (представитель нанимателя)</w:t>
      </w: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истребует письменное объяснение (объяснительную записку).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9. В распоряжении </w:t>
      </w:r>
      <w:r w:rsidRPr="00916BB3">
        <w:rPr>
          <w:rFonts w:ascii="Times New Roman" w:hAnsi="Times New Roman" w:cs="Times New Roman"/>
          <w:sz w:val="24"/>
          <w:szCs w:val="24"/>
          <w:lang w:eastAsia="ru-RU"/>
        </w:rPr>
        <w:t>работодателя (представителя нанимателя)</w:t>
      </w:r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об увольнении в связи с утратой доверия муниципального служащего в качестве основания применения взыскания указывается </w:t>
      </w:r>
      <w:hyperlink r:id="rId14" w:history="1">
        <w:r w:rsidRPr="00CB7B4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часть 2 статьи 27.1</w:t>
        </w:r>
      </w:hyperlink>
      <w:r w:rsidRPr="00CB7B4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Федерации".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которые им нарушены, или об отказе в применении к муниципальному служащему такого взыскания с указанием мотивов вручается под роспись в течение пяти рабочих дней со дня издания соответствующего распоряжения.</w:t>
      </w:r>
    </w:p>
    <w:p w:rsidR="00CB7B49" w:rsidRPr="00CB7B49" w:rsidRDefault="00CB7B49" w:rsidP="00B64EF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B49">
        <w:rPr>
          <w:rFonts w:ascii="Times New Roman" w:hAnsi="Times New Roman" w:cs="Times New Roman"/>
          <w:sz w:val="24"/>
          <w:szCs w:val="24"/>
          <w:lang w:eastAsia="ru-RU"/>
        </w:rPr>
        <w:t>11. Муниципальный служащий вправе обжаловать увольнение в судебном порядке.</w:t>
      </w:r>
    </w:p>
    <w:p w:rsidR="001D44A3" w:rsidRDefault="001D44A3" w:rsidP="00CB7B49">
      <w:pPr>
        <w:spacing w:after="0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                     </w:t>
      </w:r>
      <w:r w:rsidR="00CF03D3">
        <w:rPr>
          <w:rFonts w:ascii="Times New Roman" w:cs="Times New Roman"/>
          <w:sz w:val="24"/>
          <w:szCs w:val="24"/>
        </w:rPr>
        <w:t xml:space="preserve"> </w:t>
      </w:r>
    </w:p>
    <w:sectPr w:rsidR="001D44A3" w:rsidSect="001D44A3">
      <w:type w:val="continuous"/>
      <w:pgSz w:w="11906" w:h="16838"/>
      <w:pgMar w:top="567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A3" w:rsidRDefault="001D44A3">
      <w:pPr>
        <w:spacing w:after="0" w:line="240" w:lineRule="auto"/>
      </w:pPr>
      <w:r>
        <w:separator/>
      </w:r>
    </w:p>
  </w:endnote>
  <w:endnote w:type="continuationSeparator" w:id="0">
    <w:p w:rsidR="001D44A3" w:rsidRDefault="001D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A3" w:rsidRDefault="001D44A3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ru-RU"/>
        </w:rPr>
      </w:pPr>
    </w:p>
  </w:footnote>
  <w:footnote w:type="continuationSeparator" w:id="0">
    <w:p w:rsidR="001D44A3" w:rsidRDefault="001D4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E3"/>
    <w:rsid w:val="000049FD"/>
    <w:rsid w:val="0017741A"/>
    <w:rsid w:val="001C3EC5"/>
    <w:rsid w:val="001D44A3"/>
    <w:rsid w:val="001F7D17"/>
    <w:rsid w:val="00225787"/>
    <w:rsid w:val="003C2960"/>
    <w:rsid w:val="004C3B73"/>
    <w:rsid w:val="00545BC8"/>
    <w:rsid w:val="005F4D91"/>
    <w:rsid w:val="006A3510"/>
    <w:rsid w:val="007353ED"/>
    <w:rsid w:val="007452F0"/>
    <w:rsid w:val="00916BB3"/>
    <w:rsid w:val="00B64EF6"/>
    <w:rsid w:val="00CB7B49"/>
    <w:rsid w:val="00CF03D3"/>
    <w:rsid w:val="00DB6E88"/>
    <w:rsid w:val="00DF1355"/>
    <w:rsid w:val="00EF4BA9"/>
    <w:rsid w:val="00F155E3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ascii="Calibri" w:eastAsia="Times New Roman" w:hAnsi="Liberation Serif" w:cs="Calibri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Pr>
      <w:rFonts w:eastAsia="Times New Roman" w:cs="Times New Roman"/>
    </w:rPr>
  </w:style>
  <w:style w:type="character" w:styleId="a3">
    <w:name w:val="Strong"/>
    <w:basedOn w:val="a0"/>
    <w:uiPriority w:val="99"/>
    <w:qFormat/>
    <w:rPr>
      <w:rFonts w:eastAsia="Times New Roman" w:cs="Times New Roman"/>
      <w:b/>
      <w:bCs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sz w:val="20"/>
      <w:szCs w:val="20"/>
      <w:lang w:bidi="hi-IN"/>
    </w:rPr>
  </w:style>
  <w:style w:type="paragraph" w:styleId="a4">
    <w:name w:val="Normal (Web)"/>
    <w:basedOn w:val="a"/>
    <w:uiPriority w:val="99"/>
    <w:pPr>
      <w:suppressAutoHyphens w:val="0"/>
      <w:spacing w:before="280" w:after="280"/>
    </w:pPr>
    <w:rPr>
      <w:rFonts w:ascii="Times New Roman" w:cs="Times New Roman"/>
      <w:kern w:val="0"/>
      <w:sz w:val="24"/>
      <w:szCs w:val="24"/>
      <w:lang w:eastAsia="ru-RU"/>
    </w:rPr>
  </w:style>
  <w:style w:type="paragraph" w:customStyle="1" w:styleId="1">
    <w:name w:val="Обычный1"/>
    <w:rsid w:val="00CF03D3"/>
    <w:pPr>
      <w:spacing w:after="0" w:line="240" w:lineRule="auto"/>
    </w:pPr>
    <w:rPr>
      <w:rFonts w:ascii="Arial" w:hAnsi="Arial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049F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49FD"/>
    <w:rPr>
      <w:rFonts w:ascii="Tahoma" w:hAnsi="Tahoma" w:cs="Tahoma"/>
      <w:kern w:val="1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ascii="Calibri" w:eastAsia="Times New Roman" w:hAnsi="Liberation Serif" w:cs="Calibri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Pr>
      <w:rFonts w:eastAsia="Times New Roman" w:cs="Times New Roman"/>
    </w:rPr>
  </w:style>
  <w:style w:type="character" w:styleId="a3">
    <w:name w:val="Strong"/>
    <w:basedOn w:val="a0"/>
    <w:uiPriority w:val="99"/>
    <w:qFormat/>
    <w:rPr>
      <w:rFonts w:eastAsia="Times New Roman" w:cs="Times New Roman"/>
      <w:b/>
      <w:bCs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sz w:val="20"/>
      <w:szCs w:val="20"/>
      <w:lang w:bidi="hi-IN"/>
    </w:rPr>
  </w:style>
  <w:style w:type="paragraph" w:styleId="a4">
    <w:name w:val="Normal (Web)"/>
    <w:basedOn w:val="a"/>
    <w:uiPriority w:val="99"/>
    <w:pPr>
      <w:suppressAutoHyphens w:val="0"/>
      <w:spacing w:before="280" w:after="280"/>
    </w:pPr>
    <w:rPr>
      <w:rFonts w:ascii="Times New Roman" w:cs="Times New Roman"/>
      <w:kern w:val="0"/>
      <w:sz w:val="24"/>
      <w:szCs w:val="24"/>
      <w:lang w:eastAsia="ru-RU"/>
    </w:rPr>
  </w:style>
  <w:style w:type="paragraph" w:customStyle="1" w:styleId="1">
    <w:name w:val="Обычный1"/>
    <w:rsid w:val="00CF03D3"/>
    <w:pPr>
      <w:spacing w:after="0" w:line="240" w:lineRule="auto"/>
    </w:pPr>
    <w:rPr>
      <w:rFonts w:ascii="Arial" w:hAnsi="Arial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049F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49FD"/>
    <w:rPr>
      <w:rFonts w:ascii="Tahoma" w:hAnsi="Tahoma" w:cs="Tahoma"/>
      <w:kern w:val="1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cgi\online.cgi%3freq=doc&amp;base=LAW&amp;n=200428&amp;rnd=235642.2649332569" TargetMode="External"/><Relationship Id="rId13" Type="http://schemas.openxmlformats.org/officeDocument/2006/relationships/hyperlink" Target="file:///C:\Users\User\cgi\online.cgi%3freq=doc&amp;base=LAW&amp;n=200428&amp;rnd=235642.811110840&amp;dst=32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cgi\online.cgi%3freq=doc&amp;base=LAW&amp;n=200569&amp;rnd=235642.285451038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cgi\online.cgi%3freq=doc&amp;base=LAW&amp;n=200428&amp;rnd=235642.1304163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cgi\online.cgi%3freq=doc&amp;base=MOB&amp;n=220547&amp;rnd=235642.323097448&amp;dst=10001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cgi\online.cgi%3freq=doc&amp;base=LAW&amp;n=200569&amp;rnd=235642.2098232743&amp;dst=60&amp;fld=134" TargetMode="External"/><Relationship Id="rId14" Type="http://schemas.openxmlformats.org/officeDocument/2006/relationships/hyperlink" Target="file:///C:\Users\User\cgi\online.cgi%3freq=doc&amp;base=LAW&amp;n=200428&amp;rnd=235642.200343903&amp;dst=3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SPecialiST RePack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Серго</dc:creator>
  <cp:keywords/>
  <dc:description/>
  <cp:lastModifiedBy>User</cp:lastModifiedBy>
  <cp:revision>2</cp:revision>
  <cp:lastPrinted>2016-12-20T06:38:00Z</cp:lastPrinted>
  <dcterms:created xsi:type="dcterms:W3CDTF">2017-01-11T14:09:00Z</dcterms:created>
  <dcterms:modified xsi:type="dcterms:W3CDTF">2017-01-11T14:09:00Z</dcterms:modified>
</cp:coreProperties>
</file>