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B" w:rsidRDefault="00897D0A" w:rsidP="0043160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897D0A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695325" cy="876034"/>
            <wp:effectExtent l="1905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2" cy="8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Администрация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Привольненского сельского поселения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Ремонтненского района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Cs w:val="28"/>
        </w:rPr>
      </w:pPr>
      <w:r w:rsidRPr="00897D0A">
        <w:rPr>
          <w:b/>
          <w:bCs/>
          <w:color w:val="0000FF"/>
          <w:spacing w:val="20"/>
          <w:szCs w:val="28"/>
        </w:rPr>
        <w:t>Ростовской области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 w:val="32"/>
          <w:szCs w:val="32"/>
        </w:rPr>
      </w:pPr>
    </w:p>
    <w:p w:rsidR="00897D0A" w:rsidRPr="00897D0A" w:rsidRDefault="00897D0A" w:rsidP="00897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D0A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</w:t>
      </w:r>
    </w:p>
    <w:p w:rsidR="00897D0A" w:rsidRPr="00897D0A" w:rsidRDefault="00897D0A" w:rsidP="00897D0A">
      <w:pPr>
        <w:rPr>
          <w:rFonts w:ascii="Times New Roman" w:hAnsi="Times New Roman" w:cs="Times New Roman"/>
          <w:lang w:eastAsia="ar-SA"/>
        </w:rPr>
      </w:pP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>0</w:t>
      </w:r>
      <w:r w:rsidR="000B1B3C">
        <w:rPr>
          <w:rFonts w:ascii="Times New Roman" w:hAnsi="Times New Roman" w:cs="Times New Roman"/>
          <w:b/>
          <w:color w:val="008000"/>
          <w:sz w:val="28"/>
          <w:szCs w:val="28"/>
        </w:rPr>
        <w:t>7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>04.2017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г.               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№    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>27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п.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Привольный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ab/>
      </w:r>
    </w:p>
    <w:p w:rsidR="004B3F38" w:rsidRPr="00897D0A" w:rsidRDefault="004B3F38" w:rsidP="0043160B">
      <w:pPr>
        <w:spacing w:after="0" w:line="240" w:lineRule="auto"/>
        <w:rPr>
          <w:sz w:val="28"/>
          <w:szCs w:val="28"/>
        </w:rPr>
      </w:pP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доклада Администрации</w:t>
      </w: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B3F38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Привольненского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 о </w:t>
      </w:r>
    </w:p>
    <w:p w:rsidR="00897D0A" w:rsidRDefault="00740F64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 2016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основных н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аправлениях</w:t>
      </w:r>
    </w:p>
    <w:p w:rsidR="0043160B" w:rsidRPr="00897D0A" w:rsidRDefault="00740F64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на 2017-2019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60B" w:rsidRPr="00897D0A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60B" w:rsidRPr="00897D0A" w:rsidRDefault="0043160B" w:rsidP="00897D0A">
      <w:pPr>
        <w:ind w:right="-42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7D0A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897D0A">
        <w:rPr>
          <w:rFonts w:ascii="Times New Roman" w:hAnsi="Times New Roman" w:cs="Times New Roman"/>
          <w:sz w:val="28"/>
          <w:szCs w:val="28"/>
        </w:rPr>
        <w:br/>
        <w:t xml:space="preserve">от 22.05.2004 №  249 «О мерах по повышению результативности бюджетных </w:t>
      </w:r>
      <w:proofErr w:type="gramStart"/>
      <w:r w:rsidRPr="00897D0A">
        <w:rPr>
          <w:rFonts w:ascii="Times New Roman" w:hAnsi="Times New Roman" w:cs="Times New Roman"/>
          <w:sz w:val="28"/>
          <w:szCs w:val="28"/>
        </w:rPr>
        <w:t xml:space="preserve">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 </w:t>
      </w:r>
      <w:r w:rsidR="004B3F38"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9DB" w:rsidRPr="00897D0A">
        <w:rPr>
          <w:rFonts w:ascii="Times New Roman" w:hAnsi="Times New Roman" w:cs="Times New Roman"/>
          <w:sz w:val="28"/>
          <w:szCs w:val="28"/>
        </w:rPr>
        <w:t>Ремонтненского</w:t>
      </w:r>
      <w:r w:rsidRPr="00897D0A">
        <w:rPr>
          <w:rFonts w:ascii="Times New Roman" w:hAnsi="Times New Roman" w:cs="Times New Roman"/>
          <w:sz w:val="28"/>
          <w:szCs w:val="28"/>
        </w:rPr>
        <w:t xml:space="preserve"> района,</w:t>
      </w:r>
      <w:proofErr w:type="gramEnd"/>
    </w:p>
    <w:p w:rsidR="0043160B" w:rsidRPr="00897D0A" w:rsidRDefault="0043160B" w:rsidP="00740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 </w:t>
      </w:r>
    </w:p>
    <w:p w:rsidR="0043160B" w:rsidRPr="00897D0A" w:rsidRDefault="0043160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Администрации </w:t>
      </w:r>
      <w:r w:rsidR="004B3F38"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результатах</w:t>
      </w:r>
      <w:r w:rsidR="00740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2016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основных н</w:t>
      </w:r>
      <w:r w:rsidR="00740F6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аправлениях деятельности на 2017-2019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0B" w:rsidRPr="00897D0A" w:rsidRDefault="00B959D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B3F38" w:rsidRPr="00897D0A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959DB" w:rsidRPr="00897D0A" w:rsidRDefault="0043160B" w:rsidP="004B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>3.  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959DB" w:rsidRPr="00897D0A" w:rsidRDefault="00B959DB" w:rsidP="00B959DB">
      <w:pPr>
        <w:rPr>
          <w:sz w:val="28"/>
          <w:szCs w:val="28"/>
        </w:rPr>
      </w:pPr>
    </w:p>
    <w:p w:rsidR="00551E24" w:rsidRDefault="00422752" w:rsidP="004B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Глава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="00551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160B" w:rsidRPr="00897D0A" w:rsidRDefault="004B3F38" w:rsidP="00551E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959DB" w:rsidRPr="00897D0A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551E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2752" w:rsidRPr="00897D0A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422752" w:rsidRPr="00897D0A">
        <w:rPr>
          <w:rFonts w:ascii="Times New Roman" w:hAnsi="Times New Roman" w:cs="Times New Roman"/>
          <w:sz w:val="28"/>
          <w:szCs w:val="28"/>
        </w:rPr>
        <w:t>Н.Мироненко</w:t>
      </w:r>
    </w:p>
    <w:sectPr w:rsidR="0043160B" w:rsidRPr="00897D0A" w:rsidSect="00897D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0B"/>
    <w:rsid w:val="000B1B3C"/>
    <w:rsid w:val="000B1DC8"/>
    <w:rsid w:val="00123467"/>
    <w:rsid w:val="001F53E2"/>
    <w:rsid w:val="00223A3D"/>
    <w:rsid w:val="003C216F"/>
    <w:rsid w:val="00422752"/>
    <w:rsid w:val="0043160B"/>
    <w:rsid w:val="004B3F38"/>
    <w:rsid w:val="004D2F6B"/>
    <w:rsid w:val="0053148B"/>
    <w:rsid w:val="00551E24"/>
    <w:rsid w:val="00564572"/>
    <w:rsid w:val="00740F64"/>
    <w:rsid w:val="007A0E45"/>
    <w:rsid w:val="007C31F8"/>
    <w:rsid w:val="00897D0A"/>
    <w:rsid w:val="00A2415D"/>
    <w:rsid w:val="00A27060"/>
    <w:rsid w:val="00A31EFD"/>
    <w:rsid w:val="00B35D85"/>
    <w:rsid w:val="00B959DB"/>
    <w:rsid w:val="00D14125"/>
    <w:rsid w:val="00E90DF8"/>
    <w:rsid w:val="00EE36FD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2"/>
  </w:style>
  <w:style w:type="paragraph" w:styleId="4">
    <w:name w:val="heading 4"/>
    <w:basedOn w:val="a"/>
    <w:next w:val="a"/>
    <w:link w:val="40"/>
    <w:qFormat/>
    <w:rsid w:val="004316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6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43160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43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0B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97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</cp:revision>
  <dcterms:created xsi:type="dcterms:W3CDTF">2013-07-19T06:52:00Z</dcterms:created>
  <dcterms:modified xsi:type="dcterms:W3CDTF">2017-04-10T03:55:00Z</dcterms:modified>
</cp:coreProperties>
</file>