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0C" w:rsidRDefault="00740F0C" w:rsidP="00552BE7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796290" cy="953669"/>
            <wp:effectExtent l="19050" t="0" r="381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29" cy="9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ПРИВОЛЬНЕНСКОГО  СЕЛЬСКОГО  ПОСЕЛЕНИЯ</w:t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РЕМОНТНЕНСКОГО РАЙОНА</w:t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5" w:type="dxa"/>
        <w:tblLayout w:type="fixed"/>
        <w:tblLook w:val="04A0"/>
      </w:tblPr>
      <w:tblGrid>
        <w:gridCol w:w="4249"/>
        <w:gridCol w:w="1980"/>
        <w:gridCol w:w="3236"/>
      </w:tblGrid>
      <w:tr w:rsidR="00043FF9" w:rsidRPr="00043FF9" w:rsidTr="0013541D">
        <w:trPr>
          <w:trHeight w:val="325"/>
        </w:trPr>
        <w:tc>
          <w:tcPr>
            <w:tcW w:w="4248" w:type="dxa"/>
            <w:hideMark/>
          </w:tcPr>
          <w:p w:rsidR="00043FF9" w:rsidRPr="00043FF9" w:rsidRDefault="000D3F56" w:rsidP="0013541D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10.02.2021</w:t>
            </w:r>
            <w:r w:rsidR="00043FF9" w:rsidRPr="00043FF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9B2D7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980" w:type="dxa"/>
            <w:hideMark/>
          </w:tcPr>
          <w:p w:rsidR="00043FF9" w:rsidRPr="009B2D77" w:rsidRDefault="009B2D77" w:rsidP="00043FF9">
            <w:pPr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D3F56">
              <w:rPr>
                <w:rFonts w:ascii="Times New Roman" w:hAnsi="Times New Roman" w:cs="Times New Roman"/>
                <w:b/>
                <w:sz w:val="28"/>
                <w:szCs w:val="28"/>
              </w:rPr>
              <w:t>№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236" w:type="dxa"/>
            <w:hideMark/>
          </w:tcPr>
          <w:p w:rsidR="00043FF9" w:rsidRPr="00043FF9" w:rsidRDefault="00043FF9" w:rsidP="00043F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4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B2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43FF9">
              <w:rPr>
                <w:rFonts w:ascii="Times New Roman" w:hAnsi="Times New Roman" w:cs="Times New Roman"/>
                <w:b/>
                <w:sz w:val="28"/>
                <w:szCs w:val="28"/>
              </w:rPr>
              <w:t>п. Привольный</w:t>
            </w:r>
          </w:p>
        </w:tc>
      </w:tr>
    </w:tbl>
    <w:p w:rsidR="00043FF9" w:rsidRDefault="00043FF9" w:rsidP="00043FF9">
      <w:pPr>
        <w:spacing w:after="0"/>
        <w:rPr>
          <w:b/>
          <w:szCs w:val="28"/>
        </w:rPr>
      </w:pPr>
    </w:p>
    <w:tbl>
      <w:tblPr>
        <w:tblW w:w="0" w:type="auto"/>
        <w:tblLook w:val="01E0"/>
      </w:tblPr>
      <w:tblGrid>
        <w:gridCol w:w="6767"/>
      </w:tblGrid>
      <w:tr w:rsidR="00043FF9" w:rsidRPr="00043FF9" w:rsidTr="00043FF9">
        <w:trPr>
          <w:trHeight w:val="827"/>
        </w:trPr>
        <w:tc>
          <w:tcPr>
            <w:tcW w:w="6767" w:type="dxa"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за </w:t>
            </w:r>
            <w:r w:rsidR="000D3F5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04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  <w:p w:rsidR="00043FF9" w:rsidRPr="00043FF9" w:rsidRDefault="00043FF9" w:rsidP="00043F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043FF9" w:rsidTr="00043FF9">
        <w:trPr>
          <w:trHeight w:val="251"/>
        </w:trPr>
        <w:tc>
          <w:tcPr>
            <w:tcW w:w="6767" w:type="dxa"/>
            <w:hideMark/>
          </w:tcPr>
          <w:p w:rsidR="00043FF9" w:rsidRPr="00043FF9" w:rsidRDefault="00043FF9" w:rsidP="00043F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Привольненского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9">
        <w:rPr>
          <w:rFonts w:ascii="Times New Roman" w:hAnsi="Times New Roman" w:cs="Times New Roman"/>
          <w:sz w:val="28"/>
          <w:szCs w:val="28"/>
        </w:rPr>
        <w:t xml:space="preserve">сельского поселения от 26.02.2018 № 22 «Об утверждении  Порядка  разработки, реализации и оценки эффективности муниципальных программ Привольненского сельского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ст.30 Устава </w:t>
      </w:r>
      <w:r w:rsidRPr="00043FF9">
        <w:rPr>
          <w:rFonts w:ascii="Times New Roman" w:hAnsi="Times New Roman" w:cs="Times New Roman"/>
          <w:sz w:val="28"/>
          <w:szCs w:val="28"/>
        </w:rPr>
        <w:t>муниципального образования «Привольненское сельское поселение»,</w:t>
      </w:r>
    </w:p>
    <w:p w:rsidR="00043FF9" w:rsidRPr="00043FF9" w:rsidRDefault="00043FF9" w:rsidP="00043FF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043FF9" w:rsidRPr="00043FF9" w:rsidRDefault="00043FF9" w:rsidP="00043FF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1. Утвердить отчет о реализации муниципальной программы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0D3F56">
        <w:rPr>
          <w:rFonts w:ascii="Times New Roman" w:hAnsi="Times New Roman" w:cs="Times New Roman"/>
          <w:sz w:val="28"/>
          <w:szCs w:val="28"/>
        </w:rPr>
        <w:t>2020</w:t>
      </w:r>
      <w:r w:rsidRPr="00043FF9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43FF9" w:rsidRPr="00043FF9" w:rsidRDefault="00043FF9" w:rsidP="00043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муниципального образования «Привольненское сельское поселение» в сети «Интернет».</w:t>
      </w:r>
    </w:p>
    <w:p w:rsidR="00043FF9" w:rsidRPr="00043FF9" w:rsidRDefault="00043FF9" w:rsidP="00043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3. Контроль за выполнением постановления оставляю за собой.</w:t>
      </w:r>
    </w:p>
    <w:p w:rsidR="00043FF9" w:rsidRPr="00043FF9" w:rsidRDefault="00043FF9" w:rsidP="00043FF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Привольненского сельского поселения                        В.Н.Мироненко</w:t>
      </w:r>
      <w:r w:rsidRPr="00043FF9">
        <w:rPr>
          <w:rFonts w:ascii="Times New Roman" w:hAnsi="Times New Roman" w:cs="Times New Roman"/>
          <w:sz w:val="28"/>
          <w:szCs w:val="28"/>
        </w:rPr>
        <w:tab/>
      </w:r>
    </w:p>
    <w:p w:rsidR="00043FF9" w:rsidRPr="00043FF9" w:rsidRDefault="00043FF9" w:rsidP="00043F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ab/>
      </w:r>
      <w:r w:rsidRPr="00043FF9">
        <w:rPr>
          <w:rFonts w:ascii="Times New Roman" w:hAnsi="Times New Roman" w:cs="Times New Roman"/>
          <w:sz w:val="28"/>
          <w:szCs w:val="28"/>
        </w:rPr>
        <w:tab/>
      </w:r>
      <w:r w:rsidRPr="00043FF9">
        <w:rPr>
          <w:rFonts w:ascii="Times New Roman" w:hAnsi="Times New Roman" w:cs="Times New Roman"/>
          <w:sz w:val="28"/>
          <w:szCs w:val="28"/>
        </w:rPr>
        <w:tab/>
      </w:r>
    </w:p>
    <w:p w:rsidR="00043FF9" w:rsidRPr="00043FF9" w:rsidRDefault="00043FF9" w:rsidP="00043F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Приложение </w:t>
      </w:r>
    </w:p>
    <w:p w:rsidR="00043FF9" w:rsidRPr="00043FF9" w:rsidRDefault="00043FF9" w:rsidP="00043F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43FF9" w:rsidRPr="00043FF9" w:rsidRDefault="00043FF9" w:rsidP="00043F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43FF9" w:rsidRPr="00043FF9" w:rsidRDefault="00043FF9" w:rsidP="00043FF9">
      <w:pPr>
        <w:spacing w:after="0" w:line="216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Привольненского </w:t>
      </w:r>
    </w:p>
    <w:p w:rsidR="00043FF9" w:rsidRPr="00043FF9" w:rsidRDefault="00043FF9" w:rsidP="00043F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43FF9" w:rsidRPr="00043FF9" w:rsidRDefault="000D3F56" w:rsidP="00043F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10.02.2021 № 11</w:t>
      </w:r>
      <w:r w:rsidR="00043FF9" w:rsidRPr="00043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F9" w:rsidRPr="00043FF9" w:rsidRDefault="00043FF9" w:rsidP="0004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043FF9" w:rsidRPr="00043FF9" w:rsidRDefault="00043FF9" w:rsidP="00043FF9">
      <w:pPr>
        <w:spacing w:after="0"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3FF9" w:rsidRPr="00043FF9" w:rsidRDefault="00043FF9" w:rsidP="00043FF9">
      <w:pPr>
        <w:spacing w:after="0"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за </w:t>
      </w:r>
      <w:r w:rsidR="000D3F56">
        <w:rPr>
          <w:rFonts w:ascii="Times New Roman" w:hAnsi="Times New Roman" w:cs="Times New Roman"/>
          <w:sz w:val="28"/>
          <w:szCs w:val="28"/>
        </w:rPr>
        <w:t>2020</w:t>
      </w:r>
      <w:r w:rsidRPr="00043FF9">
        <w:rPr>
          <w:rFonts w:ascii="Times New Roman" w:hAnsi="Times New Roman" w:cs="Times New Roman"/>
          <w:sz w:val="28"/>
          <w:szCs w:val="28"/>
        </w:rPr>
        <w:t>г.</w:t>
      </w:r>
    </w:p>
    <w:p w:rsidR="00043FF9" w:rsidRPr="00043FF9" w:rsidRDefault="00043FF9" w:rsidP="0004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достигнутые за отчетный год.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0000FF"/>
          <w:kern w:val="1"/>
          <w:sz w:val="28"/>
          <w:szCs w:val="28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была утверждена постановлением Администрации </w:t>
      </w:r>
      <w:r w:rsidRPr="00043FF9">
        <w:rPr>
          <w:rFonts w:ascii="Times New Roman" w:hAnsi="Times New Roman" w:cs="Times New Roman"/>
          <w:sz w:val="28"/>
          <w:szCs w:val="28"/>
        </w:rPr>
        <w:t xml:space="preserve">Привольненского </w:t>
      </w:r>
      <w:r w:rsidRPr="00043FF9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18.10.2018 № 81.</w:t>
      </w:r>
    </w:p>
    <w:p w:rsidR="00043FF9" w:rsidRPr="00043FF9" w:rsidRDefault="00043FF9" w:rsidP="00043FF9">
      <w:pPr>
        <w:pStyle w:val="ab"/>
        <w:tabs>
          <w:tab w:val="left" w:pos="708"/>
        </w:tabs>
        <w:ind w:firstLine="680"/>
        <w:jc w:val="both"/>
        <w:rPr>
          <w:kern w:val="1"/>
          <w:sz w:val="28"/>
          <w:szCs w:val="28"/>
        </w:rPr>
      </w:pPr>
      <w:r w:rsidRPr="00043FF9">
        <w:rPr>
          <w:kern w:val="1"/>
          <w:sz w:val="28"/>
          <w:szCs w:val="28"/>
        </w:rPr>
        <w:t>Данная программа направлена на достижение следующей цели:</w:t>
      </w:r>
    </w:p>
    <w:p w:rsidR="00043FF9" w:rsidRPr="00043FF9" w:rsidRDefault="00043FF9" w:rsidP="00043FF9">
      <w:pPr>
        <w:pStyle w:val="ab"/>
        <w:tabs>
          <w:tab w:val="left" w:pos="708"/>
        </w:tabs>
        <w:jc w:val="both"/>
        <w:rPr>
          <w:kern w:val="1"/>
          <w:sz w:val="28"/>
          <w:szCs w:val="28"/>
        </w:rPr>
      </w:pPr>
      <w:r w:rsidRPr="00043FF9">
        <w:rPr>
          <w:kern w:val="1"/>
          <w:sz w:val="28"/>
          <w:szCs w:val="28"/>
        </w:rPr>
        <w:t xml:space="preserve">- </w:t>
      </w:r>
      <w:r w:rsidRPr="00043FF9">
        <w:rPr>
          <w:rFonts w:eastAsia="Calibri"/>
          <w:kern w:val="1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 и происшествий на водных объектах.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>Задачи программы:</w:t>
      </w:r>
    </w:p>
    <w:p w:rsidR="00043FF9" w:rsidRPr="00043FF9" w:rsidRDefault="00043FF9" w:rsidP="00043FF9">
      <w:pPr>
        <w:shd w:val="clear" w:color="auto" w:fill="FFFFFF"/>
        <w:spacing w:after="0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характера, пожаров  и происшествий на водных объектах;</w:t>
      </w:r>
    </w:p>
    <w:p w:rsidR="00043FF9" w:rsidRPr="00043FF9" w:rsidRDefault="00043FF9" w:rsidP="00043FF9">
      <w:pPr>
        <w:shd w:val="clear" w:color="auto" w:fill="FFFFFF"/>
        <w:spacing w:after="0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-поддержания в постоянной готовности системы оповещения населения.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 xml:space="preserve">В </w:t>
      </w:r>
      <w:r w:rsidR="000D3F56">
        <w:rPr>
          <w:rFonts w:ascii="Times New Roman" w:hAnsi="Times New Roman" w:cs="Times New Roman"/>
          <w:kern w:val="1"/>
          <w:sz w:val="28"/>
          <w:szCs w:val="28"/>
        </w:rPr>
        <w:t>2020</w:t>
      </w:r>
      <w:r w:rsidRPr="00043FF9">
        <w:rPr>
          <w:rFonts w:ascii="Times New Roman" w:hAnsi="Times New Roman" w:cs="Times New Roman"/>
          <w:kern w:val="1"/>
          <w:sz w:val="28"/>
          <w:szCs w:val="28"/>
        </w:rPr>
        <w:t xml:space="preserve"> году в целях предупреждения чрезвычайных ситуаций и пропаганды среди населения безопасности жизнедеятельности и обучение действиям при возникновении чрезвычайных ситуаций для достижения поставленных задач </w:t>
      </w: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были достигнуты следующие результаты: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>- оформлены 4 стенда по ГО и ЧС; информация о мерах пожарной безопасности и действия при пожаре, о запрете выжигания сухой растительности, о недопущении оставления детей без присмотра на воде и вблизи водоемов.</w:t>
      </w:r>
    </w:p>
    <w:p w:rsidR="00043FF9" w:rsidRPr="00043FF9" w:rsidRDefault="00043FF9" w:rsidP="00043FF9">
      <w:pPr>
        <w:pStyle w:val="3"/>
        <w:spacing w:after="0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 xml:space="preserve">- на  сходах граждан проводилась информационно-разъяснительная работа по предупреждению и ликвидации </w:t>
      </w: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чрезвычайных ситуаций</w:t>
      </w:r>
      <w:r w:rsidRPr="00043FF9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>- информация о мерах пожарной безопасности и действия при пожаре, о запрете выжигания сухой растительности, о недопущении оставления детей без присмотра на воде и вблизи водоемов постоянно размещается на сайте администрации поселения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В целях повышения уровня пожарной безопасности населения и территории в Администрации Привольненского сельского поселения проводились заседания </w:t>
      </w: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lastRenderedPageBreak/>
        <w:t>комиссии по вопросам противопожарной безопасности, материалы по пожарной безопасности населения и территории были размещены на информационных стендах Привольненского сельского поселения.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Перечень мероприятий реализации муниципальной программы выполненных и невыполненных в установленные сроки.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ab/>
        <w:t xml:space="preserve">         Реализация  основных мероприятий муниципальной программы осуществляется в соответствии с планом </w:t>
      </w:r>
      <w:r w:rsidRPr="00043FF9">
        <w:rPr>
          <w:rFonts w:ascii="Times New Roman" w:hAnsi="Times New Roman" w:cs="Times New Roman"/>
          <w:color w:val="000000"/>
          <w:sz w:val="28"/>
          <w:szCs w:val="28"/>
        </w:rPr>
        <w:t>реализации утвержденным Постановлением</w:t>
      </w:r>
      <w:r w:rsidRPr="00043FF9">
        <w:rPr>
          <w:rFonts w:ascii="Times New Roman" w:hAnsi="Times New Roman" w:cs="Times New Roman"/>
          <w:sz w:val="28"/>
          <w:szCs w:val="28"/>
        </w:rPr>
        <w:t xml:space="preserve"> Администрации Привольненского сельско</w:t>
      </w:r>
      <w:r w:rsidR="000D3F56">
        <w:rPr>
          <w:rFonts w:ascii="Times New Roman" w:hAnsi="Times New Roman" w:cs="Times New Roman"/>
          <w:sz w:val="28"/>
          <w:szCs w:val="28"/>
        </w:rPr>
        <w:t>го поселения от 27.12.2019 № 98</w:t>
      </w:r>
      <w:r w:rsidRPr="00043FF9">
        <w:rPr>
          <w:rFonts w:ascii="Times New Roman" w:hAnsi="Times New Roman" w:cs="Times New Roman"/>
          <w:sz w:val="28"/>
          <w:szCs w:val="28"/>
        </w:rPr>
        <w:t>.</w:t>
      </w:r>
      <w:r w:rsidRPr="00043F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hAnsi="Times New Roman" w:cs="Times New Roman"/>
          <w:kern w:val="2"/>
          <w:sz w:val="28"/>
          <w:szCs w:val="28"/>
        </w:rPr>
        <w:t xml:space="preserve">          Для достижения намеченных целей и решения задач муниципальной программы в отчетном периоде в подпрограмме 1 «</w:t>
      </w: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>Пожарная безопасность» было предусмотрено 2 основных мероприятия. Данное</w:t>
      </w:r>
      <w:r w:rsidRPr="00043F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мероприятие выполнено в полном объеме и в установленные сроки.</w:t>
      </w:r>
      <w:r w:rsidRPr="00043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F9" w:rsidRPr="00043FF9" w:rsidRDefault="00043FF9" w:rsidP="00043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hAnsi="Times New Roman" w:cs="Times New Roman"/>
          <w:kern w:val="2"/>
          <w:sz w:val="28"/>
          <w:szCs w:val="28"/>
        </w:rPr>
        <w:t>По подпрограмме 2 «</w:t>
      </w:r>
      <w:r w:rsidRPr="00043FF9">
        <w:rPr>
          <w:rFonts w:ascii="Times New Roman" w:eastAsia="Arial" w:hAnsi="Times New Roman" w:cs="Times New Roman"/>
          <w:sz w:val="28"/>
          <w:szCs w:val="28"/>
        </w:rPr>
        <w:t>Защита населения от чрезвычайных ситуаций</w:t>
      </w: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>» предусмотрено 1 основное мероприятие.</w:t>
      </w:r>
    </w:p>
    <w:p w:rsidR="00043FF9" w:rsidRPr="00043FF9" w:rsidRDefault="00043FF9" w:rsidP="00043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kern w:val="2"/>
          <w:sz w:val="28"/>
          <w:szCs w:val="28"/>
        </w:rPr>
        <w:t>По подпрограмме 3 «</w:t>
      </w:r>
      <w:r w:rsidRPr="00043FF9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воде» предусмотрено 1 основное мероприятие. 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степени выполнения основных мероприятий подпрограмм муниципальной программы в </w:t>
      </w:r>
      <w:r w:rsidR="000D3F56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отражено в Т</w:t>
      </w:r>
      <w:hyperlink w:anchor="Par1520" w:history="1">
        <w:r w:rsidRPr="00043FF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аблице 2</w:t>
        </w:r>
      </w:hyperlink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настоящему отчету.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Данные об  использования бюджетных ассигнований и внебюджетных средств  на выполнение мероприятий муниципальной программы.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Объем средств на реализацию муниципальной программы в </w:t>
      </w:r>
      <w:r w:rsidR="000D3F56">
        <w:rPr>
          <w:rFonts w:ascii="Times New Roman" w:hAnsi="Times New Roman" w:cs="Times New Roman"/>
          <w:sz w:val="28"/>
          <w:szCs w:val="28"/>
        </w:rPr>
        <w:t>2020</w:t>
      </w:r>
      <w:r w:rsidRPr="00043FF9">
        <w:rPr>
          <w:rFonts w:ascii="Times New Roman" w:hAnsi="Times New Roman" w:cs="Times New Roman"/>
          <w:sz w:val="28"/>
          <w:szCs w:val="28"/>
        </w:rPr>
        <w:t xml:space="preserve"> году по плану составил 10,0 тыс. руб., израсходовано 10,0 тыс. руб</w:t>
      </w:r>
      <w:r w:rsidR="000D3F56">
        <w:rPr>
          <w:rFonts w:ascii="Times New Roman" w:hAnsi="Times New Roman" w:cs="Times New Roman"/>
          <w:sz w:val="28"/>
          <w:szCs w:val="28"/>
        </w:rPr>
        <w:t>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eastAsia="Arial Unicode MS" w:hAnsi="Times New Roman" w:cs="Times New Roman"/>
          <w:kern w:val="1"/>
          <w:sz w:val="28"/>
          <w:szCs w:val="28"/>
        </w:rPr>
        <w:t>По подпрограмме 1</w:t>
      </w:r>
      <w:r w:rsidRPr="00043FF9">
        <w:rPr>
          <w:rFonts w:ascii="Times New Roman" w:hAnsi="Times New Roman" w:cs="Times New Roman"/>
          <w:sz w:val="28"/>
          <w:szCs w:val="28"/>
        </w:rPr>
        <w:t xml:space="preserve"> «Пожарная безопасность» по плану 10,0 тыс.руб. израсходовано 10,0 тыс. руб. или  (0 %).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По подпрограмме 2 «Защита населения от чрезвычайных ситуаций» по плану 0,0 тыс.руб. израсходовано 0,0 тыс. руб. или  (0 %).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подпрограмме 3 </w:t>
      </w:r>
      <w:r w:rsidRPr="00043FF9">
        <w:rPr>
          <w:rFonts w:ascii="Times New Roman" w:hAnsi="Times New Roman" w:cs="Times New Roman"/>
          <w:sz w:val="28"/>
          <w:szCs w:val="28"/>
        </w:rPr>
        <w:t>«Обеспечение безопасности на воде» финансирование не проводилось.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за </w:t>
      </w:r>
      <w:r w:rsidR="000D3F56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приведены в Таблице 3 к настоящему отчету.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показателей (индикаторов)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hAnsi="Times New Roman" w:cs="Times New Roman"/>
          <w:sz w:val="28"/>
          <w:szCs w:val="28"/>
        </w:rPr>
        <w:tab/>
      </w: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Результативность реализации муниципальной программы определяется </w:t>
      </w: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достижением плановых значений показателей (индикаторов).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В </w:t>
      </w:r>
      <w:r w:rsidR="000D3F56">
        <w:rPr>
          <w:rFonts w:ascii="Times New Roman" w:hAnsi="Times New Roman" w:cs="Times New Roman"/>
          <w:sz w:val="28"/>
          <w:szCs w:val="28"/>
        </w:rPr>
        <w:t>2020</w:t>
      </w:r>
      <w:r w:rsidRPr="00043FF9">
        <w:rPr>
          <w:rFonts w:ascii="Times New Roman" w:hAnsi="Times New Roman" w:cs="Times New Roman"/>
          <w:sz w:val="28"/>
          <w:szCs w:val="28"/>
        </w:rPr>
        <w:t xml:space="preserve"> году было запланировано достижение четырех показателей (индикаторов).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        По 4 показателям достигнуты плановые значения. Показатель (индикатор)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1. «Обучение добровольной пожарной команды Привольненского сельского поселения» при плановом значении 5 чел., фактически -5.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2. «Поддержание в готовности и модернизации систем оповещения населения» при плановом значении 100% , фактический -100%.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3. «Охват населения, оповещаемого системой оповещения» при плановом значении 100%, фактически -100%.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 4.«</w:t>
      </w:r>
      <w:r w:rsidRPr="00043F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Количество профилактических выездов по предупреждению происшествий на водных объектах</w:t>
      </w:r>
      <w:r w:rsidRPr="00043FF9">
        <w:rPr>
          <w:rFonts w:ascii="Times New Roman" w:hAnsi="Times New Roman" w:cs="Times New Roman"/>
          <w:sz w:val="28"/>
          <w:szCs w:val="28"/>
        </w:rPr>
        <w:t xml:space="preserve">» при плановом значении 14 единиц, фактический -14. По показателю (индикатору)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внесенных ответственным исполнителем изменениях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в муниципальную программу.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D3F56">
        <w:rPr>
          <w:rFonts w:ascii="Times New Roman" w:hAnsi="Times New Roman" w:cs="Times New Roman"/>
          <w:sz w:val="28"/>
          <w:szCs w:val="28"/>
        </w:rPr>
        <w:t>2020</w:t>
      </w:r>
      <w:r w:rsidRPr="00043FF9">
        <w:rPr>
          <w:rFonts w:ascii="Times New Roman" w:hAnsi="Times New Roman" w:cs="Times New Roman"/>
          <w:sz w:val="28"/>
          <w:szCs w:val="28"/>
        </w:rPr>
        <w:t xml:space="preserve"> года ответственным исполнителем вносились изменения в муниципальную  программу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043FF9" w:rsidRPr="00043FF9" w:rsidRDefault="00043FF9" w:rsidP="000D3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1. Постановлением Администрации Привольненского сельского</w:t>
      </w:r>
      <w:r w:rsidR="000D3F56">
        <w:rPr>
          <w:rFonts w:ascii="Times New Roman" w:hAnsi="Times New Roman" w:cs="Times New Roman"/>
          <w:sz w:val="28"/>
          <w:szCs w:val="28"/>
        </w:rPr>
        <w:t xml:space="preserve"> поселения от 16.10</w:t>
      </w:r>
      <w:r w:rsidRPr="00043FF9">
        <w:rPr>
          <w:rFonts w:ascii="Times New Roman" w:hAnsi="Times New Roman" w:cs="Times New Roman"/>
          <w:sz w:val="28"/>
          <w:szCs w:val="28"/>
        </w:rPr>
        <w:t>.</w:t>
      </w:r>
      <w:r w:rsidR="000D3F56">
        <w:rPr>
          <w:rFonts w:ascii="Times New Roman" w:hAnsi="Times New Roman" w:cs="Times New Roman"/>
          <w:sz w:val="28"/>
          <w:szCs w:val="28"/>
        </w:rPr>
        <w:t>2020</w:t>
      </w:r>
      <w:r w:rsidRPr="00043FF9">
        <w:rPr>
          <w:rFonts w:ascii="Times New Roman" w:hAnsi="Times New Roman" w:cs="Times New Roman"/>
          <w:sz w:val="28"/>
          <w:szCs w:val="28"/>
        </w:rPr>
        <w:t xml:space="preserve"> № 7</w:t>
      </w:r>
      <w:r w:rsidR="000D3F56">
        <w:rPr>
          <w:rFonts w:ascii="Times New Roman" w:hAnsi="Times New Roman" w:cs="Times New Roman"/>
          <w:sz w:val="28"/>
          <w:szCs w:val="28"/>
        </w:rPr>
        <w:t>4</w:t>
      </w:r>
      <w:r w:rsidRPr="00043FF9">
        <w:rPr>
          <w:rFonts w:ascii="Times New Roman" w:hAnsi="Times New Roman" w:cs="Times New Roman"/>
          <w:sz w:val="28"/>
          <w:szCs w:val="28"/>
        </w:rPr>
        <w:t xml:space="preserve"> «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Pr="00043FF9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18.10.2018 № 81 «Об утверждении муниципальной программы </w:t>
      </w:r>
      <w:r w:rsidRPr="00043FF9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Pr="00043FF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</w:t>
      </w:r>
      <w:r w:rsidRPr="00043FF9">
        <w:rPr>
          <w:rFonts w:ascii="Times New Roman" w:hAnsi="Times New Roman" w:cs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043FF9">
        <w:rPr>
          <w:rFonts w:ascii="Times New Roman" w:hAnsi="Times New Roman" w:cs="Times New Roman"/>
          <w:bCs/>
          <w:sz w:val="28"/>
          <w:szCs w:val="28"/>
        </w:rPr>
        <w:t>»</w:t>
      </w:r>
      <w:r w:rsidRPr="00043FF9">
        <w:rPr>
          <w:rFonts w:ascii="Times New Roman" w:hAnsi="Times New Roman" w:cs="Times New Roman"/>
          <w:sz w:val="28"/>
          <w:szCs w:val="28"/>
        </w:rPr>
        <w:t>.</w:t>
      </w:r>
    </w:p>
    <w:p w:rsidR="00043FF9" w:rsidRDefault="00043FF9" w:rsidP="000D3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2. Постановлением Администрации Привольне</w:t>
      </w:r>
      <w:r w:rsidR="000D3F56">
        <w:rPr>
          <w:rFonts w:ascii="Times New Roman" w:hAnsi="Times New Roman" w:cs="Times New Roman"/>
          <w:sz w:val="28"/>
          <w:szCs w:val="28"/>
        </w:rPr>
        <w:t>нского сельского поселения от 18</w:t>
      </w:r>
      <w:r w:rsidRPr="00043FF9">
        <w:rPr>
          <w:rFonts w:ascii="Times New Roman" w:hAnsi="Times New Roman" w:cs="Times New Roman"/>
          <w:sz w:val="28"/>
          <w:szCs w:val="28"/>
        </w:rPr>
        <w:t>.12.</w:t>
      </w:r>
      <w:r w:rsidR="000D3F56">
        <w:rPr>
          <w:rFonts w:ascii="Times New Roman" w:hAnsi="Times New Roman" w:cs="Times New Roman"/>
          <w:sz w:val="28"/>
          <w:szCs w:val="28"/>
        </w:rPr>
        <w:t>2020 № 87</w:t>
      </w:r>
      <w:r w:rsidRPr="00043FF9">
        <w:rPr>
          <w:rFonts w:ascii="Times New Roman" w:hAnsi="Times New Roman" w:cs="Times New Roman"/>
          <w:sz w:val="28"/>
          <w:szCs w:val="28"/>
        </w:rPr>
        <w:t xml:space="preserve"> «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Pr="00043FF9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18.10.2018 № 81 «Об утверждении муниципальной программы </w:t>
      </w:r>
      <w:r w:rsidRPr="00043FF9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Pr="00043FF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</w:t>
      </w:r>
      <w:r w:rsidRPr="00043FF9">
        <w:rPr>
          <w:rFonts w:ascii="Times New Roman" w:hAnsi="Times New Roman" w:cs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043FF9">
        <w:rPr>
          <w:rFonts w:ascii="Times New Roman" w:hAnsi="Times New Roman" w:cs="Times New Roman"/>
          <w:bCs/>
          <w:sz w:val="28"/>
          <w:szCs w:val="28"/>
        </w:rPr>
        <w:t>»</w:t>
      </w:r>
      <w:r w:rsidRPr="00043FF9">
        <w:rPr>
          <w:rFonts w:ascii="Times New Roman" w:hAnsi="Times New Roman" w:cs="Times New Roman"/>
          <w:sz w:val="28"/>
          <w:szCs w:val="28"/>
        </w:rPr>
        <w:t>.</w:t>
      </w:r>
    </w:p>
    <w:p w:rsidR="000D3F56" w:rsidRPr="00043FF9" w:rsidRDefault="000D3F56" w:rsidP="000D3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3FF9">
        <w:rPr>
          <w:rFonts w:ascii="Times New Roman" w:hAnsi="Times New Roman" w:cs="Times New Roman"/>
          <w:sz w:val="28"/>
          <w:szCs w:val="28"/>
        </w:rPr>
        <w:t>. Постановлением Администрации Привольне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от 29</w:t>
      </w:r>
      <w:r w:rsidRPr="00043FF9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2020 № 97</w:t>
      </w:r>
      <w:r w:rsidRPr="00043FF9">
        <w:rPr>
          <w:rFonts w:ascii="Times New Roman" w:hAnsi="Times New Roman" w:cs="Times New Roman"/>
          <w:sz w:val="28"/>
          <w:szCs w:val="28"/>
        </w:rPr>
        <w:t xml:space="preserve"> «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Pr="00043FF9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18.10.2018 № 81 «Об утверждении муниципальной программы </w:t>
      </w:r>
      <w:r w:rsidRPr="00043FF9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Pr="00043FF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</w:t>
      </w:r>
      <w:r w:rsidRPr="00043FF9">
        <w:rPr>
          <w:rFonts w:ascii="Times New Roman" w:hAnsi="Times New Roman" w:cs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043FF9">
        <w:rPr>
          <w:rFonts w:ascii="Times New Roman" w:hAnsi="Times New Roman" w:cs="Times New Roman"/>
          <w:bCs/>
          <w:sz w:val="28"/>
          <w:szCs w:val="28"/>
        </w:rPr>
        <w:t>»</w:t>
      </w:r>
      <w:r w:rsidRPr="00043FF9">
        <w:rPr>
          <w:rFonts w:ascii="Times New Roman" w:hAnsi="Times New Roman" w:cs="Times New Roman"/>
          <w:sz w:val="28"/>
          <w:szCs w:val="28"/>
        </w:rPr>
        <w:t>.</w:t>
      </w:r>
    </w:p>
    <w:p w:rsidR="000D3F56" w:rsidRPr="00043FF9" w:rsidRDefault="000D3F56" w:rsidP="000D3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D3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 Причина изменений – корректировка бюджетных ассигнований </w:t>
      </w:r>
      <w:r w:rsidRPr="00043FF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</w:t>
      </w:r>
      <w:r w:rsidRPr="00043FF9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043FF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</w:t>
      </w:r>
      <w:r w:rsidRPr="00043FF9">
        <w:rPr>
          <w:rFonts w:ascii="Times New Roman" w:hAnsi="Times New Roman" w:cs="Times New Roman"/>
          <w:sz w:val="28"/>
          <w:szCs w:val="28"/>
        </w:rPr>
        <w:t>.</w:t>
      </w:r>
    </w:p>
    <w:p w:rsidR="00043FF9" w:rsidRPr="00043FF9" w:rsidRDefault="00043FF9" w:rsidP="00043FF9">
      <w:pPr>
        <w:spacing w:after="0"/>
        <w:ind w:firstLine="709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43FF9" w:rsidRPr="00043FF9" w:rsidRDefault="00043FF9" w:rsidP="00043FF9">
      <w:pPr>
        <w:spacing w:after="0"/>
        <w:ind w:firstLine="709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043FF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Информация о результатах оценки бюджетной эффективности муниципальной программы</w:t>
      </w:r>
    </w:p>
    <w:p w:rsidR="00043FF9" w:rsidRPr="00043FF9" w:rsidRDefault="00043FF9" w:rsidP="00043FF9">
      <w:pPr>
        <w:spacing w:after="0"/>
        <w:ind w:firstLine="709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43FF9" w:rsidRPr="00043FF9" w:rsidRDefault="00043FF9" w:rsidP="00043FF9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муниципальной программы проводилась на основе:</w:t>
      </w:r>
    </w:p>
    <w:p w:rsidR="00043FF9" w:rsidRPr="00043FF9" w:rsidRDefault="00043FF9" w:rsidP="00043FF9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по формуле:</w:t>
      </w:r>
    </w:p>
    <w:p w:rsidR="00043FF9" w:rsidRPr="00043FF9" w:rsidRDefault="00043FF9" w:rsidP="00043FF9">
      <w:pPr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П= Ф/ П</w:t>
      </w:r>
      <w:r w:rsidRPr="00043FF9">
        <w:rPr>
          <w:rFonts w:ascii="Times New Roman" w:hAnsi="Times New Roman" w:cs="Times New Roman"/>
          <w:bCs/>
          <w:sz w:val="28"/>
          <w:szCs w:val="28"/>
          <w:vertAlign w:val="subscript"/>
        </w:rPr>
        <w:t>з</w:t>
      </w:r>
      <w:r w:rsidRPr="00043FF9">
        <w:rPr>
          <w:rFonts w:ascii="Times New Roman" w:hAnsi="Times New Roman" w:cs="Times New Roman"/>
          <w:bCs/>
          <w:sz w:val="28"/>
          <w:szCs w:val="28"/>
        </w:rPr>
        <w:t>* 100%,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П</w:t>
      </w:r>
      <w:r w:rsidRPr="00043FF9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043FF9">
        <w:rPr>
          <w:rFonts w:ascii="Times New Roman" w:hAnsi="Times New Roman" w:cs="Times New Roman"/>
          <w:bCs/>
          <w:sz w:val="28"/>
          <w:szCs w:val="28"/>
        </w:rPr>
        <w:t>– показатель муниципальной программы;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Ф – фактическое значение индикатора (показателя) муниципальной программы;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П</w:t>
      </w:r>
      <w:r w:rsidRPr="00043FF9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з </w:t>
      </w:r>
      <w:r w:rsidRPr="00043FF9">
        <w:rPr>
          <w:rFonts w:ascii="Times New Roman" w:hAnsi="Times New Roman" w:cs="Times New Roman"/>
          <w:bCs/>
          <w:sz w:val="28"/>
          <w:szCs w:val="28"/>
        </w:rPr>
        <w:t>– плановое (прогнозируемое) значение индикатора (показателя) муниципальной программы.</w:t>
      </w:r>
    </w:p>
    <w:p w:rsidR="00043FF9" w:rsidRPr="00043FF9" w:rsidRDefault="005A3706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П=10,0 / 10,0</w:t>
      </w:r>
      <w:r w:rsidR="00043FF9" w:rsidRPr="00043FF9">
        <w:rPr>
          <w:rFonts w:ascii="Times New Roman" w:hAnsi="Times New Roman" w:cs="Times New Roman"/>
          <w:bCs/>
          <w:sz w:val="28"/>
          <w:szCs w:val="28"/>
        </w:rPr>
        <w:t xml:space="preserve"> х100%=100%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проверки оценки эффективности </w:t>
      </w:r>
      <w:r w:rsidRPr="00043FF9">
        <w:rPr>
          <w:rFonts w:ascii="Times New Roman" w:hAnsi="Times New Roman" w:cs="Times New Roman"/>
          <w:sz w:val="28"/>
          <w:szCs w:val="28"/>
        </w:rPr>
        <w:t>муниципальной программы установлено, что м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униципальная программа в </w:t>
      </w:r>
      <w:r w:rsidR="000D3F56">
        <w:rPr>
          <w:rFonts w:ascii="Times New Roman" w:hAnsi="Times New Roman" w:cs="Times New Roman"/>
          <w:bCs/>
          <w:sz w:val="28"/>
          <w:szCs w:val="28"/>
        </w:rPr>
        <w:t>2020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 году реализована эффективно.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Результаты реализации мер муниципального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 xml:space="preserve"> и правового регулирования.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043FF9" w:rsidRPr="00043FF9" w:rsidRDefault="00043FF9" w:rsidP="00043F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программы.</w:t>
      </w:r>
    </w:p>
    <w:p w:rsidR="00043FF9" w:rsidRPr="00043FF9" w:rsidRDefault="00043FF9" w:rsidP="0004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ab/>
        <w:t>Муниципальная программа вносит определенный вклад в социальное развитие поселения;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объектах.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hAnsi="Times New Roman" w:cs="Times New Roman"/>
          <w:sz w:val="28"/>
          <w:szCs w:val="28"/>
        </w:rPr>
        <w:t>Для достижения ожидаемых результатов реализации муниципальной программы необходима ее дальнейшая реализация. Постановлением</w:t>
      </w:r>
      <w:r w:rsidRPr="00043FF9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Привольне</w:t>
      </w:r>
      <w:r w:rsidR="000D3F56">
        <w:rPr>
          <w:rFonts w:ascii="Times New Roman" w:hAnsi="Times New Roman" w:cs="Times New Roman"/>
          <w:kern w:val="2"/>
          <w:sz w:val="28"/>
          <w:szCs w:val="28"/>
        </w:rPr>
        <w:t>нского сельского поселения от 30</w:t>
      </w:r>
      <w:r w:rsidR="004800A5">
        <w:rPr>
          <w:rFonts w:ascii="Times New Roman" w:hAnsi="Times New Roman" w:cs="Times New Roman"/>
          <w:kern w:val="2"/>
          <w:sz w:val="28"/>
          <w:szCs w:val="28"/>
        </w:rPr>
        <w:t>.12.</w:t>
      </w:r>
      <w:r w:rsidR="000D3F56">
        <w:rPr>
          <w:rFonts w:ascii="Times New Roman" w:hAnsi="Times New Roman" w:cs="Times New Roman"/>
          <w:kern w:val="2"/>
          <w:sz w:val="28"/>
          <w:szCs w:val="28"/>
        </w:rPr>
        <w:t xml:space="preserve">2020 № 122 </w:t>
      </w:r>
      <w:r w:rsidRPr="00043FF9">
        <w:rPr>
          <w:rFonts w:ascii="Times New Roman" w:hAnsi="Times New Roman" w:cs="Times New Roman"/>
          <w:kern w:val="2"/>
          <w:sz w:val="28"/>
          <w:szCs w:val="28"/>
        </w:rPr>
        <w:t>утвержден план реализации</w:t>
      </w:r>
      <w:r w:rsidR="000D3F5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2021</w:t>
      </w:r>
      <w:r w:rsidRPr="00043FF9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043FF9" w:rsidRPr="00886EDA" w:rsidRDefault="00043FF9" w:rsidP="00043FF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eastAsia="Calibri"/>
          <w:lang w:eastAsia="en-US"/>
        </w:rPr>
      </w:pPr>
    </w:p>
    <w:p w:rsidR="00A016A2" w:rsidRDefault="00A016A2" w:rsidP="00773E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A016A2" w:rsidSect="00043FF9">
          <w:pgSz w:w="11905" w:h="16838"/>
          <w:pgMar w:top="567" w:right="851" w:bottom="1134" w:left="851" w:header="720" w:footer="720" w:gutter="0"/>
          <w:cols w:space="720"/>
        </w:sectPr>
      </w:pPr>
    </w:p>
    <w:p w:rsidR="00084C25" w:rsidRPr="00084C25" w:rsidRDefault="00084C25" w:rsidP="00084C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D35E75">
        <w:rPr>
          <w:rFonts w:ascii="Times New Roman" w:hAnsi="Times New Roman" w:cs="Times New Roman"/>
          <w:sz w:val="20"/>
          <w:szCs w:val="20"/>
        </w:rPr>
        <w:t>Приложение № 1</w:t>
      </w:r>
      <w:r w:rsidRPr="00084C25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084C25" w:rsidRPr="00084C25" w:rsidRDefault="00084C25" w:rsidP="0008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>Администрации Привольненского</w:t>
      </w:r>
    </w:p>
    <w:p w:rsidR="00084C25" w:rsidRPr="00084C25" w:rsidRDefault="00084C25" w:rsidP="0008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084C25" w:rsidRPr="00084C25" w:rsidRDefault="00D35E75" w:rsidP="0008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084C25" w:rsidRPr="00084C2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.01.2020</w:t>
      </w:r>
      <w:r w:rsidR="00084C25" w:rsidRPr="00084C25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C71815" w:rsidRPr="004D7684" w:rsidRDefault="00084C2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 w:rsidR="00C71815" w:rsidRPr="004D7684">
        <w:rPr>
          <w:rFonts w:ascii="Times New Roman" w:eastAsia="Times New Roman" w:hAnsi="Times New Roman"/>
          <w:sz w:val="24"/>
          <w:szCs w:val="24"/>
        </w:rPr>
        <w:t>СВЕДЕНИЯ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C71815" w:rsidRPr="004D7684">
        <w:rPr>
          <w:rFonts w:ascii="Times New Roman" w:eastAsia="Times New Roman" w:hAnsi="Times New Roman"/>
          <w:sz w:val="24"/>
          <w:szCs w:val="24"/>
        </w:rPr>
        <w:t xml:space="preserve">о выполнении основных мероприятий подпрограмм и </w:t>
      </w:r>
    </w:p>
    <w:p w:rsidR="00C71815" w:rsidRPr="00084C25" w:rsidRDefault="00C71815" w:rsidP="00084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D7684">
        <w:rPr>
          <w:rFonts w:ascii="Times New Roman" w:eastAsia="Times New Roman" w:hAnsi="Times New Roman"/>
          <w:sz w:val="24"/>
          <w:szCs w:val="24"/>
        </w:rPr>
        <w:t xml:space="preserve">мероприятий ведомственных целевых программ, а также контрольных событий </w:t>
      </w:r>
      <w:r>
        <w:rPr>
          <w:rFonts w:ascii="Times New Roman" w:eastAsia="Times New Roman" w:hAnsi="Times New Roman"/>
          <w:sz w:val="24"/>
          <w:szCs w:val="24"/>
        </w:rPr>
        <w:t>муниципальной программы</w:t>
      </w:r>
      <w:r w:rsidR="00084C2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за </w:t>
      </w:r>
      <w:r w:rsidR="000D3F56">
        <w:rPr>
          <w:rFonts w:ascii="Times New Roman" w:eastAsia="Times New Roman" w:hAnsi="Times New Roman"/>
          <w:sz w:val="24"/>
          <w:szCs w:val="24"/>
        </w:rPr>
        <w:t>2020</w:t>
      </w:r>
      <w:r w:rsidRPr="004D7684">
        <w:rPr>
          <w:rFonts w:ascii="Times New Roman" w:eastAsia="Times New Roman" w:hAnsi="Times New Roman"/>
          <w:sz w:val="24"/>
          <w:szCs w:val="24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7"/>
        <w:gridCol w:w="2268"/>
        <w:gridCol w:w="1417"/>
        <w:gridCol w:w="1418"/>
        <w:gridCol w:w="1417"/>
        <w:gridCol w:w="1985"/>
        <w:gridCol w:w="1842"/>
        <w:gridCol w:w="1560"/>
      </w:tblGrid>
      <w:tr w:rsidR="00C71815" w:rsidRPr="004D7684" w:rsidTr="00A457B4">
        <w:trPr>
          <w:trHeight w:val="552"/>
        </w:trPr>
        <w:tc>
          <w:tcPr>
            <w:tcW w:w="710" w:type="dxa"/>
            <w:vMerge w:val="restart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268" w:type="dxa"/>
            <w:vMerge w:val="restart"/>
          </w:tcPr>
          <w:p w:rsidR="00C71815" w:rsidRPr="004D7684" w:rsidRDefault="00C7181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C71815" w:rsidRPr="004D7684" w:rsidTr="00A457B4">
        <w:tc>
          <w:tcPr>
            <w:tcW w:w="710" w:type="dxa"/>
            <w:vMerge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</w:tcPr>
          <w:p w:rsidR="00C71815" w:rsidRPr="004D7684" w:rsidRDefault="00084C2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Заплани-</w:t>
            </w:r>
            <w:r w:rsidR="00C71815" w:rsidRPr="004D7684">
              <w:rPr>
                <w:rFonts w:ascii="Times New Roman" w:hAnsi="Times New Roman"/>
                <w:sz w:val="24"/>
                <w:szCs w:val="24"/>
              </w:rPr>
              <w:t>рованные</w:t>
            </w:r>
          </w:p>
        </w:tc>
        <w:tc>
          <w:tcPr>
            <w:tcW w:w="1842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560" w:type="dxa"/>
            <w:vMerge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15" w:rsidRPr="004D7684" w:rsidTr="00A457B4">
        <w:tc>
          <w:tcPr>
            <w:tcW w:w="710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1B20" w:rsidRPr="004D7684" w:rsidTr="00A457B4">
        <w:tc>
          <w:tcPr>
            <w:tcW w:w="710" w:type="dxa"/>
          </w:tcPr>
          <w:p w:rsidR="00C01B20" w:rsidRPr="00C01B20" w:rsidRDefault="00C01B20" w:rsidP="006F4B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C01B20" w:rsidRPr="00C01B20" w:rsidRDefault="00C01B20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  <w:tc>
          <w:tcPr>
            <w:tcW w:w="2268" w:type="dxa"/>
          </w:tcPr>
          <w:p w:rsidR="00C01B20" w:rsidRPr="00C01B20" w:rsidRDefault="00C01B20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</w:t>
            </w:r>
            <w:r w:rsidR="00D35E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</w:t>
            </w: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</w:tcPr>
          <w:p w:rsidR="00C01B20" w:rsidRPr="00C01B20" w:rsidRDefault="00C01B20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01B20" w:rsidRPr="00C01B20" w:rsidRDefault="00C01B20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B20" w:rsidRPr="00C01B20" w:rsidRDefault="00C01B20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1B20" w:rsidRPr="00C01B20" w:rsidRDefault="00C01B20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C01B20" w:rsidRPr="00C01B20" w:rsidRDefault="00C01B20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C01B20" w:rsidRPr="00C01B20" w:rsidRDefault="00C01B20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01B20" w:rsidRPr="00C01B20" w:rsidRDefault="00C01B20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rPr>
          <w:trHeight w:val="2492"/>
        </w:trPr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1.1. Предупреждение чрезвычайных ситуаций и пропаганда среди населения безопасности жизнедеятельности и обучение действиям при возникновении пожаров</w:t>
            </w:r>
          </w:p>
        </w:tc>
        <w:tc>
          <w:tcPr>
            <w:tcW w:w="2268" w:type="dxa"/>
          </w:tcPr>
          <w:p w:rsidR="00D35E75" w:rsidRPr="00C01B20" w:rsidRDefault="00D35E75" w:rsidP="000D3F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вопросам ЖКХ, МП, ГО и ЧС – 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Сарычева И.А.,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  глава администрации Мироненко В.Н.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- 31.12.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842" w:type="dxa"/>
          </w:tcPr>
          <w:p w:rsidR="00A457B4" w:rsidRPr="00A457B4" w:rsidRDefault="00A457B4" w:rsidP="00A45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57B4">
              <w:rPr>
                <w:rFonts w:ascii="Times New Roman" w:eastAsia="Calibri" w:hAnsi="Times New Roman" w:cs="Times New Roman"/>
                <w:lang w:eastAsia="en-US"/>
              </w:rPr>
              <w:t>в Администрации поселения имеются:</w:t>
            </w:r>
          </w:p>
          <w:p w:rsidR="00A457B4" w:rsidRPr="00A457B4" w:rsidRDefault="00A457B4" w:rsidP="00A45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57B4">
              <w:rPr>
                <w:rFonts w:ascii="Times New Roman" w:eastAsia="Calibri" w:hAnsi="Times New Roman" w:cs="Times New Roman"/>
                <w:lang w:eastAsia="en-US"/>
              </w:rPr>
              <w:t xml:space="preserve">4  огнетушителя и 1 мотопомпа; </w:t>
            </w:r>
          </w:p>
          <w:p w:rsidR="00D35E75" w:rsidRPr="00C01B20" w:rsidRDefault="00A457B4" w:rsidP="00A457B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457B4">
              <w:rPr>
                <w:rFonts w:ascii="Times New Roman" w:eastAsia="Calibri" w:hAnsi="Times New Roman" w:cs="Times New Roman"/>
                <w:lang w:eastAsia="en-US"/>
              </w:rPr>
              <w:t>оформлены стенды по пожарной безопасности; проводилась информационно-разъяснительная работа среди жителей по вопросам пожарной безопасности.</w:t>
            </w:r>
            <w:r w:rsidRPr="006B0929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1.2.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 населения</w:t>
            </w:r>
          </w:p>
        </w:tc>
        <w:tc>
          <w:tcPr>
            <w:tcW w:w="2268" w:type="dxa"/>
          </w:tcPr>
          <w:p w:rsidR="00D35E75" w:rsidRPr="00C01B20" w:rsidRDefault="00D35E75" w:rsidP="000D3F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вопросам ЖКХ, МП, ГО и ЧС – 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Сарычева И.А.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,  глава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Мироненко В.Н.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- 31.12.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Снижение рисков возникновения пожаров и смягчение их возможных </w:t>
            </w:r>
            <w:r w:rsidRPr="00C01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последствий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отчетный период</w:t>
            </w:r>
            <w:r w:rsidRPr="00C0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поселения пожары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отсутствовали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- 31.12.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Подпрограмма 2. «Защита от чрезвычайных ситуаций»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 сельского поселения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и населения действиям при возникновении ЧС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вопросам ЖКХ, МП, ГО и ЧС – 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Сарычева И.А.</w:t>
            </w:r>
            <w:r w:rsidR="000D3F56"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Мироненко В.Н.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- 31.12.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D35E75" w:rsidRPr="00C01B20" w:rsidRDefault="00D35E75" w:rsidP="00D35E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повышение уровня безопасности населения </w:t>
            </w:r>
            <w:r w:rsidRPr="00C01B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842" w:type="dxa"/>
          </w:tcPr>
          <w:p w:rsidR="00D35E75" w:rsidRPr="00A457B4" w:rsidRDefault="00A457B4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7B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сходах граждан проводила</w:t>
            </w:r>
            <w:r w:rsidRPr="00A457B4">
              <w:rPr>
                <w:rFonts w:ascii="Times New Roman" w:eastAsia="Calibri" w:hAnsi="Times New Roman" w:cs="Times New Roman"/>
                <w:lang w:eastAsia="en-US"/>
              </w:rPr>
              <w:t>сь информационно-разъяснительная работа по предупреждению и ликвидации ЧС и поведение жителей при возникновении ЧС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- 31.12.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 сельского поселения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3.1.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Пропаганда среди населения мер безопасности на водных объектах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вопросам ЖКХ, МП, ГО и ЧС – 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Сарычева И.А.</w:t>
            </w:r>
            <w:r w:rsidR="000D3F56"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Мироненко В.Н.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- 31.12.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рисков возникновения несчастных случаев </w:t>
            </w:r>
            <w:r w:rsidRPr="00C01B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воде и смягчения их возможных последствий</w:t>
            </w:r>
          </w:p>
        </w:tc>
        <w:tc>
          <w:tcPr>
            <w:tcW w:w="1842" w:type="dxa"/>
          </w:tcPr>
          <w:p w:rsidR="00D35E75" w:rsidRPr="00A457B4" w:rsidRDefault="00A457B4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7B4">
              <w:rPr>
                <w:rFonts w:ascii="Times New Roman" w:eastAsia="Calibri" w:hAnsi="Times New Roman" w:cs="Times New Roman"/>
                <w:lang w:eastAsia="en-US"/>
              </w:rPr>
              <w:t>Оформлены памятки и знаки на водных объектах и проводилась информационно-разъяснительная работа по предупреждению происшествий на водных объектах.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- 31.12.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84C25" w:rsidRDefault="00084C2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84C25" w:rsidSect="000274C4">
          <w:footerReference w:type="default" r:id="rId9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0" w:name="Par1596"/>
      <w:bookmarkEnd w:id="0"/>
    </w:p>
    <w:p w:rsidR="007C5338" w:rsidRPr="00084C25" w:rsidRDefault="00D35E75" w:rsidP="007C53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7C53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C5338">
        <w:rPr>
          <w:rFonts w:ascii="Times New Roman" w:hAnsi="Times New Roman" w:cs="Times New Roman"/>
          <w:sz w:val="20"/>
          <w:szCs w:val="20"/>
        </w:rPr>
        <w:t>Приложение № 2</w:t>
      </w:r>
      <w:r w:rsidR="007C5338" w:rsidRPr="00084C25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7C5338" w:rsidRPr="00084C25" w:rsidRDefault="007C5338" w:rsidP="007C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>Администрации Привольненского</w:t>
      </w:r>
    </w:p>
    <w:p w:rsidR="007C5338" w:rsidRPr="00084C25" w:rsidRDefault="007C5338" w:rsidP="007C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7C5338" w:rsidRPr="00084C25" w:rsidRDefault="007C5338" w:rsidP="007C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0D3F56">
        <w:rPr>
          <w:rFonts w:ascii="Times New Roman" w:hAnsi="Times New Roman" w:cs="Times New Roman"/>
          <w:sz w:val="20"/>
          <w:szCs w:val="20"/>
        </w:rPr>
        <w:t>0.02.2021</w:t>
      </w:r>
      <w:r w:rsidRPr="00084C25">
        <w:rPr>
          <w:rFonts w:ascii="Times New Roman" w:hAnsi="Times New Roman" w:cs="Times New Roman"/>
          <w:sz w:val="20"/>
          <w:szCs w:val="20"/>
        </w:rPr>
        <w:t xml:space="preserve">г. № </w:t>
      </w:r>
      <w:r w:rsidR="000D3F56">
        <w:rPr>
          <w:rFonts w:ascii="Times New Roman" w:hAnsi="Times New Roman" w:cs="Times New Roman"/>
          <w:sz w:val="20"/>
          <w:szCs w:val="20"/>
        </w:rPr>
        <w:t>11</w:t>
      </w:r>
    </w:p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>СВЕДЕНИЯ</w:t>
      </w:r>
    </w:p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C5338">
        <w:rPr>
          <w:rFonts w:ascii="Times New Roman" w:hAnsi="Times New Roman"/>
          <w:sz w:val="24"/>
          <w:szCs w:val="24"/>
        </w:rPr>
        <w:t xml:space="preserve">за </w:t>
      </w:r>
      <w:r w:rsidR="000D3F56">
        <w:rPr>
          <w:rFonts w:ascii="Times New Roman" w:hAnsi="Times New Roman"/>
          <w:sz w:val="24"/>
          <w:szCs w:val="24"/>
        </w:rPr>
        <w:t>2020</w:t>
      </w:r>
      <w:r w:rsidRPr="004D7684">
        <w:rPr>
          <w:rFonts w:ascii="Times New Roman" w:hAnsi="Times New Roman"/>
          <w:sz w:val="24"/>
          <w:szCs w:val="24"/>
        </w:rPr>
        <w:t xml:space="preserve"> г.</w:t>
      </w:r>
    </w:p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7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20"/>
        <w:gridCol w:w="3180"/>
        <w:gridCol w:w="1863"/>
        <w:gridCol w:w="2126"/>
        <w:gridCol w:w="1985"/>
      </w:tblGrid>
      <w:tr w:rsidR="00D35E75" w:rsidRPr="004D7684" w:rsidTr="007C5338">
        <w:trPr>
          <w:trHeight w:val="328"/>
          <w:tblCellSpacing w:w="5" w:type="nil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, подпрограммы, основного мероприятия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E75" w:rsidRPr="004D7684" w:rsidTr="007C5338">
        <w:trPr>
          <w:trHeight w:val="1266"/>
          <w:tblCellSpacing w:w="5" w:type="nil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7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19"/>
        <w:gridCol w:w="3180"/>
        <w:gridCol w:w="1864"/>
        <w:gridCol w:w="2126"/>
        <w:gridCol w:w="1985"/>
      </w:tblGrid>
      <w:tr w:rsidR="00D35E75" w:rsidRPr="004D7684" w:rsidTr="007C5338">
        <w:trPr>
          <w:trHeight w:val="206"/>
          <w:tblHeader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E75" w:rsidRPr="004D7684" w:rsidTr="007C5338">
        <w:trPr>
          <w:trHeight w:val="458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  <w:r w:rsidR="00073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EA7" w:rsidRPr="00AB390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73E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5E75" w:rsidRPr="004D7684" w:rsidTr="007C5338">
        <w:trPr>
          <w:trHeight w:val="443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5E75" w:rsidRPr="004D7684" w:rsidTr="007C5338">
        <w:trPr>
          <w:trHeight w:val="554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54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324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577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577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577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372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0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58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E75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  <w:p w:rsidR="00073EA7" w:rsidRPr="004D7684" w:rsidRDefault="00073EA7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5E75" w:rsidRPr="004D7684" w:rsidTr="007C5338">
        <w:trPr>
          <w:trHeight w:val="355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5E75" w:rsidRPr="004D7684" w:rsidTr="007C5338">
        <w:trPr>
          <w:trHeight w:val="526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8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368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375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65"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073EA7" w:rsidRPr="004D7684" w:rsidRDefault="00073EA7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пожаров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D7684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E75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  <w:p w:rsidR="00073EA7" w:rsidRPr="004D7684" w:rsidRDefault="00073EA7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, &lt;2&gt;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специалистов и населения действиям при возникновении ЧС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4D7684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38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5338" w:rsidRPr="004D7684" w:rsidRDefault="007C5338" w:rsidP="00073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, &lt;2&gt;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3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среди населения мер безопасности на водных объектах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4D7684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71815" w:rsidRDefault="00C7181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E75" w:rsidRDefault="00D35E7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E75" w:rsidRDefault="00D35E7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D35E75" w:rsidRDefault="00D35E7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260BB" w:rsidRDefault="006260BB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60BB" w:rsidSect="00084C25">
          <w:pgSz w:w="11905" w:h="16838"/>
          <w:pgMar w:top="992" w:right="709" w:bottom="822" w:left="284" w:header="720" w:footer="188" w:gutter="0"/>
          <w:cols w:space="720"/>
          <w:noEndnote/>
          <w:docGrid w:linePitch="299"/>
        </w:sectPr>
      </w:pP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lastRenderedPageBreak/>
        <w:t>Таблица 1</w:t>
      </w:r>
      <w:r>
        <w:rPr>
          <w:rFonts w:ascii="Times New Roman" w:hAnsi="Times New Roman"/>
          <w:sz w:val="24"/>
          <w:szCs w:val="24"/>
        </w:rPr>
        <w:t>4</w:t>
      </w: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28D" w:rsidRPr="004D7684" w:rsidRDefault="00EC528D" w:rsidP="00EC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4D7684">
        <w:rPr>
          <w:rFonts w:ascii="Times New Roman" w:hAnsi="Times New Roman"/>
          <w:sz w:val="24"/>
          <w:szCs w:val="24"/>
        </w:rPr>
        <w:t>СВЕДЕНИЯ</w:t>
      </w:r>
    </w:p>
    <w:p w:rsidR="00EC528D" w:rsidRPr="004D7684" w:rsidRDefault="00EC528D" w:rsidP="00EC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EC528D" w:rsidRPr="004D7684" w:rsidRDefault="00EC528D" w:rsidP="00EC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EC528D" w:rsidRPr="004D7684" w:rsidTr="006F4BA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EC528D" w:rsidRPr="004D7684" w:rsidTr="006F4BA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4D768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8D" w:rsidRPr="004D7684" w:rsidTr="006F4BA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8D" w:rsidRPr="004D7684" w:rsidTr="006F4BA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28D" w:rsidRPr="008502B6" w:rsidTr="006F4BA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6" w:rsidRPr="008502B6" w:rsidRDefault="008502B6" w:rsidP="00B32C52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Муниципальная программа Привольненского сельского поселения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«Защита населения и территории</w:t>
            </w:r>
          </w:p>
          <w:p w:rsidR="00EC528D" w:rsidRPr="008502B6" w:rsidRDefault="008502B6" w:rsidP="008502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32C52" w:rsidRPr="008502B6" w:rsidTr="006F4BA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B32C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обученных специалистов муниципальной подсистемы единой системы предупреждения и ликвидации ЧС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1855F9" w:rsidRDefault="00B32C52" w:rsidP="006F4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2.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доля населения, охваченного региональной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1855F9" w:rsidRDefault="00B32C52" w:rsidP="006F4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55F9">
              <w:rPr>
                <w:rFonts w:ascii="Times New Roman" w:eastAsia="Times New Roman" w:hAnsi="Times New Roman" w:cs="Times New Roman"/>
                <w:bCs/>
                <w:kern w:val="2"/>
              </w:rPr>
              <w:t>процент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0D3F56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Подпрограмма 1   «Пожарная безопасность»</w:t>
            </w: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B32C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1.1. обучение добровольной пожарной команды Привольненского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1855F9" w:rsidRDefault="00B32C52" w:rsidP="006F4BA4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en-US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1.2. </w:t>
            </w:r>
            <w:r w:rsidRPr="008502B6"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и модернизации системы оповещения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1855F9" w:rsidRDefault="00B32C52" w:rsidP="006F4BA4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en-US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0D3F56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D447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Подпрограмма 2          «Защита от чрезвычайных ситуаций»</w:t>
            </w: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2.1. охват </w:t>
            </w: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lastRenderedPageBreak/>
              <w:t>населения,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0D3F56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        </w:t>
            </w: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«Обеспечение безопасности на воде»</w:t>
            </w: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5F9">
              <w:rPr>
                <w:rFonts w:ascii="Times New Roman" w:hAnsi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0D3F56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EC528D" w:rsidRPr="008502B6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62"/>
      <w:bookmarkEnd w:id="2"/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>&lt;1&gt;  Приводится фактическое значение индикатора или показателя за год, предшествующий отчетному.</w:t>
      </w: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528D" w:rsidRDefault="00EC528D" w:rsidP="000D3F5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0D3F56" w:rsidRPr="004D7684" w:rsidRDefault="000D3F56" w:rsidP="000D3F5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EC528D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470"/>
      <w:bookmarkEnd w:id="3"/>
      <w:r w:rsidRPr="004D7684">
        <w:rPr>
          <w:rFonts w:ascii="Times New Roman" w:hAnsi="Times New Roman"/>
          <w:sz w:val="24"/>
          <w:szCs w:val="24"/>
        </w:rPr>
        <w:t>СВЕДЕНИЯ</w:t>
      </w: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 xml:space="preserve">о достижении значений показателей (индикаторов) по муниципальным образованиям </w:t>
      </w:r>
      <w:r>
        <w:rPr>
          <w:rFonts w:ascii="Times New Roman" w:hAnsi="Times New Roman"/>
          <w:sz w:val="24"/>
          <w:szCs w:val="24"/>
        </w:rPr>
        <w:t>Привольненского сельского поселения</w:t>
      </w:r>
      <w:r w:rsidRPr="004D7684">
        <w:rPr>
          <w:rFonts w:ascii="Times New Roman" w:hAnsi="Times New Roman"/>
          <w:sz w:val="24"/>
          <w:szCs w:val="24"/>
        </w:rPr>
        <w:t xml:space="preserve"> </w:t>
      </w: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38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5"/>
        <w:gridCol w:w="2976"/>
        <w:gridCol w:w="2009"/>
        <w:gridCol w:w="1475"/>
        <w:gridCol w:w="1682"/>
        <w:gridCol w:w="3016"/>
      </w:tblGrid>
      <w:tr w:rsidR="00EC528D" w:rsidRPr="004D7684" w:rsidTr="006F4BA4">
        <w:trPr>
          <w:tblCellSpacing w:w="5" w:type="nil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 (индикатора),</w:t>
            </w:r>
          </w:p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Привольненского сельского поселения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показателя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(при наличии)</w:t>
            </w:r>
          </w:p>
        </w:tc>
      </w:tr>
      <w:tr w:rsidR="00EC528D" w:rsidRPr="004D7684" w:rsidTr="006F4BA4">
        <w:trPr>
          <w:tblCellSpacing w:w="5" w:type="nil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8D" w:rsidRPr="004D7684" w:rsidRDefault="00EC528D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512" w:history="1">
              <w:r w:rsidRPr="004D768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8D" w:rsidRPr="004D7684" w:rsidTr="006F4BA4">
        <w:trPr>
          <w:tblCellSpacing w:w="5" w:type="nil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8D" w:rsidRPr="004D7684" w:rsidRDefault="00EC528D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8D" w:rsidRPr="004D7684" w:rsidTr="006F4BA4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C52" w:rsidRPr="004D7684" w:rsidTr="006F4BA4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обученных специалистов муниципальной подсистемы единой системы предупреждения и ликвидации ЧС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B32C52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4D7684" w:rsidTr="006F4BA4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2.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доля населения, охваченного региональной системой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оповещения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0D3F56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B32C52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4C" w:rsidRPr="004D7684" w:rsidTr="006F4BA4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8502B6" w:rsidRDefault="00AD3A4C" w:rsidP="006F4B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1.1. обучение добровольной пожарной команды Привольненского сельского поселения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4C" w:rsidRPr="004D7684" w:rsidTr="006F4BA4">
        <w:trPr>
          <w:tblCellSpacing w:w="5" w:type="nil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8502B6" w:rsidRDefault="00AD3A4C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1.2. </w:t>
            </w:r>
            <w:r w:rsidRPr="008502B6"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и модернизации системы оповещения населения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0D3F56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4C" w:rsidRPr="004D7684" w:rsidTr="006F4BA4">
        <w:trPr>
          <w:tblCellSpacing w:w="5" w:type="nil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B32C52" w:rsidRDefault="00AD3A4C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2.1. охват населения, оповещаемого системой оповещения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0D3F56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4C" w:rsidRPr="004D7684" w:rsidTr="006F4BA4">
        <w:trPr>
          <w:tblCellSpacing w:w="5" w:type="nil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0D3F56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12"/>
      <w:bookmarkEnd w:id="4"/>
    </w:p>
    <w:p w:rsidR="00D35E75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D35E75" w:rsidRPr="004D7684" w:rsidSect="006260BB">
          <w:pgSz w:w="16838" w:h="11905" w:orient="landscape"/>
          <w:pgMar w:top="709" w:right="822" w:bottom="284" w:left="992" w:header="720" w:footer="188" w:gutter="0"/>
          <w:cols w:space="720"/>
          <w:noEndnote/>
          <w:docGrid w:linePitch="299"/>
        </w:sectPr>
      </w:pPr>
      <w:r w:rsidRPr="004D7684">
        <w:rPr>
          <w:rFonts w:ascii="Times New Roman" w:hAnsi="Times New Roman"/>
          <w:sz w:val="24"/>
          <w:szCs w:val="24"/>
        </w:rPr>
        <w:t>&lt;1&gt;  Приводится фактическое значение индикатора или показателя з</w:t>
      </w:r>
      <w:r w:rsidR="000D3F56">
        <w:rPr>
          <w:rFonts w:ascii="Times New Roman" w:hAnsi="Times New Roman"/>
          <w:sz w:val="24"/>
          <w:szCs w:val="24"/>
        </w:rPr>
        <w:t>а год, предшествующий отчетному.</w:t>
      </w:r>
    </w:p>
    <w:p w:rsidR="005A7F34" w:rsidRPr="00AB390E" w:rsidRDefault="005A7F34" w:rsidP="00EC52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  <w:sectPr w:rsidR="005A7F34" w:rsidRPr="00AB390E" w:rsidSect="006260BB">
          <w:pgSz w:w="16838" w:h="11905" w:orient="landscape"/>
          <w:pgMar w:top="709" w:right="822" w:bottom="284" w:left="992" w:header="720" w:footer="720" w:gutter="0"/>
          <w:cols w:space="720"/>
        </w:sectPr>
      </w:pPr>
    </w:p>
    <w:p w:rsidR="003370CC" w:rsidRPr="00AB390E" w:rsidRDefault="003370CC" w:rsidP="0033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0CC" w:rsidRPr="00AB390E" w:rsidSect="006260BB">
          <w:pgSz w:w="16838" w:h="11905" w:orient="landscape"/>
          <w:pgMar w:top="709" w:right="822" w:bottom="284" w:left="992" w:header="720" w:footer="720" w:gutter="0"/>
          <w:cols w:space="720"/>
        </w:sectPr>
      </w:pPr>
    </w:p>
    <w:p w:rsidR="002A766A" w:rsidRPr="00AB390E" w:rsidRDefault="002A766A" w:rsidP="00371748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eastAsia="ar-SA"/>
        </w:rPr>
        <w:sectPr w:rsidR="002A766A" w:rsidRPr="00AB390E" w:rsidSect="006260BB">
          <w:pgSz w:w="16838" w:h="11905" w:orient="landscape"/>
          <w:pgMar w:top="709" w:right="822" w:bottom="284" w:left="992" w:header="709" w:footer="709" w:gutter="0"/>
          <w:cols w:space="708"/>
          <w:docGrid w:linePitch="360"/>
        </w:sectPr>
      </w:pPr>
    </w:p>
    <w:p w:rsidR="002A766A" w:rsidRPr="000D3F56" w:rsidRDefault="002A766A" w:rsidP="000D3F56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A766A" w:rsidRPr="000D3F56" w:rsidSect="006260BB">
      <w:pgSz w:w="16838" w:h="11905" w:orient="landscape"/>
      <w:pgMar w:top="709" w:right="822" w:bottom="28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2E" w:rsidRDefault="009B4F2E" w:rsidP="00B0783E">
      <w:pPr>
        <w:spacing w:after="0" w:line="240" w:lineRule="auto"/>
      </w:pPr>
      <w:r>
        <w:separator/>
      </w:r>
    </w:p>
  </w:endnote>
  <w:endnote w:type="continuationSeparator" w:id="1">
    <w:p w:rsidR="009B4F2E" w:rsidRDefault="009B4F2E" w:rsidP="00B0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B6" w:rsidRPr="000274C4" w:rsidRDefault="00224EA8">
    <w:pPr>
      <w:pStyle w:val="a9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AD3A4C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A3706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AD39B6" w:rsidRPr="006A447F" w:rsidRDefault="009B4F2E" w:rsidP="005F6C61">
    <w:pPr>
      <w:pStyle w:val="a9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2E" w:rsidRDefault="009B4F2E" w:rsidP="00B0783E">
      <w:pPr>
        <w:spacing w:after="0" w:line="240" w:lineRule="auto"/>
      </w:pPr>
      <w:r>
        <w:separator/>
      </w:r>
    </w:p>
  </w:footnote>
  <w:footnote w:type="continuationSeparator" w:id="1">
    <w:p w:rsidR="009B4F2E" w:rsidRDefault="009B4F2E" w:rsidP="00B0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F88"/>
    <w:rsid w:val="00002744"/>
    <w:rsid w:val="00010817"/>
    <w:rsid w:val="00024BAB"/>
    <w:rsid w:val="00043FF9"/>
    <w:rsid w:val="000451DE"/>
    <w:rsid w:val="00073EA7"/>
    <w:rsid w:val="00076118"/>
    <w:rsid w:val="00084C25"/>
    <w:rsid w:val="000A6946"/>
    <w:rsid w:val="000D3F56"/>
    <w:rsid w:val="000E07C3"/>
    <w:rsid w:val="000E3569"/>
    <w:rsid w:val="001072CC"/>
    <w:rsid w:val="001141E7"/>
    <w:rsid w:val="00120FB1"/>
    <w:rsid w:val="00122A23"/>
    <w:rsid w:val="00132C7D"/>
    <w:rsid w:val="001872D4"/>
    <w:rsid w:val="001E1A9E"/>
    <w:rsid w:val="001E7F78"/>
    <w:rsid w:val="001F7F12"/>
    <w:rsid w:val="00207831"/>
    <w:rsid w:val="002138C4"/>
    <w:rsid w:val="00215FDD"/>
    <w:rsid w:val="00224EA8"/>
    <w:rsid w:val="00231D88"/>
    <w:rsid w:val="002373B7"/>
    <w:rsid w:val="00274E73"/>
    <w:rsid w:val="00296949"/>
    <w:rsid w:val="002A4D60"/>
    <w:rsid w:val="002A766A"/>
    <w:rsid w:val="002C0A91"/>
    <w:rsid w:val="002C742D"/>
    <w:rsid w:val="002D2B3A"/>
    <w:rsid w:val="002E313C"/>
    <w:rsid w:val="002F02A2"/>
    <w:rsid w:val="002F4A8A"/>
    <w:rsid w:val="003370CC"/>
    <w:rsid w:val="00371748"/>
    <w:rsid w:val="003E49FD"/>
    <w:rsid w:val="003F1F38"/>
    <w:rsid w:val="003F3719"/>
    <w:rsid w:val="00416C18"/>
    <w:rsid w:val="0042431B"/>
    <w:rsid w:val="004345E7"/>
    <w:rsid w:val="004378E5"/>
    <w:rsid w:val="00437BEC"/>
    <w:rsid w:val="00441688"/>
    <w:rsid w:val="004800A5"/>
    <w:rsid w:val="004A3182"/>
    <w:rsid w:val="004B5AB7"/>
    <w:rsid w:val="005124F3"/>
    <w:rsid w:val="0052705B"/>
    <w:rsid w:val="00544635"/>
    <w:rsid w:val="00552BE7"/>
    <w:rsid w:val="005664D7"/>
    <w:rsid w:val="00573003"/>
    <w:rsid w:val="005A3474"/>
    <w:rsid w:val="005A3706"/>
    <w:rsid w:val="005A63A7"/>
    <w:rsid w:val="005A7F34"/>
    <w:rsid w:val="005B2B12"/>
    <w:rsid w:val="005B6B1F"/>
    <w:rsid w:val="005C359C"/>
    <w:rsid w:val="005C7856"/>
    <w:rsid w:val="005E1463"/>
    <w:rsid w:val="005E4409"/>
    <w:rsid w:val="005F6341"/>
    <w:rsid w:val="006260BB"/>
    <w:rsid w:val="006358FA"/>
    <w:rsid w:val="0065327B"/>
    <w:rsid w:val="00673C57"/>
    <w:rsid w:val="006804FD"/>
    <w:rsid w:val="00680A97"/>
    <w:rsid w:val="0068367A"/>
    <w:rsid w:val="006E592A"/>
    <w:rsid w:val="00727785"/>
    <w:rsid w:val="00740F0C"/>
    <w:rsid w:val="00773E41"/>
    <w:rsid w:val="007831DB"/>
    <w:rsid w:val="007B07BA"/>
    <w:rsid w:val="007C4990"/>
    <w:rsid w:val="007C5338"/>
    <w:rsid w:val="007D7C7A"/>
    <w:rsid w:val="007F46C5"/>
    <w:rsid w:val="008059DD"/>
    <w:rsid w:val="008502B6"/>
    <w:rsid w:val="00851D1A"/>
    <w:rsid w:val="00894CB5"/>
    <w:rsid w:val="008A5763"/>
    <w:rsid w:val="008B0B20"/>
    <w:rsid w:val="008B1C43"/>
    <w:rsid w:val="008B5903"/>
    <w:rsid w:val="008C60A6"/>
    <w:rsid w:val="008D0EE3"/>
    <w:rsid w:val="008E04DD"/>
    <w:rsid w:val="0090515A"/>
    <w:rsid w:val="0091468C"/>
    <w:rsid w:val="00923393"/>
    <w:rsid w:val="009359B1"/>
    <w:rsid w:val="009847C3"/>
    <w:rsid w:val="009977DC"/>
    <w:rsid w:val="009B1A88"/>
    <w:rsid w:val="009B2D77"/>
    <w:rsid w:val="009B4F2E"/>
    <w:rsid w:val="009C66F6"/>
    <w:rsid w:val="009D27FA"/>
    <w:rsid w:val="009D4CD9"/>
    <w:rsid w:val="009E207C"/>
    <w:rsid w:val="009F1B1D"/>
    <w:rsid w:val="00A00972"/>
    <w:rsid w:val="00A016A2"/>
    <w:rsid w:val="00A179D6"/>
    <w:rsid w:val="00A457B4"/>
    <w:rsid w:val="00A9595E"/>
    <w:rsid w:val="00AB390E"/>
    <w:rsid w:val="00AD2C4E"/>
    <w:rsid w:val="00AD3A4C"/>
    <w:rsid w:val="00B0783E"/>
    <w:rsid w:val="00B20B0D"/>
    <w:rsid w:val="00B32448"/>
    <w:rsid w:val="00B32C52"/>
    <w:rsid w:val="00B616CC"/>
    <w:rsid w:val="00B7136B"/>
    <w:rsid w:val="00B87122"/>
    <w:rsid w:val="00B97D72"/>
    <w:rsid w:val="00BC284D"/>
    <w:rsid w:val="00BC64E3"/>
    <w:rsid w:val="00BF4B6B"/>
    <w:rsid w:val="00BF58D2"/>
    <w:rsid w:val="00BF758E"/>
    <w:rsid w:val="00C01B20"/>
    <w:rsid w:val="00C04BEC"/>
    <w:rsid w:val="00C22E64"/>
    <w:rsid w:val="00C366DD"/>
    <w:rsid w:val="00C61E18"/>
    <w:rsid w:val="00C62098"/>
    <w:rsid w:val="00C71815"/>
    <w:rsid w:val="00C71BE3"/>
    <w:rsid w:val="00CD0704"/>
    <w:rsid w:val="00CF6EC5"/>
    <w:rsid w:val="00D03044"/>
    <w:rsid w:val="00D040B1"/>
    <w:rsid w:val="00D2593E"/>
    <w:rsid w:val="00D35E75"/>
    <w:rsid w:val="00D41FCD"/>
    <w:rsid w:val="00D434E7"/>
    <w:rsid w:val="00D445AA"/>
    <w:rsid w:val="00D567B3"/>
    <w:rsid w:val="00D70F77"/>
    <w:rsid w:val="00D846C7"/>
    <w:rsid w:val="00DA6F25"/>
    <w:rsid w:val="00DA6F88"/>
    <w:rsid w:val="00DC6CC6"/>
    <w:rsid w:val="00DF79BC"/>
    <w:rsid w:val="00E01051"/>
    <w:rsid w:val="00E2032D"/>
    <w:rsid w:val="00E27D48"/>
    <w:rsid w:val="00E36431"/>
    <w:rsid w:val="00E50233"/>
    <w:rsid w:val="00E72DFA"/>
    <w:rsid w:val="00E817C7"/>
    <w:rsid w:val="00E90EFF"/>
    <w:rsid w:val="00E97CB9"/>
    <w:rsid w:val="00EC528D"/>
    <w:rsid w:val="00EE039A"/>
    <w:rsid w:val="00EF5817"/>
    <w:rsid w:val="00F16709"/>
    <w:rsid w:val="00F2665C"/>
    <w:rsid w:val="00F378DF"/>
    <w:rsid w:val="00F427FA"/>
    <w:rsid w:val="00F460A6"/>
    <w:rsid w:val="00F51841"/>
    <w:rsid w:val="00F672E8"/>
    <w:rsid w:val="00F71245"/>
    <w:rsid w:val="00F911AD"/>
    <w:rsid w:val="00F937CF"/>
    <w:rsid w:val="00FA1C88"/>
    <w:rsid w:val="00FB6D86"/>
    <w:rsid w:val="00FC7827"/>
    <w:rsid w:val="00FD1D3B"/>
    <w:rsid w:val="00FE4801"/>
    <w:rsid w:val="00FE5AFF"/>
    <w:rsid w:val="00FE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1"/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22E64"/>
    <w:rPr>
      <w:b/>
      <w:bCs/>
    </w:rPr>
  </w:style>
  <w:style w:type="paragraph" w:customStyle="1" w:styleId="ConsPlusCell">
    <w:name w:val="ConsPlusCell"/>
    <w:uiPriority w:val="99"/>
    <w:rsid w:val="00C71B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C71BE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718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1815"/>
    <w:rPr>
      <w:rFonts w:ascii="Calibri" w:eastAsia="Calibri" w:hAnsi="Calibri" w:cs="Times New Roman"/>
      <w:lang w:eastAsia="en-US"/>
    </w:rPr>
  </w:style>
  <w:style w:type="character" w:customStyle="1" w:styleId="610ptExact">
    <w:name w:val="Основной текст (6) + 10 pt Exact"/>
    <w:uiPriority w:val="99"/>
    <w:rsid w:val="008502B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paragraph" w:styleId="3">
    <w:name w:val="Body Text 3"/>
    <w:basedOn w:val="a"/>
    <w:link w:val="30"/>
    <w:uiPriority w:val="99"/>
    <w:semiHidden/>
    <w:unhideWhenUsed/>
    <w:rsid w:val="00043F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3FF9"/>
    <w:rPr>
      <w:sz w:val="16"/>
      <w:szCs w:val="16"/>
    </w:rPr>
  </w:style>
  <w:style w:type="paragraph" w:styleId="ab">
    <w:name w:val="header"/>
    <w:basedOn w:val="a"/>
    <w:link w:val="ac"/>
    <w:uiPriority w:val="99"/>
    <w:rsid w:val="00043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043FF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043F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DFF6-64A9-41B3-ABD1-B6F58FFF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18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88</cp:revision>
  <cp:lastPrinted>2020-01-21T08:25:00Z</cp:lastPrinted>
  <dcterms:created xsi:type="dcterms:W3CDTF">2012-11-26T11:06:00Z</dcterms:created>
  <dcterms:modified xsi:type="dcterms:W3CDTF">2021-02-10T13:14:00Z</dcterms:modified>
</cp:coreProperties>
</file>