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8" w:rsidRDefault="00A61178" w:rsidP="00FA767F">
      <w:pPr>
        <w:jc w:val="center"/>
        <w:rPr>
          <w:sz w:val="28"/>
          <w:szCs w:val="28"/>
        </w:rPr>
      </w:pPr>
    </w:p>
    <w:p w:rsidR="0058723E" w:rsidRDefault="0058723E" w:rsidP="00A61178">
      <w:pPr>
        <w:tabs>
          <w:tab w:val="left" w:pos="0"/>
        </w:tabs>
        <w:overflowPunct w:val="0"/>
        <w:jc w:val="center"/>
        <w:rPr>
          <w:noProof/>
        </w:rPr>
      </w:pP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A61178" w:rsidRPr="00AE4B50" w:rsidRDefault="00A61178" w:rsidP="00A61178">
      <w:pPr>
        <w:jc w:val="center"/>
        <w:rPr>
          <w:b/>
        </w:rPr>
      </w:pPr>
      <w:r w:rsidRPr="00AE4B50">
        <w:rPr>
          <w:b/>
        </w:rPr>
        <w:t xml:space="preserve">Администрация </w:t>
      </w:r>
      <w:r w:rsidR="00BF1916">
        <w:rPr>
          <w:b/>
        </w:rPr>
        <w:t>Привольненского</w:t>
      </w:r>
      <w:r w:rsidRPr="00AE4B50">
        <w:rPr>
          <w:b/>
        </w:rPr>
        <w:t xml:space="preserve"> сельского поселения </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58723E" w:rsidRDefault="0058723E" w:rsidP="0058723E"/>
    <w:p w:rsidR="00A61178" w:rsidRDefault="0058723E" w:rsidP="0058723E">
      <w:pPr>
        <w:rPr>
          <w:b/>
        </w:rPr>
      </w:pPr>
      <w:r>
        <w:t xml:space="preserve"> </w:t>
      </w:r>
      <w:r>
        <w:rPr>
          <w:b/>
        </w:rPr>
        <w:t>16.11</w:t>
      </w:r>
      <w:r w:rsidR="00A61178">
        <w:rPr>
          <w:b/>
        </w:rPr>
        <w:t>.2022</w:t>
      </w:r>
      <w:r w:rsidR="00A61178" w:rsidRPr="00AE4B50">
        <w:rPr>
          <w:b/>
        </w:rPr>
        <w:t xml:space="preserve">                                                   </w:t>
      </w:r>
      <w:r>
        <w:rPr>
          <w:b/>
        </w:rPr>
        <w:t xml:space="preserve">  № 113</w:t>
      </w:r>
      <w:r w:rsidR="00A61178" w:rsidRPr="00AE4B50">
        <w:rPr>
          <w:b/>
        </w:rPr>
        <w:t xml:space="preserve">       </w:t>
      </w:r>
      <w:r w:rsidR="00BF1916">
        <w:rPr>
          <w:b/>
        </w:rPr>
        <w:t xml:space="preserve">                               п</w:t>
      </w:r>
      <w:r w:rsidR="00A61178" w:rsidRPr="00AE4B50">
        <w:rPr>
          <w:b/>
        </w:rPr>
        <w:t>.</w:t>
      </w:r>
      <w:r w:rsidR="00F45129">
        <w:rPr>
          <w:b/>
        </w:rPr>
        <w:t xml:space="preserve"> </w:t>
      </w:r>
      <w:r w:rsidR="00BF1916">
        <w:rPr>
          <w:b/>
        </w:rPr>
        <w:t>Привольный</w:t>
      </w:r>
    </w:p>
    <w:p w:rsidR="00A61178" w:rsidRDefault="00A61178" w:rsidP="00A61178">
      <w:pPr>
        <w:rPr>
          <w:b/>
        </w:rPr>
      </w:pPr>
      <w:r w:rsidRPr="00AE4B50">
        <w:rPr>
          <w:b/>
        </w:rPr>
        <w:t xml:space="preserve">   </w:t>
      </w:r>
    </w:p>
    <w:tbl>
      <w:tblPr>
        <w:tblW w:w="0" w:type="auto"/>
        <w:tblLook w:val="04A0"/>
      </w:tblPr>
      <w:tblGrid>
        <w:gridCol w:w="6062"/>
      </w:tblGrid>
      <w:tr w:rsidR="00A61178" w:rsidRPr="00B757B5" w:rsidTr="00B757B5">
        <w:tc>
          <w:tcPr>
            <w:tcW w:w="6062" w:type="dxa"/>
          </w:tcPr>
          <w:p w:rsidR="00A61178" w:rsidRPr="00B757B5" w:rsidRDefault="00A61178" w:rsidP="00A61178">
            <w:pPr>
              <w:rPr>
                <w:rFonts w:eastAsia="Calibri"/>
                <w:b/>
              </w:rPr>
            </w:pPr>
            <w:r w:rsidRPr="00B757B5">
              <w:rPr>
                <w:rFonts w:eastAsia="Calibri"/>
                <w:b/>
              </w:rPr>
              <w:t>Об утверждении административного регламента</w:t>
            </w:r>
          </w:p>
          <w:p w:rsidR="00A61178" w:rsidRPr="00B757B5" w:rsidRDefault="00A61178" w:rsidP="00A61178">
            <w:pPr>
              <w:rPr>
                <w:rFonts w:eastAsia="Calibri"/>
                <w:b/>
                <w:color w:val="000000"/>
                <w:sz w:val="28"/>
                <w:szCs w:val="28"/>
              </w:rPr>
            </w:pPr>
            <w:r w:rsidRPr="00B757B5">
              <w:rPr>
                <w:rFonts w:eastAsia="Calibri"/>
                <w:b/>
              </w:rPr>
              <w:t xml:space="preserve"> предоставления муниципальной услуги  «</w:t>
            </w:r>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F45129" w:rsidRDefault="00A61178" w:rsidP="004E620A">
      <w:pPr>
        <w:ind w:firstLine="702"/>
        <w:jc w:val="both"/>
        <w:rPr>
          <w:color w:val="000000"/>
        </w:rPr>
      </w:pPr>
      <w:r w:rsidRPr="00F45129">
        <w:t>1. Утвердить административный регламент по предоставлению муниципальной услуги «</w:t>
      </w:r>
      <w:r w:rsidRPr="00F45129">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Pr="00F45129" w:rsidRDefault="00A61178" w:rsidP="004E620A">
      <w:pPr>
        <w:jc w:val="both"/>
      </w:pPr>
      <w:r w:rsidRPr="00F45129">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45129">
        <w:t xml:space="preserve">» на территории </w:t>
      </w:r>
      <w:r w:rsidR="00BF1916">
        <w:t>Привольненского</w:t>
      </w:r>
      <w:r w:rsidRPr="00F45129">
        <w:t xml:space="preserve"> сельского поселения (Приложение).</w:t>
      </w:r>
    </w:p>
    <w:p w:rsidR="00A61178" w:rsidRPr="00F45129" w:rsidRDefault="006E4500" w:rsidP="004E620A">
      <w:pPr>
        <w:jc w:val="both"/>
      </w:pPr>
      <w:r>
        <w:t xml:space="preserve"> </w:t>
      </w:r>
      <w:r w:rsidR="00A61178" w:rsidRPr="00F45129">
        <w:t>2. Считать утратившим силу:</w:t>
      </w:r>
    </w:p>
    <w:p w:rsidR="00F45129" w:rsidRPr="00F45129" w:rsidRDefault="00A61178" w:rsidP="00F45129">
      <w:pPr>
        <w:jc w:val="both"/>
        <w:rPr>
          <w:rStyle w:val="pt-a0-000026"/>
          <w:shd w:val="clear" w:color="auto" w:fill="FFFFFF"/>
        </w:rPr>
      </w:pPr>
      <w:r w:rsidRPr="00F45129">
        <w:t xml:space="preserve">2.1.Постановление Администрации </w:t>
      </w:r>
      <w:r w:rsidR="00BF1916">
        <w:t>Привольненского</w:t>
      </w:r>
      <w:r w:rsidRPr="00F45129">
        <w:t xml:space="preserve"> сельского поселения    </w:t>
      </w:r>
      <w:r w:rsidR="00F45129" w:rsidRPr="00F45129">
        <w:t>№ 94 от 02.12.2019 г</w:t>
      </w:r>
      <w:proofErr w:type="gramStart"/>
      <w:r w:rsidR="00F45129" w:rsidRPr="00F45129">
        <w:t xml:space="preserve"> О</w:t>
      </w:r>
      <w:proofErr w:type="gramEnd"/>
      <w:r w:rsidR="00F45129" w:rsidRPr="00F45129">
        <w:t xml:space="preserve">б утверждении административного регламента Администрации </w:t>
      </w:r>
      <w:r w:rsidR="00BF1916">
        <w:t>Привольненского</w:t>
      </w:r>
      <w:r w:rsidR="00F45129" w:rsidRPr="00F45129">
        <w:t xml:space="preserve"> сельского  поселения по предоставлению муниципальной услуги</w:t>
      </w:r>
      <w:r w:rsidR="00F45129" w:rsidRPr="00F45129">
        <w:rPr>
          <w:rStyle w:val="FontStyle41"/>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45129" w:rsidRPr="00F45129">
        <w:rPr>
          <w:rStyle w:val="pt-a0-000026"/>
          <w:shd w:val="clear" w:color="auto" w:fill="FFFFFF"/>
        </w:rPr>
        <w:t xml:space="preserve"> либо о несоответствии указанных в </w:t>
      </w:r>
      <w:proofErr w:type="gramStart"/>
      <w:r w:rsidR="00F45129" w:rsidRPr="00F45129">
        <w:rPr>
          <w:rStyle w:val="pt-a0-000026"/>
          <w:shd w:val="clear" w:color="auto" w:fill="FFFFFF"/>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61178" w:rsidRPr="00F45129" w:rsidRDefault="00A61178" w:rsidP="00F45129">
      <w:pPr>
        <w:ind w:firstLine="702"/>
        <w:jc w:val="both"/>
      </w:pPr>
      <w:proofErr w:type="gramStart"/>
      <w:r w:rsidRPr="00F45129">
        <w:t>3.Внести сведения об административном регламенте по предо</w:t>
      </w:r>
      <w:r w:rsidR="004E620A" w:rsidRPr="00F45129">
        <w:t>ставлению муниципальной услуги «</w:t>
      </w:r>
      <w:r w:rsidR="004E620A" w:rsidRPr="00F45129">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45129">
        <w:t xml:space="preserve">» на территории </w:t>
      </w:r>
      <w:r w:rsidR="00BF1916">
        <w:lastRenderedPageBreak/>
        <w:t>Привольненского</w:t>
      </w:r>
      <w:r w:rsidRPr="00F45129">
        <w:t xml:space="preserve"> сельского поселения  в реестр муниципальных услуг (функций) Администрации </w:t>
      </w:r>
      <w:r w:rsidR="00BF1916">
        <w:t>Привольненского</w:t>
      </w:r>
      <w:r w:rsidRPr="00F45129">
        <w:t xml:space="preserve"> сельского поселения.</w:t>
      </w:r>
      <w:proofErr w:type="gramEnd"/>
    </w:p>
    <w:p w:rsidR="00A61178" w:rsidRPr="00F45129" w:rsidRDefault="00A61178" w:rsidP="00A61178">
      <w:pPr>
        <w:ind w:firstLine="851"/>
        <w:jc w:val="both"/>
      </w:pPr>
      <w:r w:rsidRPr="00F45129">
        <w:t xml:space="preserve">4. </w:t>
      </w:r>
      <w:proofErr w:type="gramStart"/>
      <w:r w:rsidRPr="00F45129">
        <w:t>Разместить сведения</w:t>
      </w:r>
      <w:proofErr w:type="gramEnd"/>
      <w:r w:rsidRPr="00F45129">
        <w:t xml:space="preserve"> об административном регламенте по предоставлению муниципальной услуги в </w:t>
      </w:r>
      <w:r w:rsidRPr="00F45129">
        <w:rPr>
          <w:color w:val="000000"/>
          <w:shd w:val="clear" w:color="auto" w:fill="FFFFFF"/>
        </w:rPr>
        <w:t>Региональном реестре государственных и муниципальных услуг (функций).</w:t>
      </w:r>
    </w:p>
    <w:p w:rsidR="00A61178" w:rsidRPr="00F45129" w:rsidRDefault="00A61178" w:rsidP="00A61178">
      <w:pPr>
        <w:tabs>
          <w:tab w:val="left" w:pos="5040"/>
        </w:tabs>
        <w:ind w:firstLine="851"/>
        <w:jc w:val="both"/>
      </w:pPr>
      <w:r w:rsidRPr="00F45129">
        <w:t>5</w:t>
      </w:r>
      <w:r w:rsidRPr="00F45129">
        <w:rPr>
          <w:bCs/>
        </w:rPr>
        <w:t xml:space="preserve"> Настоящее постановление подлежит размещению на официальном интернет-сайте Администрации </w:t>
      </w:r>
      <w:r w:rsidR="00BF1916">
        <w:rPr>
          <w:bCs/>
        </w:rPr>
        <w:t>Привольненского</w:t>
      </w:r>
      <w:r w:rsidRPr="00F45129">
        <w:rPr>
          <w:bCs/>
        </w:rPr>
        <w:t xml:space="preserve"> сельского поселения</w:t>
      </w:r>
      <w:r w:rsidRPr="00F45129">
        <w:t>.</w:t>
      </w:r>
    </w:p>
    <w:p w:rsidR="00A61178" w:rsidRPr="00F45129" w:rsidRDefault="006E4500" w:rsidP="00A61178">
      <w:pPr>
        <w:pStyle w:val="aff6"/>
        <w:jc w:val="both"/>
        <w:rPr>
          <w:sz w:val="24"/>
          <w:szCs w:val="24"/>
        </w:rPr>
      </w:pPr>
      <w:r>
        <w:rPr>
          <w:sz w:val="24"/>
          <w:szCs w:val="24"/>
        </w:rPr>
        <w:t xml:space="preserve"> </w:t>
      </w:r>
      <w:r w:rsidR="00A61178" w:rsidRPr="00F45129">
        <w:rPr>
          <w:sz w:val="24"/>
          <w:szCs w:val="24"/>
        </w:rPr>
        <w:t xml:space="preserve">6. </w:t>
      </w:r>
      <w:proofErr w:type="gramStart"/>
      <w:r w:rsidR="00A61178" w:rsidRPr="00F45129">
        <w:rPr>
          <w:sz w:val="24"/>
          <w:szCs w:val="24"/>
        </w:rPr>
        <w:t>Контроль за</w:t>
      </w:r>
      <w:proofErr w:type="gramEnd"/>
      <w:r w:rsidR="00A61178" w:rsidRPr="00F45129">
        <w:rPr>
          <w:sz w:val="24"/>
          <w:szCs w:val="24"/>
        </w:rPr>
        <w:t xml:space="preserve"> исполнением настоящего постановления оставляю за собой.</w:t>
      </w:r>
    </w:p>
    <w:p w:rsidR="00A61178" w:rsidRPr="00F45129"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A61178" w:rsidRPr="00AE4B50" w:rsidRDefault="00BF1916" w:rsidP="00F45129">
      <w:r>
        <w:rPr>
          <w:b/>
        </w:rPr>
        <w:t>Привольненского</w:t>
      </w:r>
      <w:r w:rsidR="00A61178" w:rsidRPr="007001B5">
        <w:rPr>
          <w:b/>
        </w:rPr>
        <w:t xml:space="preserve"> сельского поселения                                                              В.</w:t>
      </w:r>
      <w:r>
        <w:rPr>
          <w:b/>
        </w:rPr>
        <w:t>Н.</w:t>
      </w:r>
      <w:r w:rsidR="00F45129">
        <w:rPr>
          <w:b/>
        </w:rPr>
        <w:t xml:space="preserve"> </w:t>
      </w:r>
      <w:r>
        <w:rPr>
          <w:b/>
        </w:rPr>
        <w:t>Мироненко</w:t>
      </w:r>
    </w:p>
    <w:p w:rsidR="00F45129" w:rsidRDefault="00F45129">
      <w:pPr>
        <w:rPr>
          <w:szCs w:val="25"/>
        </w:rPr>
      </w:pPr>
      <w:r>
        <w:rPr>
          <w:szCs w:val="25"/>
        </w:rPr>
        <w:br w:type="page"/>
      </w:r>
    </w:p>
    <w:p w:rsidR="00827F97" w:rsidRDefault="00827F97" w:rsidP="00FA767F">
      <w:pPr>
        <w:jc w:val="right"/>
        <w:rPr>
          <w:szCs w:val="25"/>
        </w:rPr>
      </w:pPr>
    </w:p>
    <w:p w:rsidR="00FA767F" w:rsidRPr="00F45129" w:rsidRDefault="00FA767F" w:rsidP="00BF1916">
      <w:pPr>
        <w:ind w:left="5670"/>
        <w:jc w:val="right"/>
        <w:rPr>
          <w:sz w:val="16"/>
          <w:szCs w:val="16"/>
        </w:rPr>
      </w:pPr>
      <w:r w:rsidRPr="00F45129">
        <w:rPr>
          <w:sz w:val="16"/>
          <w:szCs w:val="16"/>
        </w:rPr>
        <w:t>Приложение</w:t>
      </w:r>
    </w:p>
    <w:p w:rsidR="00FA767F" w:rsidRPr="00F45129" w:rsidRDefault="00827F97" w:rsidP="00BF1916">
      <w:pPr>
        <w:ind w:left="5670"/>
        <w:jc w:val="right"/>
        <w:rPr>
          <w:sz w:val="16"/>
          <w:szCs w:val="16"/>
        </w:rPr>
      </w:pPr>
      <w:proofErr w:type="gramStart"/>
      <w:r w:rsidRPr="00F45129">
        <w:rPr>
          <w:sz w:val="16"/>
          <w:szCs w:val="16"/>
        </w:rPr>
        <w:t>к</w:t>
      </w:r>
      <w:proofErr w:type="gramEnd"/>
      <w:r w:rsidR="00FA767F" w:rsidRPr="00F45129">
        <w:rPr>
          <w:sz w:val="16"/>
          <w:szCs w:val="16"/>
        </w:rPr>
        <w:t xml:space="preserve">   </w:t>
      </w:r>
      <w:proofErr w:type="gramStart"/>
      <w:r w:rsidR="00FA767F" w:rsidRPr="00F45129">
        <w:rPr>
          <w:sz w:val="16"/>
          <w:szCs w:val="16"/>
        </w:rPr>
        <w:t>постановлением</w:t>
      </w:r>
      <w:proofErr w:type="gramEnd"/>
      <w:r w:rsidR="00FA767F" w:rsidRPr="00F45129">
        <w:rPr>
          <w:sz w:val="16"/>
          <w:szCs w:val="16"/>
        </w:rPr>
        <w:t xml:space="preserve"> Администрации</w:t>
      </w:r>
    </w:p>
    <w:p w:rsidR="00FA767F" w:rsidRPr="00F45129" w:rsidRDefault="00BF1916" w:rsidP="00BF1916">
      <w:pPr>
        <w:ind w:left="5670"/>
        <w:jc w:val="right"/>
        <w:rPr>
          <w:sz w:val="16"/>
          <w:szCs w:val="16"/>
        </w:rPr>
      </w:pPr>
      <w:r>
        <w:rPr>
          <w:sz w:val="16"/>
          <w:szCs w:val="16"/>
        </w:rPr>
        <w:t>Привольненского</w:t>
      </w:r>
      <w:r w:rsidR="006B2B52" w:rsidRPr="00F45129">
        <w:rPr>
          <w:sz w:val="16"/>
          <w:szCs w:val="16"/>
        </w:rPr>
        <w:t xml:space="preserve"> сельского поселения</w:t>
      </w:r>
    </w:p>
    <w:p w:rsidR="00FA767F" w:rsidRDefault="0058723E" w:rsidP="00BF1916">
      <w:pPr>
        <w:pStyle w:val="1"/>
        <w:spacing w:before="0" w:beforeAutospacing="0" w:after="0" w:afterAutospacing="0"/>
        <w:ind w:left="5670" w:right="-63"/>
        <w:jc w:val="right"/>
        <w:rPr>
          <w:b w:val="0"/>
          <w:sz w:val="16"/>
          <w:szCs w:val="16"/>
        </w:rPr>
      </w:pPr>
      <w:r>
        <w:rPr>
          <w:b w:val="0"/>
          <w:sz w:val="16"/>
          <w:szCs w:val="16"/>
        </w:rPr>
        <w:t>от 16.11</w:t>
      </w:r>
      <w:r w:rsidR="00827F97" w:rsidRPr="00F45129">
        <w:rPr>
          <w:b w:val="0"/>
          <w:sz w:val="16"/>
          <w:szCs w:val="16"/>
        </w:rPr>
        <w:t xml:space="preserve">. 2022 </w:t>
      </w:r>
      <w:r w:rsidR="00FA767F" w:rsidRPr="00F45129">
        <w:rPr>
          <w:b w:val="0"/>
          <w:sz w:val="16"/>
          <w:szCs w:val="16"/>
        </w:rPr>
        <w:t xml:space="preserve"> № </w:t>
      </w:r>
      <w:r>
        <w:rPr>
          <w:b w:val="0"/>
          <w:sz w:val="16"/>
          <w:szCs w:val="16"/>
        </w:rPr>
        <w:t>113</w:t>
      </w:r>
    </w:p>
    <w:p w:rsidR="00F45129" w:rsidRPr="00F45129" w:rsidRDefault="00F45129" w:rsidP="00F45129">
      <w:pPr>
        <w:pStyle w:val="1"/>
        <w:spacing w:before="0" w:beforeAutospacing="0" w:after="0" w:afterAutospacing="0"/>
        <w:ind w:left="5670" w:right="-63"/>
        <w:rPr>
          <w:b w:val="0"/>
          <w:color w:val="000000"/>
          <w:sz w:val="16"/>
          <w:szCs w:val="16"/>
        </w:rPr>
      </w:pPr>
    </w:p>
    <w:p w:rsidR="006F3EB4" w:rsidRDefault="00043E1B" w:rsidP="00F45129">
      <w:pPr>
        <w:widowControl w:val="0"/>
        <w:autoSpaceDE w:val="0"/>
        <w:autoSpaceDN w:val="0"/>
        <w:adjustRightInd w:val="0"/>
        <w:jc w:val="center"/>
        <w:rPr>
          <w:b/>
          <w:color w:val="000000"/>
        </w:rPr>
      </w:pPr>
      <w:r w:rsidRPr="00043E1B">
        <w:rPr>
          <w:b/>
          <w:color w:val="000000"/>
        </w:rPr>
        <w:t>А</w:t>
      </w:r>
      <w:r w:rsidR="006D765B" w:rsidRPr="00043E1B">
        <w:rPr>
          <w:b/>
          <w:color w:val="000000"/>
        </w:rPr>
        <w:t>дминистративный регламент</w:t>
      </w:r>
    </w:p>
    <w:p w:rsidR="00CA1A32" w:rsidRPr="00014301" w:rsidRDefault="006F3EB4" w:rsidP="00F45129">
      <w:pPr>
        <w:widowControl w:val="0"/>
        <w:autoSpaceDE w:val="0"/>
        <w:autoSpaceDN w:val="0"/>
        <w:adjustRightInd w:val="0"/>
        <w:jc w:val="center"/>
        <w:rPr>
          <w:iCs/>
          <w:color w:val="000000"/>
        </w:rPr>
      </w:pPr>
      <w:proofErr w:type="gramStart"/>
      <w:r>
        <w:rPr>
          <w:b/>
          <w:color w:val="000000"/>
        </w:rPr>
        <w:t>п</w:t>
      </w:r>
      <w:r w:rsidR="006D765B" w:rsidRPr="00043E1B">
        <w:rPr>
          <w:b/>
          <w:color w:val="000000"/>
        </w:rPr>
        <w:t>редоставления</w:t>
      </w:r>
      <w:r>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r w:rsidR="008139B2" w:rsidRPr="00043E1B">
        <w:rPr>
          <w:b/>
          <w:bCs/>
          <w:color w:val="000000"/>
        </w:rPr>
        <w:t xml:space="preserve">на территории </w:t>
      </w:r>
      <w:r w:rsidR="00BF1916">
        <w:rPr>
          <w:b/>
          <w:bCs/>
          <w:color w:val="000000"/>
        </w:rPr>
        <w:t>Привольненского</w:t>
      </w:r>
      <w:r w:rsidR="0053620C">
        <w:rPr>
          <w:b/>
          <w:bCs/>
          <w:color w:val="000000"/>
        </w:rPr>
        <w:t xml:space="preserve"> сельского поселения</w:t>
      </w:r>
      <w:proofErr w:type="gramEnd"/>
    </w:p>
    <w:p w:rsidR="0053620C" w:rsidRPr="0053620C" w:rsidRDefault="004E620A" w:rsidP="00F45129">
      <w:pPr>
        <w:pStyle w:val="110"/>
        <w:spacing w:before="647"/>
        <w:ind w:left="0"/>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F45129">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F45129">
      <w:pPr>
        <w:widowControl w:val="0"/>
        <w:tabs>
          <w:tab w:val="left" w:pos="567"/>
        </w:tabs>
        <w:contextualSpacing/>
        <w:jc w:val="both"/>
        <w:rPr>
          <w:b/>
          <w:color w:val="000000"/>
        </w:rPr>
      </w:pPr>
    </w:p>
    <w:p w:rsidR="0082285A" w:rsidRPr="0053620C" w:rsidRDefault="0082285A" w:rsidP="00F45129">
      <w:pPr>
        <w:numPr>
          <w:ilvl w:val="1"/>
          <w:numId w:val="43"/>
        </w:numPr>
        <w:autoSpaceDE w:val="0"/>
        <w:autoSpaceDN w:val="0"/>
        <w:adjustRightInd w:val="0"/>
        <w:ind w:left="0" w:firstLine="0"/>
        <w:jc w:val="both"/>
        <w:rPr>
          <w:color w:val="000000"/>
        </w:rPr>
      </w:pPr>
      <w:proofErr w:type="gramStart"/>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043E1B">
        <w:rPr>
          <w:bCs/>
          <w:color w:val="000000"/>
        </w:rPr>
        <w:t xml:space="preserve"> </w:t>
      </w:r>
      <w:proofErr w:type="gramStart"/>
      <w:r w:rsidRPr="00043E1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043E1B">
        <w:rPr>
          <w:bCs/>
          <w:color w:val="000000"/>
        </w:rPr>
        <w:t xml:space="preserve"> </w:t>
      </w:r>
      <w:proofErr w:type="gramStart"/>
      <w:r w:rsidRPr="00043E1B">
        <w:rPr>
          <w:bCs/>
          <w:color w:val="000000"/>
        </w:rPr>
        <w:t>участке</w:t>
      </w:r>
      <w:proofErr w:type="gramEnd"/>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F45129">
      <w:pPr>
        <w:pStyle w:val="110"/>
        <w:ind w:left="0"/>
        <w:jc w:val="both"/>
        <w:rPr>
          <w:sz w:val="24"/>
          <w:szCs w:val="24"/>
        </w:rPr>
      </w:pPr>
    </w:p>
    <w:p w:rsidR="0053620C" w:rsidRPr="0053620C" w:rsidRDefault="0053620C" w:rsidP="00F45129">
      <w:pPr>
        <w:pStyle w:val="110"/>
        <w:ind w:left="0"/>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F45129">
      <w:pPr>
        <w:autoSpaceDE w:val="0"/>
        <w:autoSpaceDN w:val="0"/>
        <w:adjustRightInd w:val="0"/>
        <w:jc w:val="both"/>
        <w:rPr>
          <w:color w:val="000000"/>
        </w:rPr>
      </w:pPr>
    </w:p>
    <w:p w:rsidR="00F603CB" w:rsidRPr="00043E1B" w:rsidRDefault="00F603CB" w:rsidP="00F45129">
      <w:pPr>
        <w:numPr>
          <w:ilvl w:val="1"/>
          <w:numId w:val="43"/>
        </w:numPr>
        <w:autoSpaceDE w:val="0"/>
        <w:autoSpaceDN w:val="0"/>
        <w:adjustRightInd w:val="0"/>
        <w:ind w:left="0" w:firstLine="0"/>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F45129">
      <w:pPr>
        <w:numPr>
          <w:ilvl w:val="1"/>
          <w:numId w:val="43"/>
        </w:numPr>
        <w:autoSpaceDE w:val="0"/>
        <w:autoSpaceDN w:val="0"/>
        <w:adjustRightInd w:val="0"/>
        <w:ind w:left="0" w:firstLine="0"/>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5129" w:rsidRDefault="00F45129" w:rsidP="00F45129">
      <w:pPr>
        <w:numPr>
          <w:ilvl w:val="1"/>
          <w:numId w:val="43"/>
        </w:numPr>
        <w:autoSpaceDE w:val="0"/>
        <w:autoSpaceDN w:val="0"/>
        <w:adjustRightInd w:val="0"/>
        <w:ind w:left="0" w:firstLine="0"/>
        <w:jc w:val="both"/>
        <w:rPr>
          <w:color w:val="000000"/>
        </w:rPr>
      </w:pPr>
    </w:p>
    <w:p w:rsidR="001B57CC" w:rsidRPr="00446A31" w:rsidRDefault="001B57CC" w:rsidP="00F45129">
      <w:pPr>
        <w:pStyle w:val="21"/>
        <w:spacing w:before="1"/>
        <w:ind w:left="0" w:right="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F45129">
      <w:pPr>
        <w:autoSpaceDE w:val="0"/>
        <w:autoSpaceDN w:val="0"/>
        <w:adjustRightInd w:val="0"/>
        <w:jc w:val="both"/>
        <w:rPr>
          <w:color w:val="000000"/>
        </w:rPr>
      </w:pPr>
    </w:p>
    <w:p w:rsidR="005D5683" w:rsidRPr="00043E1B" w:rsidRDefault="005D5683" w:rsidP="00F45129">
      <w:pPr>
        <w:tabs>
          <w:tab w:val="left" w:pos="7425"/>
        </w:tabs>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F45129">
      <w:pPr>
        <w:tabs>
          <w:tab w:val="left" w:pos="7425"/>
        </w:tabs>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w:t>
      </w:r>
      <w:r w:rsidR="00BF1916">
        <w:rPr>
          <w:iCs/>
          <w:color w:val="000000"/>
        </w:rPr>
        <w:t>Привольненского</w:t>
      </w:r>
      <w:r w:rsidR="006B11E3">
        <w:rPr>
          <w:iCs/>
          <w:color w:val="000000"/>
        </w:rPr>
        <w:t xml:space="preserve"> сельского поселения </w:t>
      </w:r>
      <w:r w:rsidR="00FA767F">
        <w:rPr>
          <w:i/>
          <w:iCs/>
          <w:color w:val="000000"/>
        </w:rPr>
        <w:t xml:space="preserve"> </w:t>
      </w:r>
      <w:r w:rsidR="00FA767F" w:rsidRPr="007715A4">
        <w:rPr>
          <w:color w:val="000000"/>
        </w:rPr>
        <w:t>(дале</w:t>
      </w:r>
      <w:proofErr w:type="gramStart"/>
      <w:r w:rsidR="00FA767F" w:rsidRPr="007715A4">
        <w:rPr>
          <w:color w:val="000000"/>
        </w:rPr>
        <w:t>е-</w:t>
      </w:r>
      <w:proofErr w:type="gramEnd"/>
      <w:r w:rsidR="00FA767F" w:rsidRPr="007715A4">
        <w:rPr>
          <w:color w:val="000000"/>
        </w:rPr>
        <w:t xml:space="preserve">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1"/>
      </w:r>
      <w:r w:rsidR="003B4C67" w:rsidRPr="00043E1B">
        <w:rPr>
          <w:color w:val="000000"/>
        </w:rPr>
        <w:t>)</w:t>
      </w:r>
      <w:r w:rsidR="005D5683" w:rsidRPr="00043E1B">
        <w:rPr>
          <w:color w:val="000000"/>
        </w:rPr>
        <w:t>;</w:t>
      </w:r>
    </w:p>
    <w:p w:rsidR="005D5683" w:rsidRPr="00043E1B" w:rsidRDefault="007E35FB" w:rsidP="00F45129">
      <w:pPr>
        <w:tabs>
          <w:tab w:val="left" w:pos="7425"/>
        </w:tabs>
        <w:jc w:val="both"/>
        <w:rPr>
          <w:color w:val="000000"/>
        </w:rPr>
      </w:pPr>
      <w:r w:rsidRPr="00043E1B">
        <w:rPr>
          <w:color w:val="000000"/>
        </w:rPr>
        <w:t xml:space="preserve">2) </w:t>
      </w:r>
      <w:r w:rsidR="005D5683" w:rsidRPr="00043E1B">
        <w:rPr>
          <w:color w:val="000000"/>
        </w:rPr>
        <w:t xml:space="preserve">по телефону </w:t>
      </w:r>
      <w:proofErr w:type="gramStart"/>
      <w:r w:rsidR="005D5683" w:rsidRPr="00043E1B">
        <w:rPr>
          <w:color w:val="000000"/>
        </w:rPr>
        <w:t>Уполномоченном</w:t>
      </w:r>
      <w:proofErr w:type="gramEnd"/>
      <w:r w:rsidR="005D5683" w:rsidRPr="00043E1B">
        <w:rPr>
          <w:color w:val="000000"/>
        </w:rPr>
        <w:t xml:space="preserve">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F45129">
      <w:pPr>
        <w:tabs>
          <w:tab w:val="left" w:pos="7425"/>
        </w:tabs>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F45129">
      <w:pPr>
        <w:tabs>
          <w:tab w:val="left" w:pos="7425"/>
        </w:tabs>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F45129">
      <w:pPr>
        <w:widowControl w:val="0"/>
        <w:tabs>
          <w:tab w:val="left" w:pos="851"/>
          <w:tab w:val="left" w:pos="1134"/>
        </w:tabs>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9" w:history="1">
        <w:r w:rsidR="00014301" w:rsidRPr="004A5196">
          <w:rPr>
            <w:rStyle w:val="a9"/>
          </w:rPr>
          <w:t>https://www.gosuslugi.ru/</w:t>
        </w:r>
      </w:hyperlink>
      <w:r w:rsidRPr="00043E1B">
        <w:rPr>
          <w:color w:val="000000"/>
        </w:rPr>
        <w:t>) (далее –</w:t>
      </w:r>
      <w:r w:rsidR="006D6BFD" w:rsidRPr="00043E1B">
        <w:rPr>
          <w:color w:val="000000"/>
        </w:rPr>
        <w:t xml:space="preserve"> Единый портал</w:t>
      </w:r>
      <w:r w:rsidRPr="00043E1B">
        <w:rPr>
          <w:color w:val="000000"/>
        </w:rPr>
        <w:t>);</w:t>
      </w:r>
    </w:p>
    <w:p w:rsidR="00DC3B44" w:rsidRPr="00DC3B44" w:rsidRDefault="007E35FB" w:rsidP="00F45129">
      <w:pPr>
        <w:tabs>
          <w:tab w:val="left" w:pos="7425"/>
        </w:tabs>
        <w:jc w:val="both"/>
      </w:pPr>
      <w:r w:rsidRPr="00043E1B">
        <w:rPr>
          <w:color w:val="000000"/>
        </w:rPr>
        <w:t>на официальном сайте Уполномоченного органа</w:t>
      </w:r>
      <w:r w:rsidRPr="00043E1B">
        <w:rPr>
          <w:i/>
          <w:iCs/>
          <w:color w:val="000000"/>
        </w:rPr>
        <w:t xml:space="preserve"> </w:t>
      </w:r>
      <w:r w:rsidRPr="00014301">
        <w:rPr>
          <w:iCs/>
          <w:color w:val="000000"/>
        </w:rPr>
        <w:t>(</w:t>
      </w:r>
      <w:r w:rsidR="00DC3B44" w:rsidRPr="00DC3B44">
        <w:t>https://privolnenskoesp.ru/</w:t>
      </w:r>
      <w:r w:rsidR="00F45129">
        <w:t xml:space="preserve"> )</w:t>
      </w:r>
    </w:p>
    <w:p w:rsidR="005D5683" w:rsidRPr="006F3EB4" w:rsidRDefault="007E35FB" w:rsidP="00F45129">
      <w:pPr>
        <w:tabs>
          <w:tab w:val="left" w:pos="7425"/>
        </w:tabs>
        <w:jc w:val="both"/>
        <w:rPr>
          <w:color w:val="000000"/>
        </w:rPr>
      </w:pPr>
      <w:r w:rsidRPr="00043E1B">
        <w:rPr>
          <w:color w:val="000000"/>
        </w:rPr>
        <w:lastRenderedPageBreak/>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F45129">
      <w:pPr>
        <w:tabs>
          <w:tab w:val="left" w:pos="7425"/>
        </w:tabs>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F45129">
      <w:pPr>
        <w:tabs>
          <w:tab w:val="left" w:pos="7425"/>
        </w:tabs>
        <w:jc w:val="both"/>
        <w:rPr>
          <w:color w:val="000000"/>
        </w:rPr>
      </w:pPr>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F45129">
      <w:pPr>
        <w:tabs>
          <w:tab w:val="left" w:pos="7425"/>
        </w:tabs>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F45129">
      <w:pPr>
        <w:tabs>
          <w:tab w:val="left" w:pos="7425"/>
        </w:tabs>
        <w:jc w:val="both"/>
        <w:rPr>
          <w:color w:val="000000"/>
        </w:rPr>
      </w:pPr>
      <w:r w:rsidRPr="00043E1B">
        <w:rPr>
          <w:color w:val="000000"/>
        </w:rPr>
        <w:t>справочной информации о работе Уполномоченного органа</w:t>
      </w:r>
      <w:proofErr w:type="gramStart"/>
      <w:r w:rsidR="003B4C67" w:rsidRPr="00043E1B">
        <w:rPr>
          <w:color w:val="000000"/>
        </w:rPr>
        <w:t xml:space="preserve"> </w:t>
      </w:r>
      <w:r w:rsidRPr="00043E1B">
        <w:rPr>
          <w:color w:val="000000"/>
        </w:rPr>
        <w:t>;</w:t>
      </w:r>
      <w:proofErr w:type="gramEnd"/>
    </w:p>
    <w:p w:rsidR="005D5683" w:rsidRPr="00043E1B" w:rsidRDefault="005D5683" w:rsidP="00F45129">
      <w:pPr>
        <w:autoSpaceDE w:val="0"/>
        <w:autoSpaceDN w:val="0"/>
        <w:adjustRightInd w:val="0"/>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F45129">
      <w:pPr>
        <w:autoSpaceDE w:val="0"/>
        <w:autoSpaceDN w:val="0"/>
        <w:adjustRightInd w:val="0"/>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F45129">
      <w:pPr>
        <w:autoSpaceDE w:val="0"/>
        <w:autoSpaceDN w:val="0"/>
        <w:adjustRightInd w:val="0"/>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F45129">
      <w:pPr>
        <w:autoSpaceDE w:val="0"/>
        <w:autoSpaceDN w:val="0"/>
        <w:adjustRightInd w:val="0"/>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F45129">
      <w:pPr>
        <w:autoSpaceDE w:val="0"/>
        <w:autoSpaceDN w:val="0"/>
        <w:adjustRightInd w:val="0"/>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F45129">
      <w:pPr>
        <w:tabs>
          <w:tab w:val="left" w:pos="7425"/>
        </w:tabs>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43E1B">
        <w:rPr>
          <w:color w:val="000000"/>
        </w:rPr>
        <w:t>обратившихся</w:t>
      </w:r>
      <w:proofErr w:type="gramEnd"/>
      <w:r w:rsidRPr="00043E1B">
        <w:rPr>
          <w:color w:val="000000"/>
        </w:rPr>
        <w:t xml:space="preserve"> по интересующим вопросам.</w:t>
      </w:r>
    </w:p>
    <w:p w:rsidR="005D5683" w:rsidRPr="00043E1B" w:rsidRDefault="005D5683" w:rsidP="00F45129">
      <w:pPr>
        <w:tabs>
          <w:tab w:val="left" w:pos="7425"/>
        </w:tabs>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F45129">
      <w:pPr>
        <w:tabs>
          <w:tab w:val="left" w:pos="7425"/>
        </w:tabs>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F45129">
      <w:pPr>
        <w:tabs>
          <w:tab w:val="left" w:pos="7425"/>
        </w:tabs>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F45129">
      <w:pPr>
        <w:tabs>
          <w:tab w:val="left" w:pos="7425"/>
        </w:tabs>
        <w:jc w:val="both"/>
        <w:rPr>
          <w:color w:val="000000"/>
        </w:rPr>
      </w:pPr>
      <w:r w:rsidRPr="00043E1B">
        <w:rPr>
          <w:color w:val="000000"/>
        </w:rPr>
        <w:t xml:space="preserve">изложить обращение в письменной форме; </w:t>
      </w:r>
    </w:p>
    <w:p w:rsidR="005D5683" w:rsidRPr="00043E1B" w:rsidRDefault="005D5683" w:rsidP="00F45129">
      <w:pPr>
        <w:tabs>
          <w:tab w:val="left" w:pos="7425"/>
        </w:tabs>
        <w:jc w:val="both"/>
        <w:rPr>
          <w:color w:val="000000"/>
        </w:rPr>
      </w:pPr>
      <w:r w:rsidRPr="00043E1B">
        <w:rPr>
          <w:color w:val="000000"/>
        </w:rPr>
        <w:t>назначить другое время для консультаций.</w:t>
      </w:r>
    </w:p>
    <w:p w:rsidR="005D5683" w:rsidRPr="00043E1B" w:rsidRDefault="00531E45" w:rsidP="00F45129">
      <w:pPr>
        <w:tabs>
          <w:tab w:val="left" w:pos="7425"/>
        </w:tabs>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F45129">
      <w:pPr>
        <w:autoSpaceDE w:val="0"/>
        <w:autoSpaceDN w:val="0"/>
        <w:adjustRightInd w:val="0"/>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F45129">
      <w:pPr>
        <w:autoSpaceDE w:val="0"/>
        <w:autoSpaceDN w:val="0"/>
        <w:adjustRightInd w:val="0"/>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F45129">
      <w:pPr>
        <w:autoSpaceDE w:val="0"/>
        <w:autoSpaceDN w:val="0"/>
        <w:adjustRightInd w:val="0"/>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F45129">
      <w:pPr>
        <w:autoSpaceDE w:val="0"/>
        <w:autoSpaceDN w:val="0"/>
        <w:adjustRightInd w:val="0"/>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F45129">
      <w:pPr>
        <w:autoSpaceDE w:val="0"/>
        <w:autoSpaceDN w:val="0"/>
        <w:adjustRightInd w:val="0"/>
        <w:jc w:val="both"/>
        <w:rPr>
          <w:color w:val="000000"/>
        </w:rPr>
      </w:pPr>
      <w:proofErr w:type="gramStart"/>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roofErr w:type="gramEnd"/>
    </w:p>
    <w:p w:rsidR="007E35FB" w:rsidRPr="00043E1B" w:rsidRDefault="005D5683" w:rsidP="00F45129">
      <w:pPr>
        <w:autoSpaceDE w:val="0"/>
        <w:autoSpaceDN w:val="0"/>
        <w:adjustRightInd w:val="0"/>
        <w:jc w:val="both"/>
        <w:rPr>
          <w:color w:val="000000"/>
        </w:rPr>
      </w:pPr>
      <w:r w:rsidRPr="00043E1B">
        <w:rPr>
          <w:color w:val="000000"/>
        </w:rPr>
        <w:lastRenderedPageBreak/>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F45129">
      <w:pPr>
        <w:autoSpaceDE w:val="0"/>
        <w:autoSpaceDN w:val="0"/>
        <w:adjustRightInd w:val="0"/>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F45129">
      <w:pPr>
        <w:autoSpaceDE w:val="0"/>
        <w:autoSpaceDN w:val="0"/>
        <w:adjustRightInd w:val="0"/>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F45129">
      <w:pPr>
        <w:autoSpaceDE w:val="0"/>
        <w:autoSpaceDN w:val="0"/>
        <w:adjustRightInd w:val="0"/>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F45129">
      <w:pPr>
        <w:autoSpaceDE w:val="0"/>
        <w:autoSpaceDN w:val="0"/>
        <w:adjustRightInd w:val="0"/>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F45129">
      <w:pPr>
        <w:autoSpaceDE w:val="0"/>
        <w:autoSpaceDN w:val="0"/>
        <w:adjustRightInd w:val="0"/>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F45129">
      <w:pPr>
        <w:autoSpaceDE w:val="0"/>
        <w:autoSpaceDN w:val="0"/>
        <w:adjustRightInd w:val="0"/>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45129">
      <w:pPr>
        <w:autoSpaceDE w:val="0"/>
        <w:autoSpaceDN w:val="0"/>
        <w:adjustRightInd w:val="0"/>
        <w:jc w:val="both"/>
        <w:rPr>
          <w:bCs/>
          <w:color w:val="000000"/>
        </w:rPr>
      </w:pPr>
    </w:p>
    <w:p w:rsidR="0053620C" w:rsidRPr="0053620C" w:rsidRDefault="0053620C" w:rsidP="00F45129">
      <w:pPr>
        <w:pStyle w:val="110"/>
        <w:ind w:left="0"/>
        <w:jc w:val="center"/>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F45129">
      <w:pPr>
        <w:pStyle w:val="af5"/>
        <w:spacing w:before="2"/>
        <w:jc w:val="center"/>
        <w:rPr>
          <w:b/>
          <w:sz w:val="24"/>
          <w:szCs w:val="24"/>
        </w:rPr>
      </w:pPr>
    </w:p>
    <w:p w:rsidR="00043055" w:rsidRDefault="0053620C" w:rsidP="00F45129">
      <w:pPr>
        <w:autoSpaceDE w:val="0"/>
        <w:autoSpaceDN w:val="0"/>
        <w:adjustRightInd w:val="0"/>
        <w:jc w:val="center"/>
        <w:rPr>
          <w:b/>
          <w:spacing w:val="-2"/>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F45129" w:rsidRPr="0053620C" w:rsidRDefault="00F45129" w:rsidP="00F45129">
      <w:pPr>
        <w:autoSpaceDE w:val="0"/>
        <w:autoSpaceDN w:val="0"/>
        <w:adjustRightInd w:val="0"/>
        <w:jc w:val="both"/>
        <w:rPr>
          <w:b/>
          <w:bCs/>
          <w:color w:val="000000"/>
        </w:rPr>
      </w:pPr>
    </w:p>
    <w:p w:rsidR="002B31A2"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1. </w:t>
      </w:r>
      <w:proofErr w:type="gramStart"/>
      <w:r w:rsidR="002B31A2" w:rsidRPr="00043E1B">
        <w:rPr>
          <w:bCs/>
          <w:color w:val="000000"/>
        </w:rPr>
        <w:t xml:space="preserve">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043E1B">
        <w:rPr>
          <w:bCs/>
          <w:color w:val="000000"/>
        </w:rPr>
        <w:t xml:space="preserve"> </w:t>
      </w:r>
      <w:proofErr w:type="gramStart"/>
      <w:r w:rsidR="0040356C" w:rsidRPr="00043E1B">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w:t>
      </w:r>
      <w:proofErr w:type="gramEnd"/>
      <w:r w:rsidR="002B31A2" w:rsidRPr="00043E1B">
        <w:rPr>
          <w:bCs/>
          <w:color w:val="000000"/>
        </w:rPr>
        <w:t xml:space="preserve"> - услуга).</w:t>
      </w:r>
    </w:p>
    <w:p w:rsidR="00F45129" w:rsidRPr="006F3EB4" w:rsidRDefault="00F45129" w:rsidP="00F45129">
      <w:pPr>
        <w:autoSpaceDE w:val="0"/>
        <w:autoSpaceDN w:val="0"/>
        <w:adjustRightInd w:val="0"/>
        <w:jc w:val="both"/>
        <w:rPr>
          <w:bCs/>
          <w:color w:val="000000"/>
        </w:rPr>
      </w:pPr>
    </w:p>
    <w:p w:rsidR="0053620C" w:rsidRDefault="0053620C" w:rsidP="00F45129">
      <w:pPr>
        <w:pStyle w:val="110"/>
        <w:ind w:left="0"/>
        <w:jc w:val="center"/>
        <w:rPr>
          <w:spacing w:val="-2"/>
          <w:sz w:val="24"/>
          <w:szCs w:val="24"/>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45129" w:rsidRPr="0053620C" w:rsidRDefault="00F45129" w:rsidP="00F45129">
      <w:pPr>
        <w:pStyle w:val="110"/>
        <w:ind w:left="0"/>
        <w:jc w:val="both"/>
        <w:rPr>
          <w:bCs w:val="0"/>
          <w:color w:val="000000"/>
        </w:rPr>
      </w:pPr>
    </w:p>
    <w:p w:rsidR="00FA767F" w:rsidRPr="007715A4" w:rsidRDefault="00065EF6" w:rsidP="00F45129">
      <w:pPr>
        <w:autoSpaceDE w:val="0"/>
        <w:autoSpaceDN w:val="0"/>
        <w:adjustRightInd w:val="0"/>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w:t>
      </w:r>
      <w:r w:rsidR="00BF1916">
        <w:rPr>
          <w:bCs/>
          <w:color w:val="000000"/>
        </w:rPr>
        <w:t>Привольненского</w:t>
      </w:r>
      <w:r w:rsidR="00827F97">
        <w:rPr>
          <w:bCs/>
          <w:color w:val="000000"/>
        </w:rPr>
        <w:t xml:space="preserve"> сельского поселения</w:t>
      </w:r>
      <w:r w:rsidR="00FA767F">
        <w:rPr>
          <w:iCs/>
          <w:color w:val="000000"/>
        </w:rPr>
        <w:t>.</w:t>
      </w:r>
    </w:p>
    <w:p w:rsidR="00065EF6" w:rsidRDefault="00065EF6" w:rsidP="00F45129">
      <w:pPr>
        <w:autoSpaceDE w:val="0"/>
        <w:autoSpaceDN w:val="0"/>
        <w:adjustRightInd w:val="0"/>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6E4500" w:rsidP="00F45129">
      <w:pPr>
        <w:pStyle w:val="aff"/>
        <w:jc w:val="both"/>
        <w:rPr>
          <w:rFonts w:ascii="Times New Roman" w:hAnsi="Times New Roman"/>
          <w:sz w:val="24"/>
          <w:szCs w:val="24"/>
        </w:rPr>
      </w:pPr>
      <w:r>
        <w:rPr>
          <w:sz w:val="24"/>
          <w:szCs w:val="24"/>
        </w:rPr>
        <w:t xml:space="preserve"> </w:t>
      </w:r>
      <w:r w:rsidR="00065EF6">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45129" w:rsidRDefault="00F45129" w:rsidP="00F45129">
      <w:pPr>
        <w:pStyle w:val="aff"/>
        <w:jc w:val="both"/>
        <w:rPr>
          <w:rFonts w:ascii="Times New Roman" w:hAnsi="Times New Roman"/>
          <w:sz w:val="24"/>
          <w:szCs w:val="24"/>
        </w:rPr>
      </w:pPr>
    </w:p>
    <w:p w:rsidR="0053620C" w:rsidRPr="0053620C" w:rsidRDefault="0053620C" w:rsidP="00F45129">
      <w:pPr>
        <w:pStyle w:val="110"/>
        <w:spacing w:before="1"/>
        <w:ind w:left="0"/>
        <w:jc w:val="center"/>
        <w:rPr>
          <w:sz w:val="24"/>
          <w:szCs w:val="24"/>
        </w:rPr>
      </w:pPr>
      <w:r w:rsidRPr="0053620C">
        <w:rPr>
          <w:sz w:val="24"/>
          <w:szCs w:val="24"/>
        </w:rPr>
        <w:lastRenderedPageBreak/>
        <w:t xml:space="preserve">Нормативные правовые акты, регулирующие предоставление </w:t>
      </w:r>
      <w:r w:rsidR="006B2B52">
        <w:rPr>
          <w:sz w:val="24"/>
          <w:szCs w:val="24"/>
        </w:rPr>
        <w:t>муниципальной</w:t>
      </w:r>
      <w:r w:rsidRPr="0053620C">
        <w:rPr>
          <w:sz w:val="24"/>
          <w:szCs w:val="24"/>
        </w:rPr>
        <w:t xml:space="preserve"> услуги</w:t>
      </w:r>
    </w:p>
    <w:p w:rsidR="0053620C" w:rsidRPr="0053620C" w:rsidRDefault="0053620C" w:rsidP="00F45129">
      <w:pPr>
        <w:autoSpaceDE w:val="0"/>
        <w:autoSpaceDN w:val="0"/>
        <w:adjustRightInd w:val="0"/>
        <w:jc w:val="both"/>
        <w:rPr>
          <w:bCs/>
          <w:color w:val="000000"/>
        </w:rPr>
      </w:pPr>
    </w:p>
    <w:p w:rsidR="002B31A2"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F45129">
      <w:pPr>
        <w:autoSpaceDE w:val="0"/>
        <w:autoSpaceDN w:val="0"/>
        <w:adjustRightInd w:val="0"/>
        <w:jc w:val="both"/>
        <w:rPr>
          <w:bCs/>
          <w:color w:val="000000"/>
        </w:rPr>
      </w:pPr>
    </w:p>
    <w:p w:rsidR="0053620C" w:rsidRPr="004E620A" w:rsidRDefault="0053620C" w:rsidP="00F45129">
      <w:pPr>
        <w:pStyle w:val="110"/>
        <w:ind w:left="0"/>
        <w:jc w:val="center"/>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F45129">
      <w:pPr>
        <w:autoSpaceDE w:val="0"/>
        <w:autoSpaceDN w:val="0"/>
        <w:adjustRightInd w:val="0"/>
        <w:jc w:val="both"/>
        <w:rPr>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4. </w:t>
      </w:r>
      <w:proofErr w:type="gramStart"/>
      <w:r w:rsidR="002B31A2" w:rsidRPr="00043E1B">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2B31A2" w:rsidRPr="00043E1B">
        <w:rPr>
          <w:bCs/>
          <w:color w:val="000000"/>
        </w:rPr>
        <w:t xml:space="preserve">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F45129">
      <w:pPr>
        <w:autoSpaceDE w:val="0"/>
        <w:autoSpaceDN w:val="0"/>
        <w:adjustRightInd w:val="0"/>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2"/>
      </w:r>
      <w:r w:rsidRPr="00043E1B">
        <w:rPr>
          <w:bCs/>
          <w:color w:val="000000"/>
        </w:rPr>
        <w:t>.</w:t>
      </w:r>
    </w:p>
    <w:p w:rsidR="002B31A2" w:rsidRPr="00043E1B" w:rsidRDefault="002B31A2" w:rsidP="00F45129">
      <w:pPr>
        <w:autoSpaceDE w:val="0"/>
        <w:autoSpaceDN w:val="0"/>
        <w:adjustRightInd w:val="0"/>
        <w:jc w:val="both"/>
        <w:rPr>
          <w:bCs/>
          <w:color w:val="000000"/>
        </w:rPr>
      </w:pPr>
      <w:proofErr w:type="gramStart"/>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w:t>
      </w:r>
      <w:proofErr w:type="gramEnd"/>
      <w:r w:rsidR="00264A75" w:rsidRPr="00043E1B">
        <w:rPr>
          <w:bCs/>
          <w:color w:val="000000"/>
        </w:rPr>
        <w:t xml:space="preserve"> </w:t>
      </w:r>
      <w:proofErr w:type="gramStart"/>
      <w:r w:rsidR="00264A75" w:rsidRPr="00043E1B">
        <w:rPr>
          <w:bCs/>
          <w:color w:val="000000"/>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roofErr w:type="gramEnd"/>
    </w:p>
    <w:p w:rsidR="002B31A2" w:rsidRPr="00043E1B" w:rsidRDefault="002B31A2" w:rsidP="00F45129">
      <w:pPr>
        <w:autoSpaceDE w:val="0"/>
        <w:autoSpaceDN w:val="0"/>
        <w:adjustRightInd w:val="0"/>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w:t>
      </w:r>
      <w:proofErr w:type="gramStart"/>
      <w:r w:rsidRPr="00043E1B">
        <w:rPr>
          <w:bCs/>
          <w:color w:val="000000"/>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43E1B">
        <w:rPr>
          <w:bCs/>
          <w:color w:val="000000"/>
        </w:rPr>
        <w:t xml:space="preserve"> </w:t>
      </w:r>
      <w:proofErr w:type="gramStart"/>
      <w:r w:rsidRPr="00043E1B">
        <w:rPr>
          <w:bCs/>
          <w:color w:val="000000"/>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w:t>
      </w:r>
      <w:r w:rsidRPr="00043E1B">
        <w:rPr>
          <w:bCs/>
          <w:color w:val="000000"/>
        </w:rPr>
        <w:lastRenderedPageBreak/>
        <w:t>соответствии с Правилами использования простой электронной подписи при обращении</w:t>
      </w:r>
      <w:proofErr w:type="gramEnd"/>
      <w:r w:rsidRPr="00043E1B">
        <w:rPr>
          <w:bCs/>
          <w:color w:val="000000"/>
        </w:rPr>
        <w:t xml:space="preserve"> </w:t>
      </w:r>
      <w:proofErr w:type="gramStart"/>
      <w:r w:rsidRPr="00043E1B">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43E1B">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F45129">
      <w:pPr>
        <w:autoSpaceDE w:val="0"/>
        <w:autoSpaceDN w:val="0"/>
        <w:adjustRightInd w:val="0"/>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43E1B">
        <w:rPr>
          <w:bCs/>
          <w:color w:val="000000"/>
        </w:rPr>
        <w:t>Правил организации деятельности многофункциональных центров предоставления государственных</w:t>
      </w:r>
      <w:proofErr w:type="gramEnd"/>
      <w:r w:rsidRPr="00043E1B">
        <w:rPr>
          <w:bCs/>
          <w:color w:val="000000"/>
        </w:rPr>
        <w:t xml:space="preserve"> и муниципальных услуг".</w:t>
      </w:r>
    </w:p>
    <w:p w:rsidR="002B31A2" w:rsidRDefault="002B31A2" w:rsidP="00F45129">
      <w:pPr>
        <w:autoSpaceDE w:val="0"/>
        <w:autoSpaceDN w:val="0"/>
        <w:adjustRightInd w:val="0"/>
        <w:jc w:val="both"/>
        <w:rPr>
          <w:bCs/>
          <w:color w:val="000000"/>
        </w:rPr>
      </w:pPr>
      <w:proofErr w:type="gramStart"/>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43E1B">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45129" w:rsidRPr="006F3EB4" w:rsidRDefault="00F45129" w:rsidP="00F45129">
      <w:pPr>
        <w:autoSpaceDE w:val="0"/>
        <w:autoSpaceDN w:val="0"/>
        <w:adjustRightInd w:val="0"/>
        <w:jc w:val="both"/>
        <w:rPr>
          <w:bCs/>
          <w:color w:val="000000"/>
        </w:rPr>
      </w:pPr>
    </w:p>
    <w:p w:rsidR="0053620C" w:rsidRDefault="0053620C" w:rsidP="00F45129">
      <w:pPr>
        <w:autoSpaceDE w:val="0"/>
        <w:autoSpaceDN w:val="0"/>
        <w:adjustRightInd w:val="0"/>
        <w:jc w:val="center"/>
        <w:rPr>
          <w:b/>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F45129" w:rsidRPr="0053620C" w:rsidRDefault="00F45129" w:rsidP="00F45129">
      <w:pPr>
        <w:autoSpaceDE w:val="0"/>
        <w:autoSpaceDN w:val="0"/>
        <w:adjustRightInd w:val="0"/>
        <w:jc w:val="both"/>
        <w:rPr>
          <w:b/>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F45129">
      <w:pPr>
        <w:autoSpaceDE w:val="0"/>
        <w:autoSpaceDN w:val="0"/>
        <w:adjustRightInd w:val="0"/>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F45129">
      <w:pPr>
        <w:autoSpaceDE w:val="0"/>
        <w:autoSpaceDN w:val="0"/>
        <w:adjustRightInd w:val="0"/>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F45129">
      <w:pPr>
        <w:autoSpaceDE w:val="0"/>
        <w:autoSpaceDN w:val="0"/>
        <w:adjustRightInd w:val="0"/>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F45129">
      <w:pPr>
        <w:autoSpaceDE w:val="0"/>
        <w:autoSpaceDN w:val="0"/>
        <w:adjustRightInd w:val="0"/>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6. </w:t>
      </w:r>
      <w:proofErr w:type="gramStart"/>
      <w:r w:rsidR="002B31A2" w:rsidRPr="00043E1B">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w:t>
      </w:r>
      <w:proofErr w:type="gramEnd"/>
      <w:r w:rsidR="002B31A2" w:rsidRPr="00043E1B">
        <w:rPr>
          <w:bCs/>
          <w:color w:val="000000"/>
        </w:rPr>
        <w:t xml:space="preserve"> подлинности (графической подписи лица, печати, углового штампа бланка), с использованием следующих режимов:</w:t>
      </w:r>
    </w:p>
    <w:p w:rsidR="002B31A2" w:rsidRPr="00043E1B" w:rsidRDefault="002B31A2" w:rsidP="00F45129">
      <w:pPr>
        <w:autoSpaceDE w:val="0"/>
        <w:autoSpaceDN w:val="0"/>
        <w:adjustRightInd w:val="0"/>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F45129">
      <w:pPr>
        <w:autoSpaceDE w:val="0"/>
        <w:autoSpaceDN w:val="0"/>
        <w:adjustRightInd w:val="0"/>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F45129">
      <w:pPr>
        <w:autoSpaceDE w:val="0"/>
        <w:autoSpaceDN w:val="0"/>
        <w:adjustRightInd w:val="0"/>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F45129">
      <w:pPr>
        <w:autoSpaceDE w:val="0"/>
        <w:autoSpaceDN w:val="0"/>
        <w:adjustRightInd w:val="0"/>
        <w:jc w:val="both"/>
        <w:rPr>
          <w:bCs/>
          <w:color w:val="000000"/>
        </w:rPr>
      </w:pPr>
      <w:r w:rsidRPr="00043E1B">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Default="00C25E0A" w:rsidP="00F45129">
      <w:pPr>
        <w:autoSpaceDE w:val="0"/>
        <w:autoSpaceDN w:val="0"/>
        <w:adjustRightInd w:val="0"/>
        <w:jc w:val="both"/>
        <w:rPr>
          <w:bCs/>
          <w:color w:val="000000"/>
        </w:rPr>
      </w:pPr>
      <w:r w:rsidRPr="00043E1B">
        <w:rPr>
          <w:bCs/>
          <w:color w:val="000000"/>
        </w:rPr>
        <w:lastRenderedPageBreak/>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45129" w:rsidRPr="00043E1B" w:rsidRDefault="00F45129" w:rsidP="00F45129">
      <w:pPr>
        <w:autoSpaceDE w:val="0"/>
        <w:autoSpaceDN w:val="0"/>
        <w:adjustRightInd w:val="0"/>
        <w:jc w:val="both"/>
        <w:rPr>
          <w:bCs/>
          <w:color w:val="000000"/>
        </w:rPr>
      </w:pPr>
    </w:p>
    <w:p w:rsidR="002B31A2" w:rsidRDefault="00C25E0A" w:rsidP="00F45129">
      <w:pPr>
        <w:autoSpaceDE w:val="0"/>
        <w:autoSpaceDN w:val="0"/>
        <w:adjustRightInd w:val="0"/>
        <w:jc w:val="center"/>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F45129" w:rsidRPr="009A0B1F" w:rsidRDefault="00F45129" w:rsidP="00F45129">
      <w:pPr>
        <w:autoSpaceDE w:val="0"/>
        <w:autoSpaceDN w:val="0"/>
        <w:adjustRightInd w:val="0"/>
        <w:jc w:val="both"/>
        <w:rPr>
          <w:b/>
          <w:bCs/>
          <w:color w:val="000000"/>
        </w:rPr>
      </w:pPr>
    </w:p>
    <w:p w:rsidR="002B31A2" w:rsidRPr="00043E1B" w:rsidRDefault="002B31A2" w:rsidP="00F45129">
      <w:pPr>
        <w:autoSpaceDE w:val="0"/>
        <w:autoSpaceDN w:val="0"/>
        <w:adjustRightInd w:val="0"/>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F45129">
      <w:pPr>
        <w:autoSpaceDE w:val="0"/>
        <w:autoSpaceDN w:val="0"/>
        <w:adjustRightInd w:val="0"/>
        <w:jc w:val="both"/>
        <w:rPr>
          <w:bCs/>
          <w:color w:val="000000"/>
        </w:rPr>
      </w:pPr>
      <w:r w:rsidRPr="00043E1B">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43E1B">
        <w:rPr>
          <w:bCs/>
          <w:color w:val="000000"/>
        </w:rPr>
        <w:t>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043E1B" w:rsidRDefault="002B31A2" w:rsidP="00F45129">
      <w:pPr>
        <w:autoSpaceDE w:val="0"/>
        <w:autoSpaceDN w:val="0"/>
        <w:adjustRightInd w:val="0"/>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F45129">
      <w:pPr>
        <w:autoSpaceDE w:val="0"/>
        <w:autoSpaceDN w:val="0"/>
        <w:adjustRightInd w:val="0"/>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F45129">
      <w:pPr>
        <w:autoSpaceDE w:val="0"/>
        <w:autoSpaceDN w:val="0"/>
        <w:adjustRightInd w:val="0"/>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Default="002B31A2" w:rsidP="00F45129">
      <w:pPr>
        <w:autoSpaceDE w:val="0"/>
        <w:autoSpaceDN w:val="0"/>
        <w:adjustRightInd w:val="0"/>
        <w:jc w:val="both"/>
        <w:rPr>
          <w:bCs/>
          <w:color w:val="000000"/>
        </w:rPr>
      </w:pPr>
      <w:r w:rsidRPr="00043E1B">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43E1B">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43E1B">
        <w:rPr>
          <w:bCs/>
          <w:color w:val="000000"/>
        </w:rPr>
        <w:t xml:space="preserve"> которым установлены градостроительным регламентом в качестве требований к </w:t>
      </w:r>
      <w:proofErr w:type="gramStart"/>
      <w:r w:rsidRPr="00043E1B">
        <w:rPr>
          <w:bCs/>
          <w:color w:val="000000"/>
        </w:rPr>
        <w:t>архитектурным решениям</w:t>
      </w:r>
      <w:proofErr w:type="gramEnd"/>
      <w:r w:rsidRPr="00043E1B">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45129" w:rsidRPr="006F3EB4" w:rsidRDefault="00F45129" w:rsidP="00F45129">
      <w:pPr>
        <w:autoSpaceDE w:val="0"/>
        <w:autoSpaceDN w:val="0"/>
        <w:adjustRightInd w:val="0"/>
        <w:jc w:val="both"/>
        <w:rPr>
          <w:bCs/>
          <w:color w:val="000000"/>
        </w:rPr>
      </w:pPr>
    </w:p>
    <w:p w:rsidR="00E54685" w:rsidRDefault="00E54685" w:rsidP="00F45129">
      <w:pPr>
        <w:pStyle w:val="110"/>
        <w:spacing w:line="242" w:lineRule="auto"/>
        <w:ind w:left="0"/>
        <w:jc w:val="center"/>
        <w:rPr>
          <w:sz w:val="24"/>
          <w:szCs w:val="24"/>
        </w:rPr>
      </w:pPr>
    </w:p>
    <w:p w:rsidR="00E54685" w:rsidRDefault="00E54685" w:rsidP="00F45129">
      <w:pPr>
        <w:pStyle w:val="110"/>
        <w:spacing w:line="242" w:lineRule="auto"/>
        <w:ind w:left="0"/>
        <w:jc w:val="center"/>
        <w:rPr>
          <w:sz w:val="24"/>
          <w:szCs w:val="24"/>
        </w:rPr>
      </w:pPr>
    </w:p>
    <w:p w:rsidR="00E54685" w:rsidRDefault="00E54685" w:rsidP="00F45129">
      <w:pPr>
        <w:pStyle w:val="110"/>
        <w:spacing w:line="242" w:lineRule="auto"/>
        <w:ind w:left="0"/>
        <w:jc w:val="center"/>
        <w:rPr>
          <w:sz w:val="24"/>
          <w:szCs w:val="24"/>
        </w:rPr>
      </w:pPr>
    </w:p>
    <w:p w:rsidR="00E54685" w:rsidRDefault="00E54685" w:rsidP="00F45129">
      <w:pPr>
        <w:pStyle w:val="110"/>
        <w:spacing w:line="242" w:lineRule="auto"/>
        <w:ind w:left="0"/>
        <w:jc w:val="center"/>
        <w:rPr>
          <w:sz w:val="24"/>
          <w:szCs w:val="24"/>
        </w:rPr>
      </w:pPr>
    </w:p>
    <w:p w:rsidR="0053620C" w:rsidRPr="00F45129" w:rsidRDefault="0053620C" w:rsidP="00F45129">
      <w:pPr>
        <w:pStyle w:val="110"/>
        <w:spacing w:line="242" w:lineRule="auto"/>
        <w:ind w:left="0"/>
        <w:jc w:val="center"/>
        <w:rPr>
          <w:b w:val="0"/>
          <w:sz w:val="24"/>
          <w:szCs w:val="24"/>
        </w:rPr>
      </w:pPr>
      <w:r w:rsidRPr="00F45129">
        <w:rPr>
          <w:sz w:val="24"/>
          <w:szCs w:val="24"/>
        </w:rPr>
        <w:lastRenderedPageBreak/>
        <w:t>Исчерпывающий</w:t>
      </w:r>
      <w:r w:rsidRPr="00F45129">
        <w:rPr>
          <w:spacing w:val="-6"/>
          <w:sz w:val="24"/>
          <w:szCs w:val="24"/>
        </w:rPr>
        <w:t xml:space="preserve"> </w:t>
      </w:r>
      <w:r w:rsidRPr="00F45129">
        <w:rPr>
          <w:sz w:val="24"/>
          <w:szCs w:val="24"/>
        </w:rPr>
        <w:t>перечень</w:t>
      </w:r>
      <w:r w:rsidRPr="00F45129">
        <w:rPr>
          <w:spacing w:val="-6"/>
          <w:sz w:val="24"/>
          <w:szCs w:val="24"/>
        </w:rPr>
        <w:t xml:space="preserve"> </w:t>
      </w:r>
      <w:r w:rsidRPr="00F45129">
        <w:rPr>
          <w:sz w:val="24"/>
          <w:szCs w:val="24"/>
        </w:rPr>
        <w:t>документов</w:t>
      </w:r>
      <w:r w:rsidRPr="00F45129">
        <w:rPr>
          <w:spacing w:val="-6"/>
          <w:sz w:val="24"/>
          <w:szCs w:val="24"/>
        </w:rPr>
        <w:t xml:space="preserve"> </w:t>
      </w:r>
      <w:r w:rsidRPr="00F45129">
        <w:rPr>
          <w:sz w:val="24"/>
          <w:szCs w:val="24"/>
        </w:rPr>
        <w:t>и</w:t>
      </w:r>
      <w:r w:rsidRPr="00F45129">
        <w:rPr>
          <w:spacing w:val="-6"/>
          <w:sz w:val="24"/>
          <w:szCs w:val="24"/>
        </w:rPr>
        <w:t xml:space="preserve"> </w:t>
      </w:r>
      <w:r w:rsidRPr="00F45129">
        <w:rPr>
          <w:sz w:val="24"/>
          <w:szCs w:val="24"/>
        </w:rPr>
        <w:t>сведений,</w:t>
      </w:r>
      <w:r w:rsidRPr="00F45129">
        <w:rPr>
          <w:spacing w:val="-6"/>
          <w:sz w:val="24"/>
          <w:szCs w:val="24"/>
        </w:rPr>
        <w:t xml:space="preserve"> </w:t>
      </w:r>
      <w:r w:rsidRPr="00F45129">
        <w:rPr>
          <w:sz w:val="24"/>
          <w:szCs w:val="24"/>
        </w:rPr>
        <w:t>необходимых</w:t>
      </w:r>
      <w:r w:rsidRPr="00F45129">
        <w:rPr>
          <w:spacing w:val="-4"/>
          <w:sz w:val="24"/>
          <w:szCs w:val="24"/>
        </w:rPr>
        <w:t xml:space="preserve"> </w:t>
      </w:r>
      <w:r w:rsidRPr="00F45129">
        <w:rPr>
          <w:sz w:val="24"/>
          <w:szCs w:val="24"/>
        </w:rPr>
        <w:t>в соответствии с нормативными правовыми актами для предоставления</w:t>
      </w:r>
      <w:r w:rsidR="00F45129" w:rsidRPr="00F45129">
        <w:rPr>
          <w:sz w:val="24"/>
          <w:szCs w:val="24"/>
        </w:rPr>
        <w:t xml:space="preserve"> </w:t>
      </w:r>
      <w:r w:rsidRPr="00F45129">
        <w:rPr>
          <w:sz w:val="24"/>
          <w:szCs w:val="24"/>
        </w:rPr>
        <w:t>муниципальной</w:t>
      </w:r>
      <w:r w:rsidRPr="00F45129">
        <w:rPr>
          <w:spacing w:val="-6"/>
          <w:sz w:val="24"/>
          <w:szCs w:val="24"/>
        </w:rPr>
        <w:t xml:space="preserve"> </w:t>
      </w:r>
      <w:r w:rsidRPr="00F45129">
        <w:rPr>
          <w:sz w:val="24"/>
          <w:szCs w:val="24"/>
        </w:rPr>
        <w:t>услуги,</w:t>
      </w:r>
      <w:r w:rsidRPr="00F45129">
        <w:rPr>
          <w:spacing w:val="-6"/>
          <w:sz w:val="24"/>
          <w:szCs w:val="24"/>
        </w:rPr>
        <w:t xml:space="preserve"> </w:t>
      </w:r>
      <w:r w:rsidRPr="00F45129">
        <w:rPr>
          <w:sz w:val="24"/>
          <w:szCs w:val="24"/>
        </w:rPr>
        <w:t>которые</w:t>
      </w:r>
      <w:r w:rsidRPr="00F45129">
        <w:rPr>
          <w:spacing w:val="-5"/>
          <w:sz w:val="24"/>
          <w:szCs w:val="24"/>
        </w:rPr>
        <w:t xml:space="preserve"> </w:t>
      </w:r>
      <w:r w:rsidRPr="00F45129">
        <w:rPr>
          <w:sz w:val="24"/>
          <w:szCs w:val="24"/>
        </w:rPr>
        <w:t>находятся</w:t>
      </w:r>
      <w:r w:rsidRPr="00F45129">
        <w:rPr>
          <w:spacing w:val="-6"/>
          <w:sz w:val="24"/>
          <w:szCs w:val="24"/>
        </w:rPr>
        <w:t xml:space="preserve"> </w:t>
      </w:r>
      <w:r w:rsidRPr="00F45129">
        <w:rPr>
          <w:sz w:val="24"/>
          <w:szCs w:val="24"/>
        </w:rPr>
        <w:t>в</w:t>
      </w:r>
      <w:r w:rsidRPr="00F45129">
        <w:rPr>
          <w:spacing w:val="-6"/>
          <w:sz w:val="24"/>
          <w:szCs w:val="24"/>
        </w:rPr>
        <w:t xml:space="preserve"> </w:t>
      </w:r>
      <w:r w:rsidRPr="00F45129">
        <w:rPr>
          <w:sz w:val="24"/>
          <w:szCs w:val="24"/>
        </w:rPr>
        <w:t>распоряжении государственных органов,</w:t>
      </w:r>
      <w:r w:rsidRPr="00F45129">
        <w:rPr>
          <w:spacing w:val="-2"/>
          <w:sz w:val="24"/>
          <w:szCs w:val="24"/>
        </w:rPr>
        <w:t xml:space="preserve"> </w:t>
      </w:r>
      <w:r w:rsidRPr="00F45129">
        <w:rPr>
          <w:sz w:val="24"/>
          <w:szCs w:val="24"/>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F45129">
      <w:pPr>
        <w:autoSpaceDE w:val="0"/>
        <w:autoSpaceDN w:val="0"/>
        <w:adjustRightInd w:val="0"/>
        <w:jc w:val="both"/>
        <w:rPr>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9. </w:t>
      </w:r>
      <w:proofErr w:type="gramStart"/>
      <w:r w:rsidR="002B31A2" w:rsidRPr="00043E1B">
        <w:rPr>
          <w:bCs/>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43E1B">
        <w:rPr>
          <w:bCs/>
          <w:color w:val="000000"/>
        </w:rPr>
        <w:t xml:space="preserve"> находятся указанные документы, и которые заявитель вправе представить по собственной инициативе:</w:t>
      </w:r>
    </w:p>
    <w:p w:rsidR="002B31A2" w:rsidRPr="00043E1B" w:rsidRDefault="002B31A2" w:rsidP="00F45129">
      <w:pPr>
        <w:autoSpaceDE w:val="0"/>
        <w:autoSpaceDN w:val="0"/>
        <w:adjustRightInd w:val="0"/>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F45129">
      <w:pPr>
        <w:autoSpaceDE w:val="0"/>
        <w:autoSpaceDN w:val="0"/>
        <w:adjustRightInd w:val="0"/>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Default="00E26E5B" w:rsidP="00F45129">
      <w:pPr>
        <w:autoSpaceDE w:val="0"/>
        <w:autoSpaceDN w:val="0"/>
        <w:adjustRightInd w:val="0"/>
        <w:jc w:val="both"/>
        <w:rPr>
          <w:bCs/>
          <w:color w:val="000000"/>
        </w:rPr>
      </w:pPr>
      <w:proofErr w:type="gramStart"/>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45129" w:rsidRPr="006F3EB4" w:rsidRDefault="00F45129" w:rsidP="00F45129">
      <w:pPr>
        <w:autoSpaceDE w:val="0"/>
        <w:autoSpaceDN w:val="0"/>
        <w:adjustRightInd w:val="0"/>
        <w:jc w:val="both"/>
        <w:rPr>
          <w:bCs/>
          <w:color w:val="000000"/>
        </w:rPr>
      </w:pPr>
    </w:p>
    <w:p w:rsidR="00AB041A" w:rsidRDefault="00AB041A" w:rsidP="00F45129">
      <w:pPr>
        <w:autoSpaceDE w:val="0"/>
        <w:autoSpaceDN w:val="0"/>
        <w:adjustRightInd w:val="0"/>
        <w:jc w:val="center"/>
        <w:rPr>
          <w:b/>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F45129" w:rsidRPr="00AB041A" w:rsidRDefault="00F45129" w:rsidP="00F45129">
      <w:pPr>
        <w:autoSpaceDE w:val="0"/>
        <w:autoSpaceDN w:val="0"/>
        <w:adjustRightInd w:val="0"/>
        <w:jc w:val="both"/>
        <w:rPr>
          <w:b/>
          <w:bCs/>
          <w:color w:val="000000"/>
        </w:rPr>
      </w:pPr>
    </w:p>
    <w:p w:rsidR="000C2FA9"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10. </w:t>
      </w:r>
      <w:r w:rsidR="000C2FA9" w:rsidRPr="00043E1B">
        <w:rPr>
          <w:bCs/>
          <w:color w:val="000000"/>
        </w:rPr>
        <w:t xml:space="preserve">Регистрация уведомления о планируемом строительстве, уведомления об изменении параметров, представленных </w:t>
      </w:r>
      <w:proofErr w:type="gramStart"/>
      <w:r w:rsidR="000C2FA9" w:rsidRPr="00043E1B">
        <w:rPr>
          <w:bCs/>
          <w:color w:val="000000"/>
        </w:rPr>
        <w:t>заявителем</w:t>
      </w:r>
      <w:proofErr w:type="gramEnd"/>
      <w:r w:rsidR="000C2FA9" w:rsidRPr="00043E1B">
        <w:rPr>
          <w:bCs/>
          <w:color w:val="000000"/>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F45129">
      <w:pPr>
        <w:autoSpaceDE w:val="0"/>
        <w:autoSpaceDN w:val="0"/>
        <w:adjustRightInd w:val="0"/>
        <w:jc w:val="both"/>
        <w:rPr>
          <w:bCs/>
          <w:color w:val="000000"/>
        </w:rPr>
      </w:pPr>
      <w:proofErr w:type="gramStart"/>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Default="000C2FA9" w:rsidP="00F45129">
      <w:pPr>
        <w:autoSpaceDE w:val="0"/>
        <w:autoSpaceDN w:val="0"/>
        <w:adjustRightInd w:val="0"/>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F45129" w:rsidRPr="006F3EB4" w:rsidRDefault="00F45129" w:rsidP="00F45129">
      <w:pPr>
        <w:autoSpaceDE w:val="0"/>
        <w:autoSpaceDN w:val="0"/>
        <w:adjustRightInd w:val="0"/>
        <w:jc w:val="both"/>
        <w:rPr>
          <w:bCs/>
          <w:color w:val="000000"/>
        </w:rPr>
      </w:pPr>
    </w:p>
    <w:p w:rsidR="00AB041A" w:rsidRPr="00AB041A" w:rsidRDefault="00AB041A" w:rsidP="00F45129">
      <w:pPr>
        <w:pStyle w:val="110"/>
        <w:ind w:left="0"/>
        <w:jc w:val="center"/>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F45129">
      <w:pPr>
        <w:autoSpaceDE w:val="0"/>
        <w:autoSpaceDN w:val="0"/>
        <w:adjustRightInd w:val="0"/>
        <w:jc w:val="both"/>
        <w:rPr>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F45129">
      <w:pPr>
        <w:autoSpaceDE w:val="0"/>
        <w:autoSpaceDN w:val="0"/>
        <w:adjustRightInd w:val="0"/>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Default="002B31A2" w:rsidP="00F45129">
      <w:pPr>
        <w:autoSpaceDE w:val="0"/>
        <w:autoSpaceDN w:val="0"/>
        <w:adjustRightInd w:val="0"/>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F45129" w:rsidRPr="00ED130E" w:rsidRDefault="00F45129" w:rsidP="00F45129">
      <w:pPr>
        <w:autoSpaceDE w:val="0"/>
        <w:autoSpaceDN w:val="0"/>
        <w:adjustRightInd w:val="0"/>
        <w:jc w:val="both"/>
        <w:rPr>
          <w:bCs/>
          <w:color w:val="000000"/>
        </w:rPr>
      </w:pPr>
    </w:p>
    <w:p w:rsidR="00AB041A" w:rsidRPr="00AB041A" w:rsidRDefault="00AB041A" w:rsidP="00F45129">
      <w:pPr>
        <w:pStyle w:val="110"/>
        <w:ind w:left="0"/>
        <w:jc w:val="center"/>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F45129">
      <w:pPr>
        <w:autoSpaceDE w:val="0"/>
        <w:autoSpaceDN w:val="0"/>
        <w:adjustRightInd w:val="0"/>
        <w:jc w:val="both"/>
        <w:rPr>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Default="002B31A2" w:rsidP="00F45129">
      <w:pPr>
        <w:autoSpaceDE w:val="0"/>
        <w:autoSpaceDN w:val="0"/>
        <w:adjustRightInd w:val="0"/>
        <w:jc w:val="both"/>
        <w:rPr>
          <w:bCs/>
          <w:color w:val="000000"/>
        </w:rPr>
      </w:pPr>
      <w:r w:rsidRPr="00043E1B">
        <w:rPr>
          <w:bCs/>
          <w:color w:val="000000"/>
        </w:rPr>
        <w:t xml:space="preserve"> </w:t>
      </w:r>
      <w:proofErr w:type="gramStart"/>
      <w:r w:rsidRPr="00043E1B">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roofErr w:type="gramEnd"/>
    </w:p>
    <w:p w:rsidR="00F45129" w:rsidRPr="006F3EB4" w:rsidRDefault="00F45129" w:rsidP="00F45129">
      <w:pPr>
        <w:autoSpaceDE w:val="0"/>
        <w:autoSpaceDN w:val="0"/>
        <w:adjustRightInd w:val="0"/>
        <w:jc w:val="both"/>
        <w:rPr>
          <w:bCs/>
          <w:color w:val="000000"/>
        </w:rPr>
      </w:pPr>
    </w:p>
    <w:p w:rsidR="00AB041A" w:rsidRDefault="00AB041A" w:rsidP="00F45129">
      <w:pPr>
        <w:autoSpaceDE w:val="0"/>
        <w:autoSpaceDN w:val="0"/>
        <w:adjustRightInd w:val="0"/>
        <w:jc w:val="center"/>
        <w:rPr>
          <w:b/>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F45129" w:rsidRPr="00AB041A" w:rsidRDefault="00F45129" w:rsidP="00F45129">
      <w:pPr>
        <w:autoSpaceDE w:val="0"/>
        <w:autoSpaceDN w:val="0"/>
        <w:adjustRightInd w:val="0"/>
        <w:jc w:val="both"/>
        <w:rPr>
          <w:b/>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F45129">
      <w:pPr>
        <w:autoSpaceDE w:val="0"/>
        <w:autoSpaceDN w:val="0"/>
        <w:adjustRightInd w:val="0"/>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F45129">
      <w:pPr>
        <w:autoSpaceDE w:val="0"/>
        <w:autoSpaceDN w:val="0"/>
        <w:adjustRightInd w:val="0"/>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F45129">
      <w:pPr>
        <w:autoSpaceDE w:val="0"/>
        <w:autoSpaceDN w:val="0"/>
        <w:adjustRightInd w:val="0"/>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F45129">
      <w:pPr>
        <w:autoSpaceDE w:val="0"/>
        <w:autoSpaceDN w:val="0"/>
        <w:adjustRightInd w:val="0"/>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F45129">
      <w:pPr>
        <w:autoSpaceDE w:val="0"/>
        <w:autoSpaceDN w:val="0"/>
        <w:adjustRightInd w:val="0"/>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15. </w:t>
      </w:r>
      <w:proofErr w:type="gramStart"/>
      <w:r w:rsidR="002B31A2" w:rsidRPr="00043E1B">
        <w:rPr>
          <w:bCs/>
          <w:color w:val="000000"/>
        </w:rPr>
        <w:t xml:space="preserve">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roofErr w:type="gramEnd"/>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 xml:space="preserve">17. </w:t>
      </w:r>
      <w:proofErr w:type="gramStart"/>
      <w:r w:rsidR="002B31A2" w:rsidRPr="00043E1B">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2B31A2" w:rsidRPr="00043E1B">
        <w:rPr>
          <w:bCs/>
          <w:color w:val="000000"/>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F45129" w:rsidRPr="006F3EB4" w:rsidRDefault="00F45129" w:rsidP="00F45129">
      <w:pPr>
        <w:autoSpaceDE w:val="0"/>
        <w:autoSpaceDN w:val="0"/>
        <w:adjustRightInd w:val="0"/>
        <w:jc w:val="both"/>
        <w:rPr>
          <w:bCs/>
          <w:color w:val="000000"/>
        </w:rPr>
      </w:pPr>
    </w:p>
    <w:p w:rsidR="00047F54" w:rsidRDefault="00047F54" w:rsidP="00F45129">
      <w:pPr>
        <w:pStyle w:val="110"/>
        <w:spacing w:line="322" w:lineRule="exact"/>
        <w:ind w:left="0"/>
        <w:jc w:val="center"/>
        <w:rPr>
          <w:sz w:val="24"/>
          <w:szCs w:val="24"/>
        </w:rPr>
      </w:pPr>
    </w:p>
    <w:p w:rsidR="00856591" w:rsidRDefault="00856591" w:rsidP="00F45129">
      <w:pPr>
        <w:pStyle w:val="110"/>
        <w:spacing w:line="322" w:lineRule="exact"/>
        <w:ind w:left="0"/>
        <w:jc w:val="center"/>
        <w:rPr>
          <w:spacing w:val="-2"/>
          <w:sz w:val="24"/>
          <w:szCs w:val="24"/>
        </w:rPr>
      </w:pPr>
      <w:r w:rsidRPr="00856591">
        <w:rPr>
          <w:sz w:val="24"/>
          <w:szCs w:val="24"/>
        </w:rPr>
        <w:lastRenderedPageBreak/>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F45129" w:rsidRPr="00EF363C" w:rsidRDefault="00F45129" w:rsidP="00F45129">
      <w:pPr>
        <w:pStyle w:val="110"/>
        <w:spacing w:line="322" w:lineRule="exact"/>
        <w:ind w:left="0"/>
        <w:jc w:val="both"/>
        <w:rPr>
          <w:bCs w:val="0"/>
          <w:color w:val="000000"/>
          <w:sz w:val="24"/>
          <w:szCs w:val="24"/>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F45129">
      <w:pPr>
        <w:autoSpaceDE w:val="0"/>
        <w:autoSpaceDN w:val="0"/>
        <w:adjustRightInd w:val="0"/>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F45129">
      <w:pPr>
        <w:autoSpaceDE w:val="0"/>
        <w:autoSpaceDN w:val="0"/>
        <w:adjustRightInd w:val="0"/>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F45129">
      <w:pPr>
        <w:autoSpaceDE w:val="0"/>
        <w:autoSpaceDN w:val="0"/>
        <w:adjustRightInd w:val="0"/>
        <w:jc w:val="both"/>
        <w:rPr>
          <w:bCs/>
          <w:color w:val="000000"/>
        </w:rPr>
      </w:pPr>
      <w:proofErr w:type="gramStart"/>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43E1B">
        <w:rPr>
          <w:bCs/>
          <w:color w:val="000000"/>
        </w:rPr>
        <w:t xml:space="preserve"> о планируемом строительстве, уведомления об изменении параметров;</w:t>
      </w:r>
    </w:p>
    <w:p w:rsidR="002B31A2" w:rsidRPr="00043E1B" w:rsidRDefault="002B31A2" w:rsidP="00F45129">
      <w:pPr>
        <w:autoSpaceDE w:val="0"/>
        <w:autoSpaceDN w:val="0"/>
        <w:adjustRightInd w:val="0"/>
        <w:jc w:val="both"/>
        <w:rPr>
          <w:bCs/>
          <w:color w:val="000000"/>
        </w:rPr>
      </w:pPr>
      <w:proofErr w:type="gramStart"/>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38758C" w:rsidRDefault="002B31A2" w:rsidP="00F45129">
      <w:pPr>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F45129">
      <w:pPr>
        <w:autoSpaceDE w:val="0"/>
        <w:autoSpaceDN w:val="0"/>
        <w:adjustRightInd w:val="0"/>
        <w:jc w:val="both"/>
        <w:rPr>
          <w:bCs/>
          <w:color w:val="000000"/>
        </w:rPr>
      </w:pPr>
      <w:proofErr w:type="gramStart"/>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43E1B">
        <w:rPr>
          <w:bCs/>
          <w:color w:val="000000"/>
        </w:rPr>
        <w:t>, расположенной в границах территории исторического поселения федерального или регионального значения.</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Default="002B31A2" w:rsidP="00F45129">
      <w:pPr>
        <w:autoSpaceDE w:val="0"/>
        <w:autoSpaceDN w:val="0"/>
        <w:adjustRightInd w:val="0"/>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45129" w:rsidRPr="006F3EB4" w:rsidRDefault="00F45129" w:rsidP="00F45129">
      <w:pPr>
        <w:autoSpaceDE w:val="0"/>
        <w:autoSpaceDN w:val="0"/>
        <w:adjustRightInd w:val="0"/>
        <w:jc w:val="both"/>
        <w:rPr>
          <w:bCs/>
          <w:color w:val="000000"/>
        </w:rPr>
      </w:pPr>
    </w:p>
    <w:p w:rsidR="00856591" w:rsidRDefault="00856591" w:rsidP="00F45129">
      <w:pPr>
        <w:pStyle w:val="110"/>
        <w:ind w:left="0"/>
        <w:jc w:val="center"/>
        <w:rPr>
          <w:spacing w:val="-2"/>
          <w:sz w:val="24"/>
          <w:szCs w:val="24"/>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F45129" w:rsidRPr="00E04B6B" w:rsidRDefault="00F45129" w:rsidP="00F45129">
      <w:pPr>
        <w:pStyle w:val="110"/>
        <w:ind w:left="0"/>
        <w:jc w:val="both"/>
        <w:rPr>
          <w:bCs w:val="0"/>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lastRenderedPageBreak/>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F45129">
      <w:pPr>
        <w:autoSpaceDE w:val="0"/>
        <w:autoSpaceDN w:val="0"/>
        <w:adjustRightInd w:val="0"/>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F45129">
      <w:pPr>
        <w:autoSpaceDE w:val="0"/>
        <w:autoSpaceDN w:val="0"/>
        <w:adjustRightInd w:val="0"/>
        <w:jc w:val="both"/>
        <w:rPr>
          <w:bCs/>
          <w:color w:val="000000"/>
        </w:rPr>
      </w:pPr>
      <w:r w:rsidRPr="00043E1B">
        <w:rPr>
          <w:bCs/>
          <w:color w:val="000000"/>
        </w:rPr>
        <w:t xml:space="preserve">б) в электронной форме посредством электронной почты. </w:t>
      </w:r>
    </w:p>
    <w:p w:rsidR="002B31A2" w:rsidRPr="00043E1B" w:rsidRDefault="002B31A2" w:rsidP="00F45129">
      <w:pPr>
        <w:autoSpaceDE w:val="0"/>
        <w:autoSpaceDN w:val="0"/>
        <w:adjustRightInd w:val="0"/>
        <w:jc w:val="both"/>
        <w:rPr>
          <w:bCs/>
          <w:color w:val="000000"/>
        </w:rPr>
      </w:pPr>
      <w:proofErr w:type="gramStart"/>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43E1B">
        <w:rPr>
          <w:bCs/>
          <w:color w:val="000000"/>
        </w:rPr>
        <w:t xml:space="preserve"> запроса.</w:t>
      </w: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F45129">
      <w:pPr>
        <w:autoSpaceDE w:val="0"/>
        <w:autoSpaceDN w:val="0"/>
        <w:adjustRightInd w:val="0"/>
        <w:jc w:val="both"/>
        <w:rPr>
          <w:bCs/>
          <w:color w:val="000000"/>
        </w:rPr>
      </w:pPr>
      <w:proofErr w:type="gramStart"/>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043E1B" w:rsidRDefault="002B31A2" w:rsidP="00F45129">
      <w:pPr>
        <w:autoSpaceDE w:val="0"/>
        <w:autoSpaceDN w:val="0"/>
        <w:adjustRightInd w:val="0"/>
        <w:jc w:val="both"/>
        <w:rPr>
          <w:bCs/>
          <w:color w:val="000000"/>
        </w:rPr>
      </w:pPr>
      <w:r w:rsidRPr="00043E1B">
        <w:rPr>
          <w:bCs/>
          <w:color w:val="000000"/>
        </w:rPr>
        <w:t>б) </w:t>
      </w:r>
      <w:proofErr w:type="gramStart"/>
      <w:r w:rsidRPr="00043E1B">
        <w:rPr>
          <w:bCs/>
          <w:color w:val="000000"/>
        </w:rPr>
        <w:t>предусмотренный</w:t>
      </w:r>
      <w:proofErr w:type="gramEnd"/>
      <w:r w:rsidRPr="00043E1B">
        <w:rPr>
          <w:bCs/>
          <w:color w:val="000000"/>
        </w:rPr>
        <w:t xml:space="preserve">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F45129">
      <w:pPr>
        <w:autoSpaceDE w:val="0"/>
        <w:autoSpaceDN w:val="0"/>
        <w:adjustRightInd w:val="0"/>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F45129">
      <w:pPr>
        <w:autoSpaceDE w:val="0"/>
        <w:autoSpaceDN w:val="0"/>
        <w:adjustRightInd w:val="0"/>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F45129">
      <w:pPr>
        <w:autoSpaceDE w:val="0"/>
        <w:autoSpaceDN w:val="0"/>
        <w:adjustRightInd w:val="0"/>
        <w:jc w:val="both"/>
        <w:rPr>
          <w:bCs/>
          <w:color w:val="000000"/>
        </w:rPr>
      </w:pPr>
    </w:p>
    <w:p w:rsidR="00856591" w:rsidRPr="00856591" w:rsidRDefault="00856591" w:rsidP="00F45129">
      <w:pPr>
        <w:pStyle w:val="110"/>
        <w:spacing w:line="242" w:lineRule="auto"/>
        <w:ind w:left="0"/>
        <w:jc w:val="center"/>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F45129">
      <w:pPr>
        <w:autoSpaceDE w:val="0"/>
        <w:autoSpaceDN w:val="0"/>
        <w:adjustRightInd w:val="0"/>
        <w:jc w:val="both"/>
        <w:rPr>
          <w:bCs/>
          <w:color w:val="000000"/>
        </w:rPr>
      </w:pPr>
    </w:p>
    <w:p w:rsidR="002B31A2" w:rsidRPr="00043E1B" w:rsidRDefault="00C25E0A" w:rsidP="00F45129">
      <w:pPr>
        <w:autoSpaceDE w:val="0"/>
        <w:autoSpaceDN w:val="0"/>
        <w:adjustRightInd w:val="0"/>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F45129">
      <w:pPr>
        <w:autoSpaceDE w:val="0"/>
        <w:autoSpaceDN w:val="0"/>
        <w:adjustRightInd w:val="0"/>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 xml:space="preserve">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w:t>
      </w:r>
      <w:r w:rsidRPr="00043E1B">
        <w:rPr>
          <w:bCs/>
          <w:color w:val="000000"/>
        </w:rPr>
        <w:lastRenderedPageBreak/>
        <w:t>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F45129">
      <w:pPr>
        <w:autoSpaceDE w:val="0"/>
        <w:autoSpaceDN w:val="0"/>
        <w:adjustRightInd w:val="0"/>
        <w:jc w:val="both"/>
        <w:rPr>
          <w:bCs/>
          <w:color w:val="000000"/>
        </w:rPr>
      </w:pPr>
      <w:proofErr w:type="gramStart"/>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w:t>
      </w:r>
      <w:proofErr w:type="gramEnd"/>
      <w:r w:rsidRPr="00043E1B">
        <w:rPr>
          <w:bCs/>
          <w:color w:val="000000"/>
        </w:rPr>
        <w:t xml:space="preserve"> дней </w:t>
      </w:r>
      <w:proofErr w:type="gramStart"/>
      <w:r w:rsidRPr="00043E1B">
        <w:rPr>
          <w:bCs/>
          <w:color w:val="000000"/>
        </w:rPr>
        <w:t>с даты поступления</w:t>
      </w:r>
      <w:proofErr w:type="gramEnd"/>
      <w:r w:rsidRPr="00043E1B">
        <w:rPr>
          <w:bCs/>
          <w:color w:val="000000"/>
        </w:rPr>
        <w:t xml:space="preserve"> заявления об исправлении допущенных опечаток и ошибок.</w:t>
      </w:r>
    </w:p>
    <w:p w:rsidR="002B31A2" w:rsidRPr="00043E1B" w:rsidRDefault="002B31A2" w:rsidP="00F45129">
      <w:pPr>
        <w:autoSpaceDE w:val="0"/>
        <w:autoSpaceDN w:val="0"/>
        <w:adjustRightInd w:val="0"/>
        <w:jc w:val="both"/>
        <w:rPr>
          <w:bCs/>
          <w:color w:val="000000"/>
        </w:rPr>
      </w:pPr>
      <w:r w:rsidRPr="00043E1B">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F45129">
      <w:pPr>
        <w:autoSpaceDE w:val="0"/>
        <w:autoSpaceDN w:val="0"/>
        <w:adjustRightInd w:val="0"/>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F45129">
      <w:pPr>
        <w:autoSpaceDE w:val="0"/>
        <w:autoSpaceDN w:val="0"/>
        <w:adjustRightInd w:val="0"/>
        <w:jc w:val="both"/>
        <w:rPr>
          <w:bCs/>
          <w:color w:val="000000"/>
        </w:rPr>
      </w:pPr>
      <w:r w:rsidRPr="00043E1B">
        <w:rPr>
          <w:bCs/>
          <w:color w:val="000000"/>
        </w:rPr>
        <w:t>б) отсутствие факта допущения опечаток и ошибок</w:t>
      </w:r>
      <w:r w:rsidR="00C10734">
        <w:rPr>
          <w:bCs/>
          <w:color w:val="000000"/>
        </w:rPr>
        <w:t xml:space="preserve"> </w:t>
      </w:r>
      <w:r w:rsidRPr="00043E1B">
        <w:rPr>
          <w:bCs/>
          <w:color w:val="000000"/>
        </w:rPr>
        <w:t>в уведомлении о соответствии, уведомлении о несоответствии.</w:t>
      </w:r>
    </w:p>
    <w:p w:rsidR="002B31A2" w:rsidRPr="00043E1B" w:rsidRDefault="002B31A2" w:rsidP="00F45129">
      <w:pPr>
        <w:autoSpaceDE w:val="0"/>
        <w:autoSpaceDN w:val="0"/>
        <w:adjustRightInd w:val="0"/>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F45129">
      <w:pPr>
        <w:autoSpaceDE w:val="0"/>
        <w:autoSpaceDN w:val="0"/>
        <w:adjustRightInd w:val="0"/>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F45129">
      <w:pPr>
        <w:autoSpaceDE w:val="0"/>
        <w:autoSpaceDN w:val="0"/>
        <w:adjustRightInd w:val="0"/>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w:t>
      </w:r>
      <w:proofErr w:type="gramStart"/>
      <w:r w:rsidR="000C2FA9" w:rsidRPr="00043E1B">
        <w:rPr>
          <w:bCs/>
          <w:color w:val="000000"/>
        </w:rPr>
        <w:t>,</w:t>
      </w:r>
      <w:proofErr w:type="gramEnd"/>
      <w:r w:rsidR="000C2FA9" w:rsidRPr="00043E1B">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F45129">
      <w:pPr>
        <w:autoSpaceDE w:val="0"/>
        <w:autoSpaceDN w:val="0"/>
        <w:adjustRightInd w:val="0"/>
        <w:jc w:val="both"/>
        <w:rPr>
          <w:bCs/>
          <w:color w:val="000000"/>
        </w:rPr>
      </w:pPr>
      <w:r w:rsidRPr="00043E1B">
        <w:rPr>
          <w:bCs/>
          <w:color w:val="000000"/>
        </w:rPr>
        <w:t xml:space="preserve">Дубликат уведомления о соответствии, уведомления о несоответствии либо </w:t>
      </w:r>
      <w:proofErr w:type="gramStart"/>
      <w:r w:rsidRPr="00043E1B">
        <w:rPr>
          <w:bCs/>
          <w:color w:val="000000"/>
        </w:rPr>
        <w:t>решение</w:t>
      </w:r>
      <w:proofErr w:type="gramEnd"/>
      <w:r w:rsidRPr="00043E1B">
        <w:rPr>
          <w:bCs/>
          <w:color w:val="000000"/>
        </w:rPr>
        <w:t xml:space="preserve">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F45129">
      <w:pPr>
        <w:autoSpaceDE w:val="0"/>
        <w:autoSpaceDN w:val="0"/>
        <w:adjustRightInd w:val="0"/>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Default="002B31A2" w:rsidP="00F45129">
      <w:pPr>
        <w:autoSpaceDE w:val="0"/>
        <w:autoSpaceDN w:val="0"/>
        <w:adjustRightInd w:val="0"/>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F45129" w:rsidRPr="006F3EB4" w:rsidRDefault="00F45129" w:rsidP="00F45129">
      <w:pPr>
        <w:autoSpaceDE w:val="0"/>
        <w:autoSpaceDN w:val="0"/>
        <w:adjustRightInd w:val="0"/>
        <w:jc w:val="both"/>
        <w:rPr>
          <w:bCs/>
          <w:color w:val="000000"/>
        </w:rPr>
      </w:pPr>
    </w:p>
    <w:p w:rsidR="000E1ED0" w:rsidRPr="00EF363C" w:rsidRDefault="000E1ED0" w:rsidP="00C10734">
      <w:pPr>
        <w:pStyle w:val="110"/>
        <w:ind w:left="0"/>
        <w:jc w:val="center"/>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F45129">
      <w:pPr>
        <w:autoSpaceDE w:val="0"/>
        <w:autoSpaceDN w:val="0"/>
        <w:adjustRightInd w:val="0"/>
        <w:jc w:val="both"/>
        <w:rPr>
          <w:bCs/>
          <w:color w:val="000000"/>
        </w:rPr>
      </w:pPr>
    </w:p>
    <w:p w:rsidR="003D7257" w:rsidRDefault="003C56C8" w:rsidP="00F45129">
      <w:pPr>
        <w:autoSpaceDE w:val="0"/>
        <w:autoSpaceDN w:val="0"/>
        <w:adjustRightInd w:val="0"/>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F45129" w:rsidRPr="006F3EB4" w:rsidRDefault="00F45129" w:rsidP="00F45129">
      <w:pPr>
        <w:autoSpaceDE w:val="0"/>
        <w:autoSpaceDN w:val="0"/>
        <w:adjustRightInd w:val="0"/>
        <w:jc w:val="both"/>
        <w:rPr>
          <w:bCs/>
          <w:color w:val="000000"/>
        </w:rPr>
      </w:pPr>
    </w:p>
    <w:p w:rsidR="000E1ED0" w:rsidRPr="004E620A" w:rsidRDefault="000E1ED0" w:rsidP="00C10734">
      <w:pPr>
        <w:pStyle w:val="110"/>
        <w:spacing w:before="1"/>
        <w:ind w:left="0"/>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F45129">
      <w:pPr>
        <w:autoSpaceDE w:val="0"/>
        <w:autoSpaceDN w:val="0"/>
        <w:adjustRightInd w:val="0"/>
        <w:jc w:val="both"/>
        <w:rPr>
          <w:bCs/>
          <w:color w:val="000000"/>
        </w:rPr>
      </w:pPr>
    </w:p>
    <w:p w:rsidR="003C56C8" w:rsidRPr="00043E1B" w:rsidRDefault="003C56C8" w:rsidP="00F45129">
      <w:pPr>
        <w:autoSpaceDE w:val="0"/>
        <w:autoSpaceDN w:val="0"/>
        <w:adjustRightInd w:val="0"/>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F45129">
      <w:pPr>
        <w:autoSpaceDE w:val="0"/>
        <w:autoSpaceDN w:val="0"/>
        <w:adjustRightInd w:val="0"/>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F45129">
      <w:pPr>
        <w:autoSpaceDE w:val="0"/>
        <w:autoSpaceDN w:val="0"/>
        <w:adjustRightInd w:val="0"/>
        <w:jc w:val="both"/>
        <w:rPr>
          <w:bCs/>
          <w:color w:val="000000"/>
        </w:rPr>
      </w:pPr>
      <w:r w:rsidRPr="00043E1B">
        <w:rPr>
          <w:bCs/>
          <w:color w:val="000000"/>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F45129">
      <w:pPr>
        <w:autoSpaceDE w:val="0"/>
        <w:autoSpaceDN w:val="0"/>
        <w:adjustRightInd w:val="0"/>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w:t>
      </w:r>
      <w:proofErr w:type="gramStart"/>
      <w:r w:rsidR="00A81B75">
        <w:rPr>
          <w:bCs/>
          <w:color w:val="000000"/>
        </w:rPr>
        <w:t xml:space="preserve"> ,</w:t>
      </w:r>
      <w:proofErr w:type="gramEnd"/>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043E1B" w:rsidRDefault="003C56C8" w:rsidP="00F45129">
      <w:pPr>
        <w:autoSpaceDE w:val="0"/>
        <w:autoSpaceDN w:val="0"/>
        <w:adjustRightInd w:val="0"/>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F45129">
      <w:pPr>
        <w:autoSpaceDE w:val="0"/>
        <w:autoSpaceDN w:val="0"/>
        <w:adjustRightInd w:val="0"/>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F45129">
      <w:pPr>
        <w:autoSpaceDE w:val="0"/>
        <w:autoSpaceDN w:val="0"/>
        <w:adjustRightInd w:val="0"/>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F45129">
      <w:pPr>
        <w:autoSpaceDE w:val="0"/>
        <w:autoSpaceDN w:val="0"/>
        <w:adjustRightInd w:val="0"/>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Default="003C56C8" w:rsidP="00F45129">
      <w:pPr>
        <w:autoSpaceDE w:val="0"/>
        <w:autoSpaceDN w:val="0"/>
        <w:adjustRightInd w:val="0"/>
        <w:jc w:val="both"/>
        <w:rPr>
          <w:bCs/>
          <w:color w:val="000000"/>
        </w:rPr>
      </w:pPr>
      <w:proofErr w:type="gramStart"/>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43E1B">
        <w:rPr>
          <w:bCs/>
          <w:color w:val="000000"/>
        </w:rPr>
        <w:t xml:space="preserve">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5129" w:rsidRPr="006F3EB4" w:rsidRDefault="00F45129" w:rsidP="00F45129">
      <w:pPr>
        <w:autoSpaceDE w:val="0"/>
        <w:autoSpaceDN w:val="0"/>
        <w:adjustRightInd w:val="0"/>
        <w:jc w:val="both"/>
        <w:rPr>
          <w:bCs/>
          <w:color w:val="000000"/>
        </w:rPr>
      </w:pPr>
    </w:p>
    <w:p w:rsidR="000E1ED0" w:rsidRPr="000E1ED0" w:rsidRDefault="000E1ED0" w:rsidP="00C10734">
      <w:pPr>
        <w:pStyle w:val="110"/>
        <w:ind w:left="0"/>
        <w:jc w:val="center"/>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F45129">
      <w:pPr>
        <w:autoSpaceDE w:val="0"/>
        <w:autoSpaceDN w:val="0"/>
        <w:adjustRightInd w:val="0"/>
        <w:jc w:val="both"/>
        <w:rPr>
          <w:bCs/>
          <w:color w:val="000000"/>
        </w:rPr>
      </w:pPr>
    </w:p>
    <w:p w:rsidR="003C56C8" w:rsidRPr="00043E1B" w:rsidRDefault="003C56C8" w:rsidP="00F45129">
      <w:pPr>
        <w:widowControl w:val="0"/>
        <w:autoSpaceDE w:val="0"/>
        <w:autoSpaceDN w:val="0"/>
        <w:adjustRightInd w:val="0"/>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F45129">
      <w:pPr>
        <w:widowControl w:val="0"/>
        <w:tabs>
          <w:tab w:val="left" w:pos="567"/>
        </w:tabs>
        <w:contextualSpacing/>
        <w:jc w:val="both"/>
        <w:rPr>
          <w:color w:val="000000"/>
        </w:rPr>
      </w:pPr>
      <w:r w:rsidRPr="00043E1B">
        <w:rPr>
          <w:color w:val="000000"/>
        </w:rPr>
        <w:t>В случае</w:t>
      </w:r>
      <w:proofErr w:type="gramStart"/>
      <w:r w:rsidRPr="00043E1B">
        <w:rPr>
          <w:color w:val="000000"/>
        </w:rPr>
        <w:t>,</w:t>
      </w:r>
      <w:proofErr w:type="gramEnd"/>
      <w:r w:rsidRPr="00043E1B">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F45129">
      <w:pPr>
        <w:widowControl w:val="0"/>
        <w:autoSpaceDE w:val="0"/>
        <w:autoSpaceDN w:val="0"/>
        <w:adjustRightInd w:val="0"/>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F45129">
      <w:pPr>
        <w:widowControl w:val="0"/>
        <w:autoSpaceDE w:val="0"/>
        <w:autoSpaceDN w:val="0"/>
        <w:adjustRightInd w:val="0"/>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xml:space="preserve">, позволяющими обеспечить беспрепятственный доступ и передвижение инвалидов, в соответствии с законодательством </w:t>
      </w:r>
      <w:r w:rsidRPr="00043E1B">
        <w:rPr>
          <w:color w:val="000000"/>
        </w:rPr>
        <w:lastRenderedPageBreak/>
        <w:t>Российской Федерации о социальной защите инвалидов.</w:t>
      </w:r>
    </w:p>
    <w:p w:rsidR="003C56C8" w:rsidRPr="00043E1B" w:rsidRDefault="003C56C8" w:rsidP="00F45129">
      <w:pPr>
        <w:widowControl w:val="0"/>
        <w:autoSpaceDE w:val="0"/>
        <w:autoSpaceDN w:val="0"/>
        <w:adjustRightInd w:val="0"/>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F45129">
      <w:pPr>
        <w:widowControl w:val="0"/>
        <w:tabs>
          <w:tab w:val="left" w:pos="567"/>
          <w:tab w:val="left" w:pos="1134"/>
        </w:tabs>
        <w:contextualSpacing/>
        <w:jc w:val="both"/>
        <w:rPr>
          <w:color w:val="000000"/>
        </w:rPr>
      </w:pPr>
      <w:r w:rsidRPr="00043E1B">
        <w:rPr>
          <w:color w:val="000000"/>
        </w:rPr>
        <w:t>наименование;</w:t>
      </w:r>
    </w:p>
    <w:p w:rsidR="003C56C8" w:rsidRPr="00043E1B" w:rsidRDefault="003C56C8" w:rsidP="00F45129">
      <w:pPr>
        <w:widowControl w:val="0"/>
        <w:tabs>
          <w:tab w:val="left" w:pos="567"/>
          <w:tab w:val="left" w:pos="1134"/>
        </w:tabs>
        <w:contextualSpacing/>
        <w:jc w:val="both"/>
        <w:rPr>
          <w:color w:val="000000"/>
        </w:rPr>
      </w:pPr>
      <w:r w:rsidRPr="00043E1B">
        <w:rPr>
          <w:color w:val="000000"/>
        </w:rPr>
        <w:t>местонахождение и юридический адрес;</w:t>
      </w:r>
    </w:p>
    <w:p w:rsidR="003C56C8" w:rsidRPr="00043E1B" w:rsidRDefault="003C56C8" w:rsidP="00F45129">
      <w:pPr>
        <w:widowControl w:val="0"/>
        <w:tabs>
          <w:tab w:val="left" w:pos="567"/>
          <w:tab w:val="left" w:pos="1134"/>
        </w:tabs>
        <w:contextualSpacing/>
        <w:jc w:val="both"/>
        <w:rPr>
          <w:color w:val="000000"/>
        </w:rPr>
      </w:pPr>
      <w:r w:rsidRPr="00043E1B">
        <w:rPr>
          <w:color w:val="000000"/>
        </w:rPr>
        <w:t>режим работы;</w:t>
      </w:r>
    </w:p>
    <w:p w:rsidR="003C56C8" w:rsidRPr="00043E1B" w:rsidRDefault="003C56C8" w:rsidP="00F45129">
      <w:pPr>
        <w:widowControl w:val="0"/>
        <w:tabs>
          <w:tab w:val="left" w:pos="567"/>
          <w:tab w:val="left" w:pos="1134"/>
        </w:tabs>
        <w:contextualSpacing/>
        <w:jc w:val="both"/>
        <w:rPr>
          <w:color w:val="000000"/>
        </w:rPr>
      </w:pPr>
      <w:r w:rsidRPr="00043E1B">
        <w:rPr>
          <w:color w:val="000000"/>
        </w:rPr>
        <w:t>график приема;</w:t>
      </w:r>
    </w:p>
    <w:p w:rsidR="003C56C8" w:rsidRPr="00043E1B" w:rsidRDefault="003C56C8" w:rsidP="00F45129">
      <w:pPr>
        <w:widowControl w:val="0"/>
        <w:tabs>
          <w:tab w:val="left" w:pos="567"/>
          <w:tab w:val="left" w:pos="1134"/>
        </w:tabs>
        <w:contextualSpacing/>
        <w:jc w:val="both"/>
        <w:rPr>
          <w:color w:val="000000"/>
        </w:rPr>
      </w:pPr>
      <w:r w:rsidRPr="00043E1B">
        <w:rPr>
          <w:color w:val="000000"/>
        </w:rPr>
        <w:t>номера телефонов для справок.</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F45129">
      <w:pPr>
        <w:widowControl w:val="0"/>
        <w:autoSpaceDE w:val="0"/>
        <w:autoSpaceDN w:val="0"/>
        <w:adjustRightInd w:val="0"/>
        <w:jc w:val="both"/>
        <w:rPr>
          <w:color w:val="000000"/>
        </w:rPr>
      </w:pPr>
      <w:r w:rsidRPr="00043E1B">
        <w:rPr>
          <w:color w:val="000000"/>
        </w:rPr>
        <w:t>противопожарной системой и средствами пожаротушения;</w:t>
      </w:r>
    </w:p>
    <w:p w:rsidR="003C56C8" w:rsidRPr="00043E1B" w:rsidRDefault="003C56C8" w:rsidP="00F45129">
      <w:pPr>
        <w:widowControl w:val="0"/>
        <w:autoSpaceDE w:val="0"/>
        <w:autoSpaceDN w:val="0"/>
        <w:adjustRightInd w:val="0"/>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F45129">
      <w:pPr>
        <w:widowControl w:val="0"/>
        <w:autoSpaceDE w:val="0"/>
        <w:autoSpaceDN w:val="0"/>
        <w:adjustRightInd w:val="0"/>
        <w:jc w:val="both"/>
        <w:rPr>
          <w:color w:val="000000"/>
        </w:rPr>
      </w:pPr>
      <w:r w:rsidRPr="00043E1B">
        <w:rPr>
          <w:color w:val="000000"/>
        </w:rPr>
        <w:t>средствами оказания первой медицинской помощи;</w:t>
      </w:r>
    </w:p>
    <w:p w:rsidR="003C56C8" w:rsidRPr="00043E1B" w:rsidRDefault="003C56C8" w:rsidP="00F45129">
      <w:pPr>
        <w:widowControl w:val="0"/>
        <w:autoSpaceDE w:val="0"/>
        <w:autoSpaceDN w:val="0"/>
        <w:adjustRightInd w:val="0"/>
        <w:jc w:val="both"/>
        <w:rPr>
          <w:color w:val="000000"/>
        </w:rPr>
      </w:pPr>
      <w:r w:rsidRPr="00043E1B">
        <w:rPr>
          <w:color w:val="000000"/>
        </w:rPr>
        <w:t>туалетными комнатами для посетителей.</w:t>
      </w:r>
    </w:p>
    <w:p w:rsidR="003C56C8" w:rsidRPr="00043E1B" w:rsidRDefault="003C56C8" w:rsidP="00F45129">
      <w:pPr>
        <w:widowControl w:val="0"/>
        <w:autoSpaceDE w:val="0"/>
        <w:autoSpaceDN w:val="0"/>
        <w:adjustRightInd w:val="0"/>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F45129">
      <w:pPr>
        <w:widowControl w:val="0"/>
        <w:autoSpaceDE w:val="0"/>
        <w:autoSpaceDN w:val="0"/>
        <w:adjustRightInd w:val="0"/>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F45129">
      <w:pPr>
        <w:widowControl w:val="0"/>
        <w:autoSpaceDE w:val="0"/>
        <w:autoSpaceDN w:val="0"/>
        <w:adjustRightInd w:val="0"/>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F45129">
      <w:pPr>
        <w:widowControl w:val="0"/>
        <w:autoSpaceDE w:val="0"/>
        <w:autoSpaceDN w:val="0"/>
        <w:adjustRightInd w:val="0"/>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F45129">
      <w:pPr>
        <w:widowControl w:val="0"/>
        <w:autoSpaceDE w:val="0"/>
        <w:autoSpaceDN w:val="0"/>
        <w:adjustRightInd w:val="0"/>
        <w:jc w:val="both"/>
        <w:rPr>
          <w:color w:val="000000"/>
        </w:rPr>
      </w:pPr>
      <w:r w:rsidRPr="00043E1B">
        <w:rPr>
          <w:color w:val="000000"/>
        </w:rPr>
        <w:t>номера кабинета и наименования отдела;</w:t>
      </w:r>
    </w:p>
    <w:p w:rsidR="003C56C8" w:rsidRPr="00043E1B" w:rsidRDefault="003C56C8" w:rsidP="00F45129">
      <w:pPr>
        <w:widowControl w:val="0"/>
        <w:autoSpaceDE w:val="0"/>
        <w:autoSpaceDN w:val="0"/>
        <w:adjustRightInd w:val="0"/>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F45129">
      <w:pPr>
        <w:widowControl w:val="0"/>
        <w:autoSpaceDE w:val="0"/>
        <w:autoSpaceDN w:val="0"/>
        <w:adjustRightInd w:val="0"/>
        <w:jc w:val="both"/>
        <w:rPr>
          <w:color w:val="000000"/>
        </w:rPr>
      </w:pPr>
      <w:r w:rsidRPr="00043E1B">
        <w:rPr>
          <w:color w:val="000000"/>
        </w:rPr>
        <w:t>графика приема Заявителей.</w:t>
      </w:r>
    </w:p>
    <w:p w:rsidR="003C56C8" w:rsidRPr="00043E1B" w:rsidRDefault="003C56C8" w:rsidP="00F45129">
      <w:pPr>
        <w:widowControl w:val="0"/>
        <w:autoSpaceDE w:val="0"/>
        <w:autoSpaceDN w:val="0"/>
        <w:adjustRightInd w:val="0"/>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F45129">
      <w:pPr>
        <w:widowControl w:val="0"/>
        <w:autoSpaceDE w:val="0"/>
        <w:autoSpaceDN w:val="0"/>
        <w:adjustRightInd w:val="0"/>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F45129">
      <w:pPr>
        <w:widowControl w:val="0"/>
        <w:autoSpaceDE w:val="0"/>
        <w:autoSpaceDN w:val="0"/>
        <w:adjustRightInd w:val="0"/>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F45129">
      <w:pPr>
        <w:widowControl w:val="0"/>
        <w:autoSpaceDE w:val="0"/>
        <w:autoSpaceDN w:val="0"/>
        <w:adjustRightInd w:val="0"/>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F45129">
      <w:pPr>
        <w:widowControl w:val="0"/>
        <w:autoSpaceDE w:val="0"/>
        <w:autoSpaceDN w:val="0"/>
        <w:adjustRightInd w:val="0"/>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F45129">
      <w:pPr>
        <w:widowControl w:val="0"/>
        <w:autoSpaceDE w:val="0"/>
        <w:autoSpaceDN w:val="0"/>
        <w:adjustRightInd w:val="0"/>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B463F">
        <w:rPr>
          <w:color w:val="000000"/>
        </w:rPr>
        <w:t>муниципальная</w:t>
      </w:r>
      <w:proofErr w:type="gramEnd"/>
      <w:r w:rsidRPr="00043E1B">
        <w:rPr>
          <w:color w:val="000000"/>
        </w:rPr>
        <w:t xml:space="preserve"> услуги;</w:t>
      </w:r>
    </w:p>
    <w:p w:rsidR="003C56C8" w:rsidRPr="00043E1B" w:rsidRDefault="003C56C8" w:rsidP="00F45129">
      <w:pPr>
        <w:widowControl w:val="0"/>
        <w:autoSpaceDE w:val="0"/>
        <w:autoSpaceDN w:val="0"/>
        <w:adjustRightInd w:val="0"/>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F45129">
      <w:pPr>
        <w:autoSpaceDE w:val="0"/>
        <w:autoSpaceDN w:val="0"/>
        <w:adjustRightInd w:val="0"/>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F45129">
      <w:pPr>
        <w:autoSpaceDE w:val="0"/>
        <w:autoSpaceDN w:val="0"/>
        <w:adjustRightInd w:val="0"/>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F45129">
      <w:pPr>
        <w:autoSpaceDE w:val="0"/>
        <w:autoSpaceDN w:val="0"/>
        <w:adjustRightInd w:val="0"/>
        <w:jc w:val="both"/>
        <w:rPr>
          <w:bCs/>
          <w:color w:val="000000"/>
        </w:rPr>
      </w:pPr>
      <w:r w:rsidRPr="00043E1B">
        <w:rPr>
          <w:bCs/>
          <w:color w:val="000000"/>
        </w:rPr>
        <w:lastRenderedPageBreak/>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Default="003C56C8" w:rsidP="00F45129">
      <w:pPr>
        <w:autoSpaceDE w:val="0"/>
        <w:autoSpaceDN w:val="0"/>
        <w:adjustRightInd w:val="0"/>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F45129" w:rsidRPr="006F3EB4" w:rsidRDefault="00F45129" w:rsidP="00F45129">
      <w:pPr>
        <w:autoSpaceDE w:val="0"/>
        <w:autoSpaceDN w:val="0"/>
        <w:adjustRightInd w:val="0"/>
        <w:jc w:val="both"/>
        <w:rPr>
          <w:bCs/>
          <w:color w:val="000000"/>
        </w:rPr>
      </w:pPr>
    </w:p>
    <w:p w:rsidR="000E1ED0" w:rsidRPr="000E1ED0" w:rsidRDefault="000E1ED0" w:rsidP="00C10734">
      <w:pPr>
        <w:pStyle w:val="110"/>
        <w:ind w:left="0"/>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F45129">
      <w:pPr>
        <w:autoSpaceDE w:val="0"/>
        <w:autoSpaceDN w:val="0"/>
        <w:adjustRightInd w:val="0"/>
        <w:jc w:val="both"/>
        <w:rPr>
          <w:bCs/>
          <w:color w:val="000000"/>
        </w:rPr>
      </w:pPr>
    </w:p>
    <w:p w:rsidR="003C56C8" w:rsidRPr="00043E1B" w:rsidRDefault="003C56C8" w:rsidP="00F45129">
      <w:pPr>
        <w:autoSpaceDE w:val="0"/>
        <w:autoSpaceDN w:val="0"/>
        <w:adjustRightInd w:val="0"/>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F45129">
      <w:pPr>
        <w:autoSpaceDE w:val="0"/>
        <w:autoSpaceDN w:val="0"/>
        <w:adjustRightInd w:val="0"/>
        <w:jc w:val="both"/>
        <w:rPr>
          <w:bCs/>
          <w:color w:val="000000"/>
        </w:rPr>
      </w:pPr>
      <w:r w:rsidRPr="00043E1B">
        <w:rPr>
          <w:bCs/>
          <w:color w:val="000000"/>
        </w:rPr>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F45129">
      <w:pPr>
        <w:autoSpaceDE w:val="0"/>
        <w:autoSpaceDN w:val="0"/>
        <w:adjustRightInd w:val="0"/>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F45129">
      <w:pPr>
        <w:autoSpaceDE w:val="0"/>
        <w:autoSpaceDN w:val="0"/>
        <w:adjustRightInd w:val="0"/>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F45129">
      <w:pPr>
        <w:autoSpaceDE w:val="0"/>
        <w:autoSpaceDN w:val="0"/>
        <w:adjustRightInd w:val="0"/>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F45129">
      <w:pPr>
        <w:autoSpaceDE w:val="0"/>
        <w:autoSpaceDN w:val="0"/>
        <w:adjustRightInd w:val="0"/>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w:t>
      </w:r>
      <w:proofErr w:type="gramStart"/>
      <w:r w:rsidRPr="00043E1B">
        <w:rPr>
          <w:bCs/>
          <w:color w:val="000000"/>
        </w:rPr>
        <w:t>итогам</w:t>
      </w:r>
      <w:proofErr w:type="gramEnd"/>
      <w:r w:rsidRPr="00043E1B">
        <w:rPr>
          <w:bCs/>
          <w:color w:val="000000"/>
        </w:rPr>
        <w:t xml:space="preserve"> рассмотрения которых вынесены решения об удовлетворении (частичном удовлетворении) требований заявителей.</w:t>
      </w:r>
    </w:p>
    <w:p w:rsidR="009228BC" w:rsidRPr="003B463F" w:rsidRDefault="009228BC" w:rsidP="00F45129">
      <w:pPr>
        <w:widowControl w:val="0"/>
        <w:autoSpaceDE w:val="0"/>
        <w:autoSpaceDN w:val="0"/>
        <w:adjustRightInd w:val="0"/>
        <w:jc w:val="both"/>
        <w:rPr>
          <w:b/>
          <w:color w:val="000000"/>
        </w:rPr>
      </w:pPr>
    </w:p>
    <w:p w:rsidR="000E1ED0" w:rsidRPr="0089014B" w:rsidRDefault="000E1ED0" w:rsidP="00C10734">
      <w:pPr>
        <w:jc w:val="center"/>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r w:rsidR="00C10734">
        <w:rPr>
          <w:b/>
        </w:rPr>
        <w:t xml:space="preserve"> </w:t>
      </w: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C10734">
      <w:pPr>
        <w:pStyle w:val="af5"/>
        <w:spacing w:before="10"/>
        <w:jc w:val="center"/>
        <w:rPr>
          <w:b/>
          <w:sz w:val="24"/>
          <w:szCs w:val="24"/>
        </w:rPr>
      </w:pPr>
    </w:p>
    <w:p w:rsidR="000E1ED0" w:rsidRPr="0089014B" w:rsidRDefault="000E1ED0" w:rsidP="00C10734">
      <w:pPr>
        <w:jc w:val="center"/>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F45129">
      <w:pPr>
        <w:widowControl w:val="0"/>
        <w:autoSpaceDE w:val="0"/>
        <w:autoSpaceDN w:val="0"/>
        <w:adjustRightInd w:val="0"/>
        <w:jc w:val="both"/>
        <w:rPr>
          <w:color w:val="000000"/>
        </w:rPr>
      </w:pPr>
    </w:p>
    <w:p w:rsidR="006D765B" w:rsidRPr="00043E1B" w:rsidRDefault="006D765B" w:rsidP="00F45129">
      <w:pPr>
        <w:widowControl w:val="0"/>
        <w:tabs>
          <w:tab w:val="left" w:pos="567"/>
        </w:tabs>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F45129">
      <w:pPr>
        <w:widowControl w:val="0"/>
        <w:tabs>
          <w:tab w:val="left" w:pos="567"/>
        </w:tabs>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F45129">
      <w:pPr>
        <w:widowControl w:val="0"/>
        <w:tabs>
          <w:tab w:val="left" w:pos="567"/>
        </w:tabs>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F45129">
      <w:pPr>
        <w:widowControl w:val="0"/>
        <w:tabs>
          <w:tab w:val="left" w:pos="567"/>
        </w:tabs>
        <w:contextualSpacing/>
        <w:jc w:val="both"/>
        <w:rPr>
          <w:color w:val="000000"/>
        </w:rPr>
      </w:pPr>
      <w:r w:rsidRPr="00043E1B">
        <w:rPr>
          <w:color w:val="000000"/>
        </w:rPr>
        <w:t>рассмотрение документов и сведений;</w:t>
      </w:r>
    </w:p>
    <w:p w:rsidR="00CD4FF5" w:rsidRPr="00043E1B" w:rsidRDefault="00CD4FF5" w:rsidP="00F45129">
      <w:pPr>
        <w:widowControl w:val="0"/>
        <w:tabs>
          <w:tab w:val="left" w:pos="567"/>
        </w:tabs>
        <w:contextualSpacing/>
        <w:jc w:val="both"/>
        <w:rPr>
          <w:color w:val="000000"/>
        </w:rPr>
      </w:pPr>
      <w:r w:rsidRPr="00043E1B">
        <w:rPr>
          <w:color w:val="000000"/>
        </w:rPr>
        <w:t>принятие решения;</w:t>
      </w:r>
    </w:p>
    <w:p w:rsidR="00CA64FE" w:rsidRPr="00043E1B" w:rsidRDefault="00CD4FF5" w:rsidP="00F45129">
      <w:pPr>
        <w:widowControl w:val="0"/>
        <w:tabs>
          <w:tab w:val="left" w:pos="567"/>
        </w:tabs>
        <w:contextualSpacing/>
        <w:jc w:val="both"/>
        <w:rPr>
          <w:color w:val="000000"/>
        </w:rPr>
      </w:pPr>
      <w:r w:rsidRPr="00043E1B">
        <w:rPr>
          <w:color w:val="000000"/>
        </w:rPr>
        <w:t>выдача результата</w:t>
      </w:r>
      <w:r w:rsidR="00CA64FE" w:rsidRPr="00043E1B">
        <w:rPr>
          <w:color w:val="000000"/>
        </w:rPr>
        <w:t xml:space="preserve">. </w:t>
      </w:r>
    </w:p>
    <w:p w:rsidR="00C564C1" w:rsidRDefault="00C564C1" w:rsidP="00F45129">
      <w:pPr>
        <w:widowControl w:val="0"/>
        <w:tabs>
          <w:tab w:val="left" w:pos="567"/>
        </w:tabs>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F45129" w:rsidRPr="006F3EB4" w:rsidRDefault="00F45129" w:rsidP="00F45129">
      <w:pPr>
        <w:widowControl w:val="0"/>
        <w:tabs>
          <w:tab w:val="left" w:pos="567"/>
        </w:tabs>
        <w:contextualSpacing/>
        <w:jc w:val="both"/>
        <w:rPr>
          <w:color w:val="000000"/>
        </w:rPr>
      </w:pPr>
    </w:p>
    <w:p w:rsidR="00661735" w:rsidRPr="00661735" w:rsidRDefault="00661735" w:rsidP="00C10734">
      <w:pPr>
        <w:pStyle w:val="110"/>
        <w:ind w:left="0"/>
        <w:jc w:val="center"/>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F45129">
      <w:pPr>
        <w:widowControl w:val="0"/>
        <w:tabs>
          <w:tab w:val="left" w:pos="567"/>
        </w:tabs>
        <w:contextualSpacing/>
        <w:jc w:val="both"/>
        <w:rPr>
          <w:color w:val="000000"/>
        </w:rPr>
      </w:pPr>
    </w:p>
    <w:p w:rsidR="00D05696" w:rsidRPr="00043E1B" w:rsidRDefault="00D05696" w:rsidP="00F45129">
      <w:pPr>
        <w:autoSpaceDE w:val="0"/>
        <w:autoSpaceDN w:val="0"/>
        <w:adjustRightInd w:val="0"/>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F45129">
      <w:pPr>
        <w:widowControl w:val="0"/>
        <w:autoSpaceDE w:val="0"/>
        <w:autoSpaceDN w:val="0"/>
        <w:adjustRightInd w:val="0"/>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F45129">
      <w:pPr>
        <w:widowControl w:val="0"/>
        <w:autoSpaceDE w:val="0"/>
        <w:autoSpaceDN w:val="0"/>
        <w:adjustRightInd w:val="0"/>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F45129">
      <w:pPr>
        <w:widowControl w:val="0"/>
        <w:autoSpaceDE w:val="0"/>
        <w:autoSpaceDN w:val="0"/>
        <w:adjustRightInd w:val="0"/>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autoSpaceDE w:val="0"/>
        <w:autoSpaceDN w:val="0"/>
        <w:adjustRightInd w:val="0"/>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Default="00D05696" w:rsidP="00F45129">
      <w:pPr>
        <w:autoSpaceDE w:val="0"/>
        <w:autoSpaceDN w:val="0"/>
        <w:adjustRightInd w:val="0"/>
        <w:jc w:val="both"/>
        <w:rPr>
          <w:color w:val="000000"/>
        </w:rPr>
      </w:pPr>
      <w:proofErr w:type="gramStart"/>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w:t>
      </w:r>
      <w:r w:rsidRPr="00043E1B">
        <w:rPr>
          <w:color w:val="000000"/>
        </w:rPr>
        <w:lastRenderedPageBreak/>
        <w:t xml:space="preserve">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roofErr w:type="gramEnd"/>
    </w:p>
    <w:p w:rsidR="00F45129" w:rsidRPr="00ED130E" w:rsidRDefault="00F45129" w:rsidP="00F45129">
      <w:pPr>
        <w:autoSpaceDE w:val="0"/>
        <w:autoSpaceDN w:val="0"/>
        <w:adjustRightInd w:val="0"/>
        <w:jc w:val="both"/>
        <w:rPr>
          <w:color w:val="000000"/>
        </w:rPr>
      </w:pPr>
    </w:p>
    <w:p w:rsidR="0089014B" w:rsidRDefault="0089014B" w:rsidP="00C10734">
      <w:pPr>
        <w:autoSpaceDE w:val="0"/>
        <w:autoSpaceDN w:val="0"/>
        <w:adjustRightInd w:val="0"/>
        <w:jc w:val="center"/>
        <w:rPr>
          <w:b/>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F45129" w:rsidRPr="0089014B" w:rsidRDefault="00F45129" w:rsidP="00F45129">
      <w:pPr>
        <w:autoSpaceDE w:val="0"/>
        <w:autoSpaceDN w:val="0"/>
        <w:adjustRightInd w:val="0"/>
        <w:jc w:val="both"/>
        <w:rPr>
          <w:b/>
          <w:color w:val="000000"/>
        </w:rPr>
      </w:pPr>
    </w:p>
    <w:p w:rsidR="00D05696" w:rsidRPr="00043E1B" w:rsidRDefault="00D05696" w:rsidP="00F45129">
      <w:pPr>
        <w:widowControl w:val="0"/>
        <w:autoSpaceDE w:val="0"/>
        <w:autoSpaceDN w:val="0"/>
        <w:adjustRightInd w:val="0"/>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F45129">
      <w:pPr>
        <w:widowControl w:val="0"/>
        <w:autoSpaceDE w:val="0"/>
        <w:autoSpaceDN w:val="0"/>
        <w:adjustRightInd w:val="0"/>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F45129">
      <w:pPr>
        <w:widowControl w:val="0"/>
        <w:autoSpaceDE w:val="0"/>
        <w:autoSpaceDN w:val="0"/>
        <w:adjustRightInd w:val="0"/>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F45129">
      <w:pPr>
        <w:autoSpaceDE w:val="0"/>
        <w:autoSpaceDN w:val="0"/>
        <w:adjustRightInd w:val="0"/>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F45129">
      <w:pPr>
        <w:autoSpaceDE w:val="0"/>
        <w:autoSpaceDN w:val="0"/>
        <w:adjustRightInd w:val="0"/>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F45129">
      <w:pPr>
        <w:autoSpaceDE w:val="0"/>
        <w:autoSpaceDN w:val="0"/>
        <w:adjustRightInd w:val="0"/>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45129">
      <w:pPr>
        <w:autoSpaceDE w:val="0"/>
        <w:autoSpaceDN w:val="0"/>
        <w:adjustRightInd w:val="0"/>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w:t>
      </w:r>
      <w:r w:rsidRPr="00043E1B">
        <w:rPr>
          <w:color w:val="000000"/>
        </w:rPr>
        <w:lastRenderedPageBreak/>
        <w:t xml:space="preserve">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F45129">
      <w:pPr>
        <w:widowControl w:val="0"/>
        <w:autoSpaceDE w:val="0"/>
        <w:autoSpaceDN w:val="0"/>
        <w:adjustRightInd w:val="0"/>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F45129">
      <w:pPr>
        <w:widowControl w:val="0"/>
        <w:autoSpaceDE w:val="0"/>
        <w:autoSpaceDN w:val="0"/>
        <w:adjustRightInd w:val="0"/>
        <w:jc w:val="both"/>
        <w:rPr>
          <w:color w:val="000000"/>
        </w:rPr>
      </w:pPr>
      <w:r w:rsidRPr="00043E1B">
        <w:rPr>
          <w:color w:val="000000"/>
        </w:rPr>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F45129">
      <w:pPr>
        <w:widowControl w:val="0"/>
        <w:autoSpaceDE w:val="0"/>
        <w:autoSpaceDN w:val="0"/>
        <w:adjustRightInd w:val="0"/>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F45129">
      <w:pPr>
        <w:widowControl w:val="0"/>
        <w:autoSpaceDE w:val="0"/>
        <w:autoSpaceDN w:val="0"/>
        <w:adjustRightInd w:val="0"/>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F45129">
      <w:pPr>
        <w:autoSpaceDE w:val="0"/>
        <w:autoSpaceDN w:val="0"/>
        <w:adjustRightInd w:val="0"/>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F45129">
      <w:pPr>
        <w:widowControl w:val="0"/>
        <w:autoSpaceDE w:val="0"/>
        <w:autoSpaceDN w:val="0"/>
        <w:adjustRightInd w:val="0"/>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F45129">
      <w:pPr>
        <w:widowControl w:val="0"/>
        <w:autoSpaceDE w:val="0"/>
        <w:autoSpaceDN w:val="0"/>
        <w:adjustRightInd w:val="0"/>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F45129">
      <w:pPr>
        <w:widowControl w:val="0"/>
        <w:autoSpaceDE w:val="0"/>
        <w:autoSpaceDN w:val="0"/>
        <w:adjustRightInd w:val="0"/>
        <w:jc w:val="both"/>
        <w:rPr>
          <w:color w:val="000000"/>
        </w:rPr>
      </w:pPr>
      <w:proofErr w:type="gramStart"/>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услуги либо</w:t>
      </w:r>
      <w:proofErr w:type="gramEnd"/>
      <w:r w:rsidRPr="00043E1B">
        <w:rPr>
          <w:color w:val="000000"/>
        </w:rPr>
        <w:t xml:space="preserve">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F45129">
      <w:pPr>
        <w:widowControl w:val="0"/>
        <w:autoSpaceDE w:val="0"/>
        <w:autoSpaceDN w:val="0"/>
        <w:adjustRightInd w:val="0"/>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F45129">
      <w:pPr>
        <w:autoSpaceDE w:val="0"/>
        <w:autoSpaceDN w:val="0"/>
        <w:adjustRightInd w:val="0"/>
        <w:jc w:val="both"/>
        <w:rPr>
          <w:color w:val="000000"/>
        </w:rPr>
      </w:pPr>
      <w:r w:rsidRPr="00043E1B">
        <w:rPr>
          <w:color w:val="000000"/>
        </w:rPr>
        <w:t>3.8. Оценка качества предоставления муниципальной услуги.</w:t>
      </w:r>
    </w:p>
    <w:p w:rsidR="00D05696" w:rsidRPr="00043E1B" w:rsidRDefault="00D05696" w:rsidP="00F45129">
      <w:pPr>
        <w:autoSpaceDE w:val="0"/>
        <w:autoSpaceDN w:val="0"/>
        <w:adjustRightInd w:val="0"/>
        <w:jc w:val="both"/>
        <w:rPr>
          <w:color w:val="000000"/>
        </w:rPr>
      </w:pPr>
      <w:proofErr w:type="gramStart"/>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0"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3E1B">
        <w:rPr>
          <w:color w:val="000000"/>
        </w:rPr>
        <w:t xml:space="preserve"> </w:t>
      </w:r>
      <w:proofErr w:type="gramStart"/>
      <w:r w:rsidRPr="00043E1B">
        <w:rPr>
          <w:color w:val="000000"/>
        </w:rPr>
        <w:t>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3A5072" w:rsidRPr="00043E1B">
        <w:rPr>
          <w:color w:val="000000"/>
        </w:rPr>
        <w:t xml:space="preserve">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F45129">
      <w:pPr>
        <w:widowControl w:val="0"/>
        <w:autoSpaceDE w:val="0"/>
        <w:autoSpaceDN w:val="0"/>
        <w:adjustRightInd w:val="0"/>
        <w:jc w:val="both"/>
        <w:rPr>
          <w:color w:val="000000"/>
        </w:rPr>
      </w:pPr>
      <w:r w:rsidRPr="00043E1B">
        <w:rPr>
          <w:color w:val="000000"/>
        </w:rPr>
        <w:t xml:space="preserve">3.9. </w:t>
      </w:r>
      <w:proofErr w:type="gramStart"/>
      <w:r w:rsidRPr="00043E1B">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043E1B">
        <w:rPr>
          <w:color w:val="000000"/>
        </w:rPr>
        <w:lastRenderedPageBreak/>
        <w:t>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E1B">
        <w:rPr>
          <w:color w:val="000000"/>
        </w:rPr>
        <w:t xml:space="preserve"> муниципальных услу</w:t>
      </w:r>
      <w:r w:rsidR="00BC303B" w:rsidRPr="00043E1B">
        <w:rPr>
          <w:color w:val="000000"/>
        </w:rPr>
        <w:t>г</w:t>
      </w:r>
      <w:r w:rsidR="0022423C" w:rsidRPr="00043E1B">
        <w:rPr>
          <w:color w:val="000000"/>
        </w:rPr>
        <w:t>.</w:t>
      </w:r>
    </w:p>
    <w:p w:rsidR="001540EE" w:rsidRPr="00043E1B" w:rsidRDefault="001540EE" w:rsidP="00F45129">
      <w:pPr>
        <w:jc w:val="both"/>
        <w:rPr>
          <w:color w:val="000000"/>
        </w:rPr>
      </w:pPr>
    </w:p>
    <w:p w:rsidR="00CC7577" w:rsidRDefault="00CC7577" w:rsidP="00F45129">
      <w:pPr>
        <w:autoSpaceDE w:val="0"/>
        <w:autoSpaceDN w:val="0"/>
        <w:adjustRightInd w:val="0"/>
        <w:jc w:val="both"/>
        <w:rPr>
          <w:color w:val="000000"/>
        </w:rPr>
      </w:pPr>
    </w:p>
    <w:p w:rsidR="00ED130E" w:rsidRDefault="00ED130E" w:rsidP="00C10734">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ED130E" w:rsidRDefault="00ED130E" w:rsidP="00C10734">
      <w:pPr>
        <w:pStyle w:val="21"/>
        <w:spacing w:before="179" w:line="700" w:lineRule="atLeast"/>
        <w:ind w:left="0" w:right="0"/>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w:t>
      </w:r>
    </w:p>
    <w:p w:rsidR="00ED130E" w:rsidRDefault="00ED130E" w:rsidP="00C10734">
      <w:pPr>
        <w:spacing w:before="2"/>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F45129">
      <w:pPr>
        <w:jc w:val="both"/>
      </w:pPr>
    </w:p>
    <w:p w:rsidR="00ED130E" w:rsidRDefault="00ED130E" w:rsidP="00F45129">
      <w:pPr>
        <w:widowControl w:val="0"/>
        <w:tabs>
          <w:tab w:val="left" w:pos="1332"/>
        </w:tabs>
        <w:autoSpaceDE w:val="0"/>
        <w:autoSpaceDN w:val="0"/>
        <w:jc w:val="both"/>
      </w:pPr>
      <w:r>
        <w:t xml:space="preserve"> 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F1916">
        <w:t>Привольненского</w:t>
      </w:r>
      <w:r>
        <w:t xml:space="preserve"> сельского поселения, уполномоченными на осуществление контроля за предоставлением муниципальной услуги.</w:t>
      </w:r>
    </w:p>
    <w:p w:rsidR="00ED130E" w:rsidRDefault="00ED130E" w:rsidP="00F45129">
      <w:pPr>
        <w:pStyle w:val="af5"/>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F45129">
      <w:pPr>
        <w:pStyle w:val="af5"/>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F45129">
      <w:pPr>
        <w:pStyle w:val="af5"/>
        <w:spacing w:before="1"/>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F45129">
      <w:pPr>
        <w:widowControl w:val="0"/>
        <w:jc w:val="both"/>
      </w:pPr>
    </w:p>
    <w:p w:rsidR="00047F54" w:rsidRDefault="00ED130E" w:rsidP="00C10734">
      <w:pPr>
        <w:pStyle w:val="21"/>
        <w:ind w:left="0" w:right="0"/>
        <w:rPr>
          <w:spacing w:val="-8"/>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p>
    <w:p w:rsidR="00ED130E" w:rsidRDefault="00ED130E" w:rsidP="00C10734">
      <w:pPr>
        <w:pStyle w:val="21"/>
        <w:ind w:left="0" w:right="0"/>
        <w:rPr>
          <w:sz w:val="24"/>
          <w:szCs w:val="24"/>
        </w:rPr>
      </w:pPr>
      <w:proofErr w:type="gramStart"/>
      <w:r>
        <w:rPr>
          <w:sz w:val="24"/>
          <w:szCs w:val="24"/>
        </w:rPr>
        <w:t>контроля</w:t>
      </w:r>
      <w:r>
        <w:rPr>
          <w:spacing w:val="-8"/>
          <w:sz w:val="24"/>
          <w:szCs w:val="24"/>
        </w:rPr>
        <w:t xml:space="preserve"> </w:t>
      </w:r>
      <w:r>
        <w:rPr>
          <w:sz w:val="24"/>
          <w:szCs w:val="24"/>
        </w:rPr>
        <w:t>за</w:t>
      </w:r>
      <w:proofErr w:type="gramEnd"/>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F45129">
      <w:pPr>
        <w:pStyle w:val="21"/>
        <w:ind w:left="0" w:right="0"/>
        <w:jc w:val="both"/>
        <w:rPr>
          <w:sz w:val="24"/>
          <w:szCs w:val="24"/>
        </w:rPr>
      </w:pPr>
    </w:p>
    <w:p w:rsidR="00ED130E" w:rsidRDefault="00ED130E" w:rsidP="00F45129">
      <w:pPr>
        <w:widowControl w:val="0"/>
        <w:tabs>
          <w:tab w:val="left" w:pos="1136"/>
        </w:tabs>
        <w:autoSpaceDE w:val="0"/>
        <w:autoSpaceDN w:val="0"/>
        <w:jc w:val="both"/>
      </w:pPr>
      <w:r>
        <w:t>4.2.</w:t>
      </w:r>
      <w:proofErr w:type="gramStart"/>
      <w:r>
        <w:t>Контроль</w:t>
      </w:r>
      <w:r w:rsidRPr="009B0BAE">
        <w:rPr>
          <w:spacing w:val="-15"/>
        </w:rPr>
        <w:t xml:space="preserve"> </w:t>
      </w:r>
      <w:r>
        <w:t>за</w:t>
      </w:r>
      <w:proofErr w:type="gramEnd"/>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F45129">
      <w:pPr>
        <w:widowControl w:val="0"/>
        <w:tabs>
          <w:tab w:val="left" w:pos="1131"/>
        </w:tabs>
        <w:autoSpaceDE w:val="0"/>
        <w:autoSpaceDN w:val="0"/>
        <w:spacing w:before="2"/>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F45129">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F45129">
      <w:pPr>
        <w:pStyle w:val="af5"/>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F45129">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F45129">
      <w:pPr>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 xml:space="preserve">Администрации </w:t>
      </w:r>
      <w:r w:rsidR="00BF1916">
        <w:t>Привольненского</w:t>
      </w:r>
      <w:r>
        <w:t xml:space="preserve"> сельского поселения;</w:t>
      </w:r>
    </w:p>
    <w:p w:rsidR="00ED130E" w:rsidRDefault="00ED130E" w:rsidP="00F45129">
      <w:pPr>
        <w:pStyle w:val="af5"/>
        <w:spacing w:before="2"/>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F45129">
      <w:pPr>
        <w:widowControl w:val="0"/>
        <w:jc w:val="both"/>
        <w:rPr>
          <w:rFonts w:eastAsia="Calibri"/>
        </w:rPr>
      </w:pPr>
    </w:p>
    <w:p w:rsidR="00ED130E" w:rsidRDefault="00ED130E" w:rsidP="00C10734">
      <w:pPr>
        <w:pStyle w:val="21"/>
        <w:ind w:left="0" w:right="0"/>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w:t>
      </w:r>
      <w:proofErr w:type="gramEnd"/>
      <w:r>
        <w:rPr>
          <w:sz w:val="24"/>
          <w:szCs w:val="24"/>
        </w:rPr>
        <w:t>ринимаемые(осуществляемые)ими в ходе предоставления муниципальной услуги</w:t>
      </w:r>
    </w:p>
    <w:p w:rsidR="00ED130E" w:rsidRDefault="00ED130E" w:rsidP="00F45129">
      <w:pPr>
        <w:pStyle w:val="21"/>
        <w:ind w:left="0" w:right="0"/>
        <w:jc w:val="both"/>
        <w:rPr>
          <w:sz w:val="24"/>
          <w:szCs w:val="24"/>
        </w:rPr>
      </w:pPr>
    </w:p>
    <w:p w:rsidR="00ED130E" w:rsidRDefault="00ED130E" w:rsidP="00F45129">
      <w:pPr>
        <w:pStyle w:val="af8"/>
        <w:widowControl w:val="0"/>
        <w:numPr>
          <w:ilvl w:val="1"/>
          <w:numId w:val="45"/>
        </w:numPr>
        <w:tabs>
          <w:tab w:val="left" w:pos="1193"/>
        </w:tabs>
        <w:autoSpaceDE w:val="0"/>
        <w:autoSpaceDN w:val="0"/>
        <w:jc w:val="both"/>
      </w:pPr>
      <w:r>
        <w:t xml:space="preserve">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BF1916">
        <w:t>Привольненского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F45129">
      <w:pPr>
        <w:pStyle w:val="af5"/>
        <w:rPr>
          <w:sz w:val="24"/>
          <w:szCs w:val="24"/>
        </w:rPr>
      </w:pPr>
      <w:r>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F45129">
      <w:pPr>
        <w:pStyle w:val="21"/>
        <w:ind w:left="0" w:right="0"/>
        <w:jc w:val="both"/>
        <w:rPr>
          <w:sz w:val="24"/>
          <w:szCs w:val="24"/>
        </w:rPr>
      </w:pPr>
    </w:p>
    <w:p w:rsidR="00ED130E" w:rsidRDefault="00ED130E" w:rsidP="00C10734">
      <w:pPr>
        <w:pStyle w:val="21"/>
        <w:ind w:left="0" w:right="0"/>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F45129">
      <w:pPr>
        <w:jc w:val="both"/>
      </w:pPr>
    </w:p>
    <w:p w:rsidR="009B0BAE" w:rsidRDefault="00ED130E" w:rsidP="00F45129">
      <w:pPr>
        <w:widowControl w:val="0"/>
        <w:tabs>
          <w:tab w:val="left" w:pos="1215"/>
        </w:tabs>
        <w:autoSpaceDE w:val="0"/>
        <w:autoSpaceDN w:val="0"/>
        <w:jc w:val="both"/>
      </w:pPr>
      <w:r>
        <w:t xml:space="preserve">4.4.Граждане,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F45129">
      <w:pPr>
        <w:widowControl w:val="0"/>
        <w:tabs>
          <w:tab w:val="left" w:pos="1215"/>
        </w:tabs>
        <w:autoSpaceDE w:val="0"/>
        <w:autoSpaceDN w:val="0"/>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F45129">
      <w:pPr>
        <w:pStyle w:val="af5"/>
        <w:spacing w:before="1"/>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F45129">
      <w:pPr>
        <w:pStyle w:val="af5"/>
        <w:tabs>
          <w:tab w:val="left" w:pos="1820"/>
          <w:tab w:val="left" w:pos="3622"/>
          <w:tab w:val="left" w:pos="3984"/>
          <w:tab w:val="left" w:pos="4912"/>
          <w:tab w:val="left" w:pos="5422"/>
          <w:tab w:val="left" w:pos="7077"/>
          <w:tab w:val="left" w:pos="8642"/>
        </w:tabs>
        <w:rPr>
          <w:sz w:val="24"/>
          <w:szCs w:val="24"/>
        </w:rPr>
      </w:pPr>
      <w:r>
        <w:rPr>
          <w:spacing w:val="-2"/>
          <w:sz w:val="24"/>
          <w:szCs w:val="24"/>
        </w:rPr>
        <w:t>вносить</w:t>
      </w:r>
      <w:r w:rsidR="006E4500">
        <w:rPr>
          <w:sz w:val="24"/>
          <w:szCs w:val="24"/>
        </w:rPr>
        <w:t xml:space="preserve"> </w:t>
      </w:r>
      <w:r>
        <w:rPr>
          <w:spacing w:val="-2"/>
          <w:sz w:val="24"/>
          <w:szCs w:val="24"/>
        </w:rPr>
        <w:t>предложения</w:t>
      </w:r>
      <w:r w:rsidR="006E4500">
        <w:rPr>
          <w:sz w:val="24"/>
          <w:szCs w:val="24"/>
        </w:rPr>
        <w:t xml:space="preserve"> </w:t>
      </w:r>
      <w:r>
        <w:rPr>
          <w:spacing w:val="-10"/>
          <w:sz w:val="24"/>
          <w:szCs w:val="24"/>
        </w:rPr>
        <w:t>о</w:t>
      </w:r>
      <w:r w:rsidR="006E4500">
        <w:rPr>
          <w:sz w:val="24"/>
          <w:szCs w:val="24"/>
        </w:rPr>
        <w:t xml:space="preserve"> </w:t>
      </w:r>
      <w:r>
        <w:rPr>
          <w:spacing w:val="-4"/>
          <w:sz w:val="24"/>
          <w:szCs w:val="24"/>
        </w:rPr>
        <w:t>мерах</w:t>
      </w:r>
      <w:r w:rsidR="006E4500">
        <w:rPr>
          <w:sz w:val="24"/>
          <w:szCs w:val="24"/>
        </w:rPr>
        <w:t xml:space="preserve"> </w:t>
      </w:r>
      <w:r>
        <w:rPr>
          <w:spacing w:val="-6"/>
          <w:sz w:val="24"/>
          <w:szCs w:val="24"/>
        </w:rPr>
        <w:t>по</w:t>
      </w:r>
      <w:r w:rsidR="006E4500">
        <w:rPr>
          <w:sz w:val="24"/>
          <w:szCs w:val="24"/>
        </w:rPr>
        <w:t xml:space="preserve"> </w:t>
      </w:r>
      <w:r>
        <w:rPr>
          <w:spacing w:val="-2"/>
          <w:sz w:val="24"/>
          <w:szCs w:val="24"/>
        </w:rPr>
        <w:t>устранению</w:t>
      </w:r>
      <w:r w:rsidR="006E4500">
        <w:rPr>
          <w:sz w:val="24"/>
          <w:szCs w:val="24"/>
        </w:rPr>
        <w:t xml:space="preserve"> </w:t>
      </w:r>
      <w:r>
        <w:rPr>
          <w:spacing w:val="-2"/>
          <w:sz w:val="24"/>
          <w:szCs w:val="24"/>
        </w:rPr>
        <w:t xml:space="preserve">нарушения настоящего </w:t>
      </w:r>
      <w:r>
        <w:rPr>
          <w:sz w:val="24"/>
          <w:szCs w:val="24"/>
        </w:rPr>
        <w:t>Административного регламента.</w:t>
      </w:r>
    </w:p>
    <w:p w:rsidR="00ED130E" w:rsidRDefault="00ED130E" w:rsidP="00F45129">
      <w:pPr>
        <w:widowControl w:val="0"/>
        <w:tabs>
          <w:tab w:val="left" w:pos="1303"/>
        </w:tabs>
        <w:autoSpaceDE w:val="0"/>
        <w:autoSpaceDN w:val="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F45129">
      <w:pPr>
        <w:pStyle w:val="af5"/>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F45129">
      <w:pPr>
        <w:jc w:val="both"/>
      </w:pPr>
    </w:p>
    <w:p w:rsidR="00415190" w:rsidRDefault="00415190" w:rsidP="00C10734">
      <w:pPr>
        <w:jc w:val="center"/>
        <w:rPr>
          <w:b/>
        </w:rPr>
      </w:pPr>
      <w:r>
        <w:rPr>
          <w:b/>
        </w:rPr>
        <w:t xml:space="preserve">Раздел </w:t>
      </w:r>
      <w:r>
        <w:rPr>
          <w:b/>
          <w:lang w:val="en-US"/>
        </w:rPr>
        <w:t>V</w:t>
      </w:r>
      <w:r>
        <w:rPr>
          <w:b/>
        </w:rPr>
        <w:t>. </w:t>
      </w:r>
      <w:proofErr w:type="gramStart"/>
      <w:r>
        <w:rPr>
          <w:b/>
        </w:rPr>
        <w:t>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415190" w:rsidRDefault="00415190" w:rsidP="00F45129">
      <w:pPr>
        <w:jc w:val="both"/>
      </w:pPr>
    </w:p>
    <w:p w:rsidR="00415190" w:rsidRDefault="00415190" w:rsidP="00F45129">
      <w:pPr>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F45129">
      <w:pPr>
        <w:jc w:val="both"/>
      </w:pPr>
      <w:r>
        <w:t>Заявитель может обратиться с жалобой, в том числе в следующих случаях:</w:t>
      </w:r>
    </w:p>
    <w:p w:rsidR="00415190" w:rsidRDefault="00415190" w:rsidP="00F45129">
      <w:pPr>
        <w:jc w:val="both"/>
      </w:pPr>
      <w:r>
        <w:t>1) нарушение срока регистрации запроса заявителя о предоставлении государственной или муниципальной услуги;</w:t>
      </w:r>
    </w:p>
    <w:p w:rsidR="00415190" w:rsidRDefault="00415190" w:rsidP="00F45129">
      <w:pPr>
        <w:jc w:val="both"/>
      </w:pPr>
      <w:r>
        <w:t xml:space="preserve">2) нарушение срока предоставления государственной или муниципальной услуги; </w:t>
      </w:r>
    </w:p>
    <w:p w:rsidR="00415190" w:rsidRDefault="00415190" w:rsidP="00F45129">
      <w:pPr>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F45129">
      <w:pPr>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F45129">
      <w:pPr>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F45129">
      <w:pPr>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F45129">
      <w:pPr>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5190" w:rsidRDefault="00415190" w:rsidP="00F45129">
      <w:pPr>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F45129">
      <w:pPr>
        <w:jc w:val="both"/>
      </w:pPr>
      <w:proofErr w:type="gramStart"/>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субъекта Российской Федерации, муниципальными правовыми актами;</w:t>
      </w:r>
      <w:proofErr w:type="gramEnd"/>
    </w:p>
    <w:p w:rsidR="00415190" w:rsidRDefault="00415190" w:rsidP="00F45129">
      <w:pPr>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15190" w:rsidRDefault="00415190" w:rsidP="00F45129">
      <w:pPr>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F45129">
      <w:pPr>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F45129">
      <w:pPr>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F45129">
      <w:pPr>
        <w:jc w:val="both"/>
      </w:pPr>
      <w:r>
        <w:t>5.3. Жалоба должна содержать следующую информацию:</w:t>
      </w:r>
    </w:p>
    <w:p w:rsidR="00415190" w:rsidRDefault="00415190" w:rsidP="00F45129">
      <w:pPr>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5190" w:rsidRDefault="00415190" w:rsidP="00F45129">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90" w:rsidRDefault="00415190" w:rsidP="00F45129">
      <w:pPr>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F45129">
      <w:pPr>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F45129">
      <w:pPr>
        <w:jc w:val="both"/>
      </w:pPr>
      <w:r>
        <w:t>5.4. Поступившая жалоба подлежит регистрации в срок не позднее следующего рабочего дня со дня ее поступления.</w:t>
      </w:r>
    </w:p>
    <w:p w:rsidR="00415190" w:rsidRDefault="00415190" w:rsidP="00F45129">
      <w:pPr>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15190" w:rsidRDefault="00415190" w:rsidP="00F45129">
      <w:pPr>
        <w:jc w:val="both"/>
      </w:pPr>
      <w: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F45129">
      <w:pPr>
        <w:jc w:val="both"/>
      </w:pPr>
      <w:r>
        <w:t>5.7. По результатам рассмотрения жалобы принимается одно из следующих решений:</w:t>
      </w:r>
    </w:p>
    <w:p w:rsidR="00415190" w:rsidRDefault="00415190" w:rsidP="00F45129">
      <w:pPr>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15190" w:rsidRDefault="00415190" w:rsidP="00F45129">
      <w:pPr>
        <w:jc w:val="both"/>
      </w:pPr>
      <w:r>
        <w:t xml:space="preserve">2) в удовлетворении жалобы отказывается. </w:t>
      </w:r>
    </w:p>
    <w:p w:rsidR="00415190" w:rsidRDefault="00415190" w:rsidP="00F45129">
      <w:pPr>
        <w:autoSpaceDE w:val="0"/>
        <w:autoSpaceDN w:val="0"/>
        <w:adjustRightInd w:val="0"/>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F45129">
      <w:pPr>
        <w:autoSpaceDE w:val="0"/>
        <w:autoSpaceDN w:val="0"/>
        <w:adjustRightInd w:val="0"/>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F45129">
      <w:pPr>
        <w:autoSpaceDE w:val="0"/>
        <w:autoSpaceDN w:val="0"/>
        <w:adjustRightInd w:val="0"/>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2"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F45129">
      <w:pPr>
        <w:autoSpaceDE w:val="0"/>
        <w:autoSpaceDN w:val="0"/>
        <w:adjustRightInd w:val="0"/>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3"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F45129">
      <w:pPr>
        <w:autoSpaceDE w:val="0"/>
        <w:autoSpaceDN w:val="0"/>
        <w:adjustRightInd w:val="0"/>
        <w:jc w:val="both"/>
        <w:rPr>
          <w:bCs/>
        </w:rPr>
      </w:pPr>
    </w:p>
    <w:p w:rsidR="0089014B" w:rsidRPr="00FF1004" w:rsidRDefault="0089014B" w:rsidP="00F45129">
      <w:pPr>
        <w:autoSpaceDE w:val="0"/>
        <w:autoSpaceDN w:val="0"/>
        <w:adjustRightInd w:val="0"/>
        <w:jc w:val="both"/>
        <w:rPr>
          <w:bCs/>
        </w:rPr>
      </w:pPr>
    </w:p>
    <w:p w:rsidR="0089014B" w:rsidRDefault="0089014B" w:rsidP="00C10734">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C10734">
      <w:pPr>
        <w:widowControl w:val="0"/>
        <w:tabs>
          <w:tab w:val="left" w:pos="567"/>
        </w:tabs>
        <w:contextualSpacing/>
        <w:jc w:val="center"/>
        <w:rPr>
          <w:b/>
          <w:color w:val="000000"/>
        </w:rPr>
      </w:pPr>
    </w:p>
    <w:p w:rsidR="008C36C1" w:rsidRPr="008C36C1" w:rsidRDefault="008C36C1" w:rsidP="00C10734">
      <w:pPr>
        <w:jc w:val="center"/>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F45129">
      <w:pPr>
        <w:widowControl w:val="0"/>
        <w:autoSpaceDE w:val="0"/>
        <w:autoSpaceDN w:val="0"/>
        <w:adjustRightInd w:val="0"/>
        <w:jc w:val="both"/>
        <w:rPr>
          <w:color w:val="000000"/>
        </w:rPr>
      </w:pPr>
    </w:p>
    <w:p w:rsidR="0089014B" w:rsidRPr="00FF1004" w:rsidRDefault="0089014B" w:rsidP="00F45129">
      <w:pPr>
        <w:widowControl w:val="0"/>
        <w:autoSpaceDE w:val="0"/>
        <w:autoSpaceDN w:val="0"/>
        <w:adjustRightInd w:val="0"/>
        <w:jc w:val="both"/>
        <w:rPr>
          <w:color w:val="000000"/>
        </w:rPr>
      </w:pPr>
      <w:r w:rsidRPr="00FF1004">
        <w:rPr>
          <w:color w:val="000000"/>
        </w:rPr>
        <w:t>6.1 Многофункциональный центр осуществляет:</w:t>
      </w:r>
    </w:p>
    <w:p w:rsidR="0089014B" w:rsidRPr="00FF1004" w:rsidRDefault="0089014B" w:rsidP="00F45129">
      <w:pPr>
        <w:autoSpaceDE w:val="0"/>
        <w:autoSpaceDN w:val="0"/>
        <w:adjustRightInd w:val="0"/>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F45129">
      <w:pPr>
        <w:autoSpaceDE w:val="0"/>
        <w:autoSpaceDN w:val="0"/>
        <w:adjustRightInd w:val="0"/>
        <w:jc w:val="both"/>
        <w:rPr>
          <w:color w:val="000000"/>
        </w:rPr>
      </w:pPr>
      <w:r w:rsidRPr="00FF1004">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F1004">
        <w:rPr>
          <w:color w:val="000000"/>
        </w:rPr>
        <w:t>заверение выписок</w:t>
      </w:r>
      <w:proofErr w:type="gramEnd"/>
      <w:r w:rsidRPr="00FF1004">
        <w:rPr>
          <w:color w:val="000000"/>
        </w:rPr>
        <w:t xml:space="preserve"> из информационных систем уполномоченных органов государственной власти, органов местного самоуправления;</w:t>
      </w:r>
    </w:p>
    <w:p w:rsidR="0089014B" w:rsidRPr="00FF1004" w:rsidRDefault="0089014B" w:rsidP="00F45129">
      <w:pPr>
        <w:widowControl w:val="0"/>
        <w:autoSpaceDE w:val="0"/>
        <w:autoSpaceDN w:val="0"/>
        <w:adjustRightInd w:val="0"/>
        <w:jc w:val="both"/>
        <w:rPr>
          <w:color w:val="000000"/>
        </w:rPr>
      </w:pPr>
      <w:r w:rsidRPr="00FF1004">
        <w:rPr>
          <w:color w:val="000000"/>
        </w:rPr>
        <w:t>иные процедуры и действия, предусмотренные Федеральным законом № 210-ФЗ.</w:t>
      </w:r>
    </w:p>
    <w:p w:rsidR="00C10734" w:rsidRDefault="0089014B" w:rsidP="00F45129">
      <w:pPr>
        <w:widowControl w:val="0"/>
        <w:autoSpaceDE w:val="0"/>
        <w:autoSpaceDN w:val="0"/>
        <w:adjustRightInd w:val="0"/>
        <w:jc w:val="both"/>
        <w:rPr>
          <w:color w:val="000000"/>
        </w:rPr>
      </w:pPr>
      <w:r w:rsidRPr="00FF1004">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014B" w:rsidRDefault="0089014B" w:rsidP="00F45129">
      <w:pPr>
        <w:widowControl w:val="0"/>
        <w:autoSpaceDE w:val="0"/>
        <w:autoSpaceDN w:val="0"/>
        <w:adjustRightInd w:val="0"/>
        <w:jc w:val="both"/>
        <w:rPr>
          <w:color w:val="000000"/>
        </w:rPr>
      </w:pPr>
      <w:r w:rsidRPr="00FF1004">
        <w:rPr>
          <w:color w:val="000000"/>
        </w:rPr>
        <w:t xml:space="preserve"> </w:t>
      </w:r>
    </w:p>
    <w:p w:rsidR="008C36C1" w:rsidRPr="008C36C1" w:rsidRDefault="008C36C1" w:rsidP="00C10734">
      <w:pPr>
        <w:pStyle w:val="21"/>
        <w:spacing w:before="72"/>
        <w:ind w:left="0" w:right="0"/>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F45129">
      <w:pPr>
        <w:widowControl w:val="0"/>
        <w:autoSpaceDE w:val="0"/>
        <w:autoSpaceDN w:val="0"/>
        <w:adjustRightInd w:val="0"/>
        <w:jc w:val="both"/>
        <w:rPr>
          <w:color w:val="000000"/>
        </w:rPr>
      </w:pPr>
    </w:p>
    <w:p w:rsidR="0089014B" w:rsidRPr="00FF1004" w:rsidRDefault="0089014B" w:rsidP="00F45129">
      <w:pPr>
        <w:widowControl w:val="0"/>
        <w:autoSpaceDE w:val="0"/>
        <w:autoSpaceDN w:val="0"/>
        <w:adjustRightInd w:val="0"/>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F45129">
      <w:pPr>
        <w:jc w:val="both"/>
        <w:rPr>
          <w:color w:val="000000"/>
        </w:rPr>
      </w:pPr>
      <w:r w:rsidRPr="00FF1004">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F45129">
      <w:pPr>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F45129">
      <w:pPr>
        <w:jc w:val="both"/>
        <w:rPr>
          <w:color w:val="000000"/>
        </w:rPr>
      </w:pPr>
      <w:r w:rsidRPr="00FF1004">
        <w:rPr>
          <w:color w:val="000000"/>
        </w:rPr>
        <w:lastRenderedPageBreak/>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F45129">
      <w:pPr>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F45129">
      <w:pPr>
        <w:tabs>
          <w:tab w:val="left" w:pos="7920"/>
        </w:tabs>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F45129">
      <w:pPr>
        <w:tabs>
          <w:tab w:val="left" w:pos="7920"/>
        </w:tabs>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F45129">
      <w:pPr>
        <w:tabs>
          <w:tab w:val="left" w:pos="7920"/>
        </w:tabs>
        <w:jc w:val="both"/>
        <w:rPr>
          <w:color w:val="000000"/>
        </w:rPr>
      </w:pPr>
      <w:r w:rsidRPr="00FF1004">
        <w:rPr>
          <w:color w:val="000000"/>
        </w:rPr>
        <w:t>назначить другое время для консультаций.</w:t>
      </w:r>
    </w:p>
    <w:p w:rsidR="0089014B" w:rsidRDefault="0089014B" w:rsidP="00F45129">
      <w:pPr>
        <w:jc w:val="both"/>
        <w:rPr>
          <w:color w:val="000000"/>
        </w:rPr>
      </w:pPr>
      <w:proofErr w:type="gramStart"/>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roofErr w:type="gramEnd"/>
    </w:p>
    <w:p w:rsidR="00C10734" w:rsidRDefault="00C10734" w:rsidP="00F45129">
      <w:pPr>
        <w:jc w:val="both"/>
        <w:rPr>
          <w:color w:val="000000"/>
        </w:rPr>
      </w:pPr>
    </w:p>
    <w:p w:rsidR="008C36C1" w:rsidRPr="008C36C1" w:rsidRDefault="008C36C1" w:rsidP="00C10734">
      <w:pPr>
        <w:pStyle w:val="21"/>
        <w:ind w:left="0" w:right="0"/>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F45129">
      <w:pPr>
        <w:jc w:val="both"/>
        <w:rPr>
          <w:color w:val="000000"/>
        </w:rPr>
      </w:pPr>
    </w:p>
    <w:p w:rsidR="0089014B" w:rsidRPr="00FF1004" w:rsidRDefault="0089014B" w:rsidP="00F45129">
      <w:pPr>
        <w:autoSpaceDE w:val="0"/>
        <w:autoSpaceDN w:val="0"/>
        <w:adjustRightInd w:val="0"/>
        <w:jc w:val="both"/>
        <w:rPr>
          <w:color w:val="000000"/>
        </w:rPr>
      </w:pPr>
      <w:r w:rsidRPr="00FF1004">
        <w:rPr>
          <w:color w:val="000000"/>
        </w:rPr>
        <w:t xml:space="preserve">6.3. </w:t>
      </w:r>
      <w:proofErr w:type="gramStart"/>
      <w:r w:rsidRPr="00FF1004">
        <w:rPr>
          <w:color w:val="000000"/>
        </w:rPr>
        <w:t xml:space="preserve">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F45129">
      <w:pPr>
        <w:autoSpaceDE w:val="0"/>
        <w:autoSpaceDN w:val="0"/>
        <w:adjustRightInd w:val="0"/>
        <w:jc w:val="both"/>
        <w:rPr>
          <w:color w:val="000000"/>
        </w:rPr>
      </w:pPr>
      <w:proofErr w:type="gramStart"/>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color w:val="000000"/>
        </w:rPr>
        <w:t>, органами местного самоуправления".</w:t>
      </w:r>
    </w:p>
    <w:p w:rsidR="0089014B" w:rsidRPr="00FF1004" w:rsidRDefault="0089014B" w:rsidP="00F45129">
      <w:pPr>
        <w:autoSpaceDE w:val="0"/>
        <w:autoSpaceDN w:val="0"/>
        <w:adjustRightInd w:val="0"/>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F45129">
      <w:pPr>
        <w:tabs>
          <w:tab w:val="left" w:pos="7920"/>
        </w:tabs>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F45129">
      <w:pPr>
        <w:tabs>
          <w:tab w:val="left" w:pos="7920"/>
        </w:tabs>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F45129">
      <w:pPr>
        <w:tabs>
          <w:tab w:val="left" w:pos="7920"/>
        </w:tabs>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F45129">
      <w:pPr>
        <w:tabs>
          <w:tab w:val="left" w:pos="7920"/>
        </w:tabs>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F45129">
      <w:pPr>
        <w:tabs>
          <w:tab w:val="left" w:pos="7920"/>
        </w:tabs>
        <w:jc w:val="both"/>
        <w:rPr>
          <w:color w:val="000000"/>
        </w:rPr>
      </w:pPr>
      <w:proofErr w:type="gramStart"/>
      <w:r w:rsidRPr="00FF1004">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14B" w:rsidRPr="00FF1004" w:rsidRDefault="0089014B" w:rsidP="00F45129">
      <w:pPr>
        <w:tabs>
          <w:tab w:val="left" w:pos="7920"/>
        </w:tabs>
        <w:jc w:val="both"/>
        <w:rPr>
          <w:color w:val="000000"/>
        </w:rPr>
      </w:pPr>
      <w:r w:rsidRPr="00FF1004">
        <w:rPr>
          <w:color w:val="000000"/>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F45129">
      <w:pPr>
        <w:tabs>
          <w:tab w:val="left" w:pos="7920"/>
        </w:tabs>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F45129">
      <w:pPr>
        <w:tabs>
          <w:tab w:val="left" w:pos="7920"/>
        </w:tabs>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C10734" w:rsidRDefault="00C10734">
      <w:pPr>
        <w:rPr>
          <w:b/>
          <w:color w:val="000000"/>
        </w:rPr>
      </w:pPr>
      <w:r>
        <w:rPr>
          <w:b/>
          <w:color w:val="000000"/>
        </w:rPr>
        <w:br w:type="page"/>
      </w:r>
    </w:p>
    <w:p w:rsidR="003B463F" w:rsidRDefault="003B463F" w:rsidP="00F45129">
      <w:pPr>
        <w:autoSpaceDE w:val="0"/>
        <w:autoSpaceDN w:val="0"/>
        <w:adjustRightInd w:val="0"/>
        <w:jc w:val="both"/>
        <w:rPr>
          <w:bCs/>
          <w:color w:val="000000"/>
        </w:rPr>
      </w:pPr>
    </w:p>
    <w:p w:rsidR="0022423C" w:rsidRPr="00C10734" w:rsidRDefault="0022423C" w:rsidP="00C10734">
      <w:pPr>
        <w:autoSpaceDE w:val="0"/>
        <w:autoSpaceDN w:val="0"/>
        <w:adjustRightInd w:val="0"/>
        <w:ind w:left="5670"/>
        <w:jc w:val="both"/>
        <w:rPr>
          <w:bCs/>
          <w:color w:val="000000"/>
          <w:sz w:val="16"/>
          <w:szCs w:val="16"/>
        </w:rPr>
      </w:pPr>
      <w:r w:rsidRPr="00C10734">
        <w:rPr>
          <w:bCs/>
          <w:color w:val="000000"/>
          <w:sz w:val="16"/>
          <w:szCs w:val="16"/>
        </w:rPr>
        <w:t>Приложение № 1</w:t>
      </w:r>
    </w:p>
    <w:p w:rsidR="0022423C" w:rsidRPr="00C10734" w:rsidRDefault="0022423C" w:rsidP="00C10734">
      <w:pPr>
        <w:widowControl w:val="0"/>
        <w:tabs>
          <w:tab w:val="left" w:pos="567"/>
        </w:tabs>
        <w:ind w:left="5670"/>
        <w:jc w:val="both"/>
        <w:rPr>
          <w:color w:val="000000"/>
          <w:sz w:val="16"/>
          <w:szCs w:val="16"/>
        </w:rPr>
      </w:pPr>
      <w:r w:rsidRPr="00C10734">
        <w:rPr>
          <w:color w:val="000000"/>
          <w:sz w:val="16"/>
          <w:szCs w:val="16"/>
        </w:rPr>
        <w:t>к Административному регламенту</w:t>
      </w:r>
    </w:p>
    <w:p w:rsidR="0022423C" w:rsidRPr="00C10734" w:rsidRDefault="0022423C" w:rsidP="00C10734">
      <w:pPr>
        <w:widowControl w:val="0"/>
        <w:tabs>
          <w:tab w:val="left" w:pos="0"/>
        </w:tabs>
        <w:ind w:left="5670"/>
        <w:contextualSpacing/>
        <w:jc w:val="both"/>
        <w:rPr>
          <w:color w:val="000000"/>
          <w:sz w:val="16"/>
          <w:szCs w:val="16"/>
        </w:rPr>
      </w:pPr>
      <w:r w:rsidRPr="00C10734">
        <w:rPr>
          <w:color w:val="000000"/>
          <w:sz w:val="16"/>
          <w:szCs w:val="16"/>
        </w:rPr>
        <w:t xml:space="preserve">по предоставлению </w:t>
      </w:r>
    </w:p>
    <w:p w:rsidR="00014301" w:rsidRPr="00C10734" w:rsidRDefault="00014301" w:rsidP="00C10734">
      <w:pPr>
        <w:ind w:left="5670"/>
        <w:jc w:val="both"/>
        <w:rPr>
          <w:color w:val="000000"/>
          <w:sz w:val="16"/>
          <w:szCs w:val="16"/>
        </w:rPr>
      </w:pPr>
      <w:r w:rsidRPr="00C10734">
        <w:rPr>
          <w:color w:val="000000"/>
          <w:sz w:val="16"/>
          <w:szCs w:val="16"/>
        </w:rPr>
        <w:t>муниципальной</w:t>
      </w:r>
      <w:r w:rsidR="0022423C" w:rsidRPr="00C10734">
        <w:rPr>
          <w:color w:val="000000"/>
          <w:sz w:val="16"/>
          <w:szCs w:val="16"/>
        </w:rPr>
        <w:t xml:space="preserve"> услуги</w:t>
      </w:r>
      <w:r w:rsidRPr="00C10734">
        <w:rPr>
          <w:sz w:val="16"/>
          <w:szCs w:val="16"/>
        </w:rPr>
        <w:t xml:space="preserve"> «</w:t>
      </w:r>
      <w:r w:rsidRPr="00C10734">
        <w:rPr>
          <w:color w:val="000000"/>
          <w:sz w:val="16"/>
          <w:szCs w:val="16"/>
        </w:rPr>
        <w:t xml:space="preserve">Направление уведомления </w:t>
      </w:r>
    </w:p>
    <w:p w:rsidR="00014301" w:rsidRPr="00C10734" w:rsidRDefault="00014301" w:rsidP="00C10734">
      <w:pPr>
        <w:ind w:left="5670"/>
        <w:jc w:val="both"/>
        <w:rPr>
          <w:color w:val="000000"/>
          <w:sz w:val="16"/>
          <w:szCs w:val="16"/>
        </w:rPr>
      </w:pPr>
      <w:r w:rsidRPr="00C10734">
        <w:rPr>
          <w:color w:val="000000"/>
          <w:sz w:val="16"/>
          <w:szCs w:val="16"/>
        </w:rPr>
        <w:t xml:space="preserve">о соответствии </w:t>
      </w:r>
      <w:proofErr w:type="gramStart"/>
      <w:r w:rsidRPr="00C10734">
        <w:rPr>
          <w:color w:val="000000"/>
          <w:sz w:val="16"/>
          <w:szCs w:val="16"/>
        </w:rPr>
        <w:t>указанных</w:t>
      </w:r>
      <w:proofErr w:type="gramEnd"/>
      <w:r w:rsidRPr="00C10734">
        <w:rPr>
          <w:color w:val="000000"/>
          <w:sz w:val="16"/>
          <w:szCs w:val="16"/>
        </w:rPr>
        <w:t xml:space="preserve"> в уведомлении </w:t>
      </w:r>
    </w:p>
    <w:p w:rsidR="00014301" w:rsidRPr="00C10734" w:rsidRDefault="00014301" w:rsidP="00C10734">
      <w:pPr>
        <w:ind w:left="5670"/>
        <w:jc w:val="both"/>
        <w:rPr>
          <w:color w:val="000000"/>
          <w:sz w:val="16"/>
          <w:szCs w:val="16"/>
        </w:rPr>
      </w:pPr>
      <w:r w:rsidRPr="00C10734">
        <w:rPr>
          <w:color w:val="000000"/>
          <w:sz w:val="16"/>
          <w:szCs w:val="16"/>
        </w:rPr>
        <w:t xml:space="preserve">о планируемом строительстве параметров </w:t>
      </w:r>
    </w:p>
    <w:p w:rsidR="00014301" w:rsidRPr="00C10734" w:rsidRDefault="00014301" w:rsidP="00C10734">
      <w:pPr>
        <w:ind w:left="5670"/>
        <w:jc w:val="both"/>
        <w:rPr>
          <w:color w:val="000000"/>
          <w:sz w:val="16"/>
          <w:szCs w:val="16"/>
        </w:rPr>
      </w:pPr>
      <w:r w:rsidRPr="00C10734">
        <w:rPr>
          <w:color w:val="000000"/>
          <w:sz w:val="16"/>
          <w:szCs w:val="16"/>
        </w:rPr>
        <w:t>объекта индивидуального жилищного строительства</w:t>
      </w:r>
    </w:p>
    <w:p w:rsidR="00014301" w:rsidRPr="00C10734" w:rsidRDefault="00014301" w:rsidP="00C10734">
      <w:pPr>
        <w:ind w:left="5670"/>
        <w:jc w:val="both"/>
        <w:rPr>
          <w:color w:val="000000"/>
          <w:sz w:val="16"/>
          <w:szCs w:val="16"/>
        </w:rPr>
      </w:pPr>
      <w:r w:rsidRPr="00C10734">
        <w:rPr>
          <w:color w:val="000000"/>
          <w:sz w:val="16"/>
          <w:szCs w:val="16"/>
        </w:rPr>
        <w:t xml:space="preserve"> или садового дома установленным параметрам </w:t>
      </w:r>
    </w:p>
    <w:p w:rsidR="00014301" w:rsidRPr="00C10734" w:rsidRDefault="00014301" w:rsidP="00C10734">
      <w:pPr>
        <w:ind w:left="5670"/>
        <w:jc w:val="both"/>
        <w:rPr>
          <w:color w:val="000000"/>
          <w:sz w:val="16"/>
          <w:szCs w:val="16"/>
        </w:rPr>
      </w:pPr>
      <w:r w:rsidRPr="00C10734">
        <w:rPr>
          <w:color w:val="000000"/>
          <w:sz w:val="16"/>
          <w:szCs w:val="16"/>
        </w:rPr>
        <w:t>и допустимости размещения объекта индивидуального</w:t>
      </w:r>
    </w:p>
    <w:p w:rsidR="00014301" w:rsidRPr="00C10734" w:rsidRDefault="00014301" w:rsidP="00C10734">
      <w:pPr>
        <w:ind w:left="5670"/>
        <w:jc w:val="both"/>
        <w:rPr>
          <w:color w:val="000000"/>
          <w:sz w:val="16"/>
          <w:szCs w:val="16"/>
        </w:rPr>
      </w:pPr>
      <w:r w:rsidRPr="00C10734">
        <w:rPr>
          <w:color w:val="000000"/>
          <w:sz w:val="16"/>
          <w:szCs w:val="16"/>
        </w:rPr>
        <w:t xml:space="preserve"> жилищного строительства или садового</w:t>
      </w:r>
    </w:p>
    <w:p w:rsidR="00014301" w:rsidRPr="00C10734" w:rsidRDefault="00014301" w:rsidP="00C10734">
      <w:pPr>
        <w:ind w:left="5670"/>
        <w:jc w:val="both"/>
        <w:rPr>
          <w:sz w:val="16"/>
          <w:szCs w:val="16"/>
        </w:rPr>
      </w:pPr>
      <w:r w:rsidRPr="00C10734">
        <w:rPr>
          <w:color w:val="000000"/>
          <w:sz w:val="16"/>
          <w:szCs w:val="16"/>
        </w:rPr>
        <w:t xml:space="preserve"> дома на земельном участке</w:t>
      </w:r>
      <w:r w:rsidRPr="00C10734">
        <w:rPr>
          <w:sz w:val="16"/>
          <w:szCs w:val="16"/>
        </w:rPr>
        <w:t>»</w:t>
      </w:r>
    </w:p>
    <w:p w:rsidR="0022423C" w:rsidRPr="00C10734" w:rsidRDefault="0022423C" w:rsidP="00C10734">
      <w:pPr>
        <w:tabs>
          <w:tab w:val="left" w:pos="7920"/>
        </w:tabs>
        <w:ind w:left="5670"/>
        <w:jc w:val="both"/>
        <w:rPr>
          <w:color w:val="000000"/>
          <w:sz w:val="16"/>
          <w:szCs w:val="16"/>
        </w:rPr>
      </w:pPr>
    </w:p>
    <w:p w:rsidR="0022423C" w:rsidRPr="00C10734" w:rsidRDefault="0022423C" w:rsidP="00C10734">
      <w:pPr>
        <w:tabs>
          <w:tab w:val="left" w:pos="7920"/>
        </w:tabs>
        <w:ind w:left="5670"/>
        <w:jc w:val="both"/>
        <w:rPr>
          <w:bCs/>
          <w:color w:val="000000"/>
          <w:sz w:val="16"/>
          <w:szCs w:val="16"/>
        </w:rPr>
      </w:pPr>
    </w:p>
    <w:p w:rsidR="00C25E0A" w:rsidRPr="00C10734" w:rsidRDefault="00C25E0A" w:rsidP="00C10734">
      <w:pPr>
        <w:spacing w:line="240" w:lineRule="atLeast"/>
        <w:ind w:left="5670"/>
        <w:jc w:val="both"/>
        <w:rPr>
          <w:color w:val="000000"/>
          <w:sz w:val="16"/>
          <w:szCs w:val="16"/>
        </w:rPr>
      </w:pPr>
      <w:r w:rsidRPr="00C10734">
        <w:rPr>
          <w:color w:val="000000"/>
          <w:sz w:val="16"/>
          <w:szCs w:val="16"/>
        </w:rPr>
        <w:t>ФОРМА</w:t>
      </w:r>
    </w:p>
    <w:p w:rsidR="00C25E0A" w:rsidRPr="00C10734" w:rsidRDefault="00C25E0A" w:rsidP="00C10734">
      <w:pPr>
        <w:tabs>
          <w:tab w:val="left" w:pos="9071"/>
        </w:tabs>
        <w:spacing w:line="240" w:lineRule="atLeast"/>
        <w:ind w:left="5670"/>
        <w:jc w:val="both"/>
        <w:rPr>
          <w:color w:val="000000"/>
          <w:sz w:val="16"/>
          <w:szCs w:val="16"/>
        </w:rPr>
      </w:pPr>
      <w:r w:rsidRPr="00C10734">
        <w:rPr>
          <w:color w:val="000000"/>
        </w:rPr>
        <w:t xml:space="preserve">Кому </w:t>
      </w:r>
      <w:r w:rsidR="00982B59" w:rsidRPr="00C10734">
        <w:rPr>
          <w:color w:val="000000"/>
          <w:sz w:val="16"/>
          <w:szCs w:val="16"/>
        </w:rPr>
        <w:t>__________________________________</w:t>
      </w:r>
      <w:r w:rsidR="00D42B31" w:rsidRPr="00C10734">
        <w:rPr>
          <w:color w:val="000000"/>
          <w:sz w:val="16"/>
          <w:szCs w:val="16"/>
        </w:rPr>
        <w:t>__</w:t>
      </w:r>
      <w:r w:rsidR="00982B59" w:rsidRPr="00C10734">
        <w:rPr>
          <w:color w:val="000000"/>
          <w:sz w:val="16"/>
          <w:szCs w:val="16"/>
        </w:rPr>
        <w:t>_________________</w:t>
      </w:r>
    </w:p>
    <w:p w:rsidR="00C25E0A" w:rsidRPr="00C10734" w:rsidRDefault="00C25E0A" w:rsidP="00C10734">
      <w:pPr>
        <w:spacing w:line="240" w:lineRule="atLeast"/>
        <w:ind w:left="5670"/>
        <w:jc w:val="both"/>
        <w:rPr>
          <w:color w:val="000000"/>
          <w:sz w:val="16"/>
          <w:szCs w:val="16"/>
        </w:rPr>
      </w:pPr>
      <w:proofErr w:type="gramStart"/>
      <w:r w:rsidRPr="00C10734">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C10734" w:rsidRDefault="00C25E0A" w:rsidP="00C10734">
      <w:pPr>
        <w:spacing w:line="240" w:lineRule="atLeast"/>
        <w:ind w:left="5670"/>
        <w:jc w:val="both"/>
        <w:rPr>
          <w:color w:val="000000"/>
          <w:sz w:val="16"/>
          <w:szCs w:val="16"/>
        </w:rPr>
      </w:pPr>
      <w:r w:rsidRPr="00C10734">
        <w:rPr>
          <w:color w:val="000000"/>
          <w:sz w:val="16"/>
          <w:szCs w:val="16"/>
        </w:rPr>
        <w:t>___________________________________</w:t>
      </w:r>
      <w:r w:rsidR="00D1129E" w:rsidRPr="00C10734">
        <w:rPr>
          <w:color w:val="000000"/>
          <w:sz w:val="16"/>
          <w:szCs w:val="16"/>
        </w:rPr>
        <w:t>______</w:t>
      </w:r>
      <w:r w:rsidR="00D42B31" w:rsidRPr="00C10734">
        <w:rPr>
          <w:color w:val="000000"/>
          <w:sz w:val="16"/>
          <w:szCs w:val="16"/>
        </w:rPr>
        <w:t>__</w:t>
      </w:r>
      <w:r w:rsidR="00D1129E" w:rsidRPr="00C10734">
        <w:rPr>
          <w:color w:val="000000"/>
          <w:sz w:val="16"/>
          <w:szCs w:val="16"/>
        </w:rPr>
        <w:t>__________</w:t>
      </w:r>
      <w:r w:rsidRPr="00C10734">
        <w:rPr>
          <w:color w:val="000000"/>
          <w:sz w:val="16"/>
          <w:szCs w:val="16"/>
        </w:rPr>
        <w:t>______</w:t>
      </w:r>
    </w:p>
    <w:p w:rsidR="00C25E0A" w:rsidRPr="00C10734" w:rsidRDefault="00C25E0A" w:rsidP="00C10734">
      <w:pPr>
        <w:spacing w:line="240" w:lineRule="atLeast"/>
        <w:ind w:left="5670"/>
        <w:jc w:val="both"/>
        <w:rPr>
          <w:color w:val="000000"/>
          <w:sz w:val="16"/>
          <w:szCs w:val="16"/>
        </w:rPr>
      </w:pPr>
      <w:r w:rsidRPr="00C10734">
        <w:rPr>
          <w:color w:val="000000"/>
          <w:sz w:val="16"/>
          <w:szCs w:val="16"/>
        </w:rPr>
        <w:t>почтовый индекс и адрес, телефон, адрес электронной почты застройщика)</w:t>
      </w:r>
    </w:p>
    <w:p w:rsidR="00C25E0A" w:rsidRPr="00043E1B" w:rsidRDefault="00C25E0A" w:rsidP="00F45129">
      <w:pPr>
        <w:spacing w:line="240" w:lineRule="atLeast"/>
        <w:jc w:val="both"/>
        <w:rPr>
          <w:color w:val="000000"/>
        </w:rPr>
      </w:pPr>
    </w:p>
    <w:p w:rsidR="00C25E0A" w:rsidRPr="00043E1B" w:rsidRDefault="00C25E0A" w:rsidP="00C10734">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C25E0A" w:rsidRPr="00043E1B" w:rsidRDefault="00C25E0A" w:rsidP="00C10734">
      <w:pPr>
        <w:spacing w:line="120" w:lineRule="exact"/>
        <w:jc w:val="center"/>
        <w:rPr>
          <w:b/>
          <w:color w:val="000000"/>
        </w:rPr>
      </w:pPr>
    </w:p>
    <w:p w:rsidR="00C25E0A" w:rsidRPr="00043E1B" w:rsidRDefault="00C25E0A" w:rsidP="00C10734">
      <w:pPr>
        <w:spacing w:line="240" w:lineRule="atLeast"/>
        <w:jc w:val="center"/>
        <w:rPr>
          <w:b/>
          <w:color w:val="000000"/>
        </w:rPr>
      </w:pPr>
      <w:r w:rsidRPr="00043E1B">
        <w:rPr>
          <w:b/>
          <w:color w:val="000000"/>
        </w:rPr>
        <w:t>об отказе в приеме документов</w:t>
      </w:r>
    </w:p>
    <w:p w:rsidR="00C25E0A" w:rsidRPr="00043E1B" w:rsidRDefault="00C25E0A" w:rsidP="00C10734">
      <w:pPr>
        <w:spacing w:line="240" w:lineRule="atLeast"/>
        <w:jc w:val="center"/>
        <w:rPr>
          <w:b/>
          <w:color w:val="000000"/>
        </w:rPr>
      </w:pPr>
    </w:p>
    <w:p w:rsidR="00C25E0A" w:rsidRPr="00043E1B" w:rsidRDefault="00C25E0A" w:rsidP="00F45129">
      <w:pPr>
        <w:jc w:val="both"/>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10734">
      <w:pPr>
        <w:jc w:val="center"/>
        <w:rPr>
          <w:color w:val="000000"/>
        </w:rPr>
      </w:pPr>
      <w:r w:rsidRPr="00043E1B">
        <w:rPr>
          <w:color w:val="000000"/>
        </w:rPr>
        <w:t>(</w:t>
      </w:r>
      <w:r w:rsidRPr="00C10734">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F45129">
      <w:pPr>
        <w:jc w:val="both"/>
        <w:rPr>
          <w:b/>
          <w:color w:val="000000"/>
        </w:rPr>
      </w:pPr>
    </w:p>
    <w:p w:rsidR="00C25E0A" w:rsidRPr="00043E1B" w:rsidRDefault="00C25E0A" w:rsidP="00F45129">
      <w:pPr>
        <w:jc w:val="both"/>
        <w:rPr>
          <w:color w:val="000000"/>
        </w:rPr>
      </w:pPr>
      <w:proofErr w:type="gramStart"/>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043E1B">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043E1B">
        <w:rPr>
          <w:color w:val="000000"/>
        </w:rPr>
        <w:t>по</w:t>
      </w:r>
      <w:proofErr w:type="gramEnd"/>
      <w:r w:rsidRPr="00043E1B">
        <w:rPr>
          <w:color w:val="000000"/>
        </w:rPr>
        <w:t xml:space="preserve"> </w:t>
      </w:r>
      <w:proofErr w:type="gramStart"/>
      <w:r w:rsidRPr="00043E1B">
        <w:rPr>
          <w:color w:val="000000"/>
        </w:rPr>
        <w:t>следующим</w:t>
      </w:r>
      <w:proofErr w:type="gramEnd"/>
      <w:r w:rsidRPr="00043E1B">
        <w:rPr>
          <w:color w:val="000000"/>
        </w:rPr>
        <w:t xml:space="preserve"> основаниям:</w:t>
      </w:r>
    </w:p>
    <w:p w:rsidR="00C25E0A" w:rsidRPr="00043E1B" w:rsidRDefault="00C25E0A" w:rsidP="00F45129">
      <w:pPr>
        <w:tabs>
          <w:tab w:val="right" w:leader="underscore" w:pos="9071"/>
        </w:tabs>
        <w:spacing w:line="240" w:lineRule="atLeast"/>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783"/>
        <w:gridCol w:w="3650"/>
      </w:tblGrid>
      <w:tr w:rsidR="00C25E0A" w:rsidRPr="00043E1B" w:rsidTr="00047F54">
        <w:trPr>
          <w:tblHeader/>
        </w:trPr>
        <w:tc>
          <w:tcPr>
            <w:tcW w:w="1846" w:type="dxa"/>
            <w:shd w:val="clear" w:color="auto" w:fill="auto"/>
            <w:vAlign w:val="center"/>
          </w:tcPr>
          <w:p w:rsidR="00C25E0A" w:rsidRPr="00043E1B" w:rsidRDefault="00C25E0A" w:rsidP="00F45129">
            <w:pPr>
              <w:spacing w:line="240" w:lineRule="atLeast"/>
              <w:jc w:val="both"/>
              <w:rPr>
                <w:color w:val="000000"/>
              </w:rPr>
            </w:pPr>
            <w:r w:rsidRPr="00043E1B">
              <w:rPr>
                <w:color w:val="000000"/>
              </w:rPr>
              <w:t>№ пункта</w:t>
            </w:r>
          </w:p>
          <w:p w:rsidR="00C25E0A" w:rsidRPr="00043E1B" w:rsidRDefault="00251EAE" w:rsidP="00F45129">
            <w:pPr>
              <w:spacing w:line="240" w:lineRule="atLeast"/>
              <w:jc w:val="both"/>
              <w:rPr>
                <w:color w:val="000000"/>
              </w:rPr>
            </w:pPr>
            <w:proofErr w:type="spellStart"/>
            <w:proofErr w:type="gramStart"/>
            <w:r w:rsidRPr="00043E1B">
              <w:rPr>
                <w:color w:val="000000"/>
              </w:rPr>
              <w:t>Администра</w:t>
            </w:r>
            <w:r w:rsidR="008949B8"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783" w:type="dxa"/>
            <w:shd w:val="clear" w:color="auto" w:fill="auto"/>
            <w:vAlign w:val="center"/>
          </w:tcPr>
          <w:p w:rsidR="00C25E0A" w:rsidRPr="00043E1B" w:rsidRDefault="00C25E0A" w:rsidP="00F45129">
            <w:pPr>
              <w:spacing w:line="240" w:lineRule="atLeast"/>
              <w:jc w:val="both"/>
              <w:rPr>
                <w:color w:val="000000"/>
              </w:rPr>
            </w:pPr>
            <w:r w:rsidRPr="00043E1B">
              <w:rPr>
                <w:color w:val="000000"/>
              </w:rPr>
              <w:t>Наименование осно</w:t>
            </w:r>
            <w:r w:rsidR="00047F54">
              <w:rPr>
                <w:color w:val="000000"/>
              </w:rPr>
              <w:t xml:space="preserve">вания для отказа в соответствии </w:t>
            </w:r>
            <w:r w:rsidRPr="00043E1B">
              <w:rPr>
                <w:color w:val="000000"/>
              </w:rPr>
              <w:t xml:space="preserve">с </w:t>
            </w:r>
            <w:r w:rsidR="00251EAE" w:rsidRPr="00043E1B">
              <w:rPr>
                <w:color w:val="000000"/>
              </w:rPr>
              <w:t>Административным регламентом</w:t>
            </w:r>
          </w:p>
        </w:tc>
        <w:tc>
          <w:tcPr>
            <w:tcW w:w="3650" w:type="dxa"/>
            <w:shd w:val="clear" w:color="auto" w:fill="auto"/>
            <w:vAlign w:val="center"/>
          </w:tcPr>
          <w:p w:rsidR="00C25E0A" w:rsidRPr="00043E1B" w:rsidRDefault="00C25E0A" w:rsidP="00F45129">
            <w:pPr>
              <w:spacing w:line="240" w:lineRule="atLeast"/>
              <w:jc w:val="both"/>
              <w:rPr>
                <w:color w:val="000000"/>
              </w:rPr>
            </w:pPr>
            <w:r w:rsidRPr="00043E1B">
              <w:rPr>
                <w:color w:val="000000"/>
              </w:rPr>
              <w:t>Разъяснение причин отказа</w:t>
            </w:r>
          </w:p>
          <w:p w:rsidR="00C25E0A" w:rsidRPr="00043E1B" w:rsidRDefault="00C25E0A" w:rsidP="00F45129">
            <w:pPr>
              <w:spacing w:line="240" w:lineRule="atLeast"/>
              <w:jc w:val="both"/>
              <w:rPr>
                <w:color w:val="000000"/>
              </w:rPr>
            </w:pPr>
            <w:r w:rsidRPr="00043E1B">
              <w:rPr>
                <w:color w:val="000000"/>
              </w:rPr>
              <w:t>в приеме документов</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подпункт "б"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043E1B">
              <w:rPr>
                <w:color w:val="000000"/>
              </w:rPr>
              <w:lastRenderedPageBreak/>
              <w:t>указанным лицом)</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lastRenderedPageBreak/>
              <w:t>Указывается исчерпывающий перечень документов, утративших силу</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lastRenderedPageBreak/>
              <w:t xml:space="preserve">подпункт "в"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представленные документы содержат подчистки и исправления текста </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047F54">
        <w:tc>
          <w:tcPr>
            <w:tcW w:w="1846" w:type="dxa"/>
            <w:shd w:val="clear" w:color="auto" w:fill="auto"/>
          </w:tcPr>
          <w:p w:rsidR="00C25E0A" w:rsidRPr="00043E1B" w:rsidRDefault="00C25E0A" w:rsidP="00F45129">
            <w:pPr>
              <w:spacing w:after="120" w:line="240" w:lineRule="atLeast"/>
              <w:jc w:val="both"/>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783" w:type="dxa"/>
            <w:shd w:val="clear" w:color="auto" w:fill="auto"/>
          </w:tcPr>
          <w:p w:rsidR="00C25E0A" w:rsidRPr="00043E1B" w:rsidRDefault="00C25E0A" w:rsidP="00F45129">
            <w:pPr>
              <w:spacing w:after="120" w:line="240" w:lineRule="atLeast"/>
              <w:jc w:val="both"/>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50" w:type="dxa"/>
            <w:shd w:val="clear" w:color="auto" w:fill="auto"/>
          </w:tcPr>
          <w:p w:rsidR="00C25E0A" w:rsidRPr="00043E1B" w:rsidRDefault="00C25E0A" w:rsidP="00F45129">
            <w:pPr>
              <w:spacing w:after="120" w:line="240" w:lineRule="atLeast"/>
              <w:jc w:val="both"/>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F45129">
      <w:pPr>
        <w:jc w:val="both"/>
        <w:rPr>
          <w:color w:val="000000"/>
        </w:rPr>
      </w:pPr>
    </w:p>
    <w:p w:rsidR="00D14693" w:rsidRPr="00043E1B" w:rsidRDefault="00C25E0A" w:rsidP="00F45129">
      <w:pPr>
        <w:tabs>
          <w:tab w:val="right" w:leader="underscore" w:pos="9071"/>
        </w:tabs>
        <w:jc w:val="both"/>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F45129">
      <w:pPr>
        <w:spacing w:line="240" w:lineRule="atLeast"/>
        <w:jc w:val="both"/>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F45129">
      <w:pPr>
        <w:tabs>
          <w:tab w:val="right" w:leader="underscore" w:pos="9071"/>
        </w:tabs>
        <w:jc w:val="both"/>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F45129">
      <w:pPr>
        <w:tabs>
          <w:tab w:val="right" w:leader="underscore" w:pos="9071"/>
        </w:tabs>
        <w:spacing w:line="240" w:lineRule="atLeast"/>
        <w:jc w:val="both"/>
        <w:rPr>
          <w:color w:val="000000"/>
        </w:rPr>
      </w:pPr>
      <w:r w:rsidRPr="00043E1B">
        <w:rPr>
          <w:color w:val="000000"/>
        </w:rPr>
        <w:t>(прилагаются документы, представленные заявителем)</w:t>
      </w:r>
    </w:p>
    <w:p w:rsidR="00C25E0A" w:rsidRPr="00043E1B" w:rsidRDefault="00C25E0A" w:rsidP="00F45129">
      <w:pPr>
        <w:jc w:val="both"/>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F45129">
            <w:pPr>
              <w:jc w:val="both"/>
              <w:rPr>
                <w:color w:val="000000"/>
              </w:rPr>
            </w:pPr>
          </w:p>
        </w:tc>
        <w:tc>
          <w:tcPr>
            <w:tcW w:w="595" w:type="dxa"/>
            <w:tcBorders>
              <w:top w:val="nil"/>
              <w:left w:val="nil"/>
              <w:bottom w:val="nil"/>
              <w:right w:val="nil"/>
            </w:tcBorders>
            <w:vAlign w:val="bottom"/>
          </w:tcPr>
          <w:p w:rsidR="00C25E0A" w:rsidRPr="00043E1B" w:rsidRDefault="00C25E0A" w:rsidP="00F45129">
            <w:pPr>
              <w:jc w:val="both"/>
              <w:rPr>
                <w:color w:val="000000"/>
              </w:rPr>
            </w:pPr>
          </w:p>
        </w:tc>
        <w:tc>
          <w:tcPr>
            <w:tcW w:w="1701" w:type="dxa"/>
            <w:tcBorders>
              <w:top w:val="nil"/>
              <w:left w:val="nil"/>
              <w:bottom w:val="single" w:sz="4" w:space="0" w:color="auto"/>
              <w:right w:val="nil"/>
            </w:tcBorders>
            <w:vAlign w:val="bottom"/>
          </w:tcPr>
          <w:p w:rsidR="00C25E0A" w:rsidRPr="00043E1B" w:rsidRDefault="00C25E0A" w:rsidP="00F45129">
            <w:pPr>
              <w:jc w:val="both"/>
              <w:rPr>
                <w:color w:val="000000"/>
              </w:rPr>
            </w:pPr>
          </w:p>
        </w:tc>
        <w:tc>
          <w:tcPr>
            <w:tcW w:w="709" w:type="dxa"/>
            <w:tcBorders>
              <w:top w:val="nil"/>
              <w:left w:val="nil"/>
              <w:bottom w:val="nil"/>
              <w:right w:val="nil"/>
            </w:tcBorders>
            <w:vAlign w:val="bottom"/>
          </w:tcPr>
          <w:p w:rsidR="00C25E0A" w:rsidRPr="00043E1B" w:rsidRDefault="00C25E0A" w:rsidP="00F45129">
            <w:pPr>
              <w:jc w:val="both"/>
              <w:rPr>
                <w:color w:val="000000"/>
              </w:rPr>
            </w:pPr>
          </w:p>
        </w:tc>
        <w:tc>
          <w:tcPr>
            <w:tcW w:w="3346" w:type="dxa"/>
            <w:tcBorders>
              <w:top w:val="nil"/>
              <w:left w:val="nil"/>
              <w:bottom w:val="single" w:sz="4" w:space="0" w:color="auto"/>
              <w:right w:val="nil"/>
            </w:tcBorders>
            <w:vAlign w:val="bottom"/>
          </w:tcPr>
          <w:p w:rsidR="00C25E0A" w:rsidRPr="00043E1B" w:rsidRDefault="00C25E0A" w:rsidP="00F45129">
            <w:pPr>
              <w:jc w:val="both"/>
              <w:rPr>
                <w:color w:val="000000"/>
              </w:rPr>
            </w:pPr>
          </w:p>
        </w:tc>
      </w:tr>
      <w:tr w:rsidR="00C25E0A" w:rsidRPr="00043E1B" w:rsidTr="00AB1810">
        <w:tc>
          <w:tcPr>
            <w:tcW w:w="3119" w:type="dxa"/>
            <w:tcBorders>
              <w:top w:val="nil"/>
              <w:left w:val="nil"/>
              <w:bottom w:val="nil"/>
              <w:right w:val="nil"/>
            </w:tcBorders>
          </w:tcPr>
          <w:p w:rsidR="00C25E0A" w:rsidRPr="00043E1B" w:rsidRDefault="00C25E0A" w:rsidP="00F45129">
            <w:pPr>
              <w:spacing w:line="240" w:lineRule="atLeast"/>
              <w:jc w:val="both"/>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F45129">
            <w:pPr>
              <w:spacing w:line="240" w:lineRule="atLeast"/>
              <w:jc w:val="both"/>
              <w:rPr>
                <w:color w:val="000000"/>
              </w:rPr>
            </w:pPr>
          </w:p>
        </w:tc>
        <w:tc>
          <w:tcPr>
            <w:tcW w:w="1701" w:type="dxa"/>
            <w:tcBorders>
              <w:top w:val="nil"/>
              <w:left w:val="nil"/>
              <w:bottom w:val="nil"/>
              <w:right w:val="nil"/>
            </w:tcBorders>
          </w:tcPr>
          <w:p w:rsidR="00C25E0A" w:rsidRPr="00043E1B" w:rsidRDefault="00C25E0A" w:rsidP="00F45129">
            <w:pPr>
              <w:spacing w:line="240" w:lineRule="atLeast"/>
              <w:jc w:val="both"/>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F45129">
            <w:pPr>
              <w:spacing w:line="240" w:lineRule="atLeast"/>
              <w:jc w:val="both"/>
              <w:rPr>
                <w:color w:val="000000"/>
              </w:rPr>
            </w:pPr>
          </w:p>
        </w:tc>
        <w:tc>
          <w:tcPr>
            <w:tcW w:w="3346" w:type="dxa"/>
            <w:tcBorders>
              <w:top w:val="nil"/>
              <w:left w:val="nil"/>
              <w:bottom w:val="nil"/>
              <w:right w:val="nil"/>
            </w:tcBorders>
          </w:tcPr>
          <w:p w:rsidR="00C25E0A" w:rsidRPr="00043E1B" w:rsidRDefault="00C25E0A" w:rsidP="00F45129">
            <w:pPr>
              <w:spacing w:line="240" w:lineRule="atLeast"/>
              <w:jc w:val="both"/>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C25E0A" w:rsidRPr="00043E1B" w:rsidRDefault="00C25E0A" w:rsidP="00F45129">
      <w:pPr>
        <w:jc w:val="both"/>
        <w:rPr>
          <w:color w:val="000000"/>
        </w:rPr>
      </w:pPr>
    </w:p>
    <w:p w:rsidR="00C25E0A" w:rsidRPr="00043E1B" w:rsidRDefault="00C25E0A" w:rsidP="00F45129">
      <w:pPr>
        <w:jc w:val="both"/>
        <w:rPr>
          <w:color w:val="000000"/>
        </w:rPr>
      </w:pPr>
      <w:r w:rsidRPr="00043E1B">
        <w:rPr>
          <w:color w:val="000000"/>
        </w:rPr>
        <w:t>Дата</w:t>
      </w:r>
    </w:p>
    <w:p w:rsidR="00C25E0A" w:rsidRPr="00043E1B" w:rsidRDefault="00C25E0A" w:rsidP="00F45129">
      <w:pPr>
        <w:jc w:val="both"/>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F45129">
      <w:pPr>
        <w:jc w:val="both"/>
        <w:rPr>
          <w:color w:val="000000"/>
        </w:rPr>
      </w:pPr>
    </w:p>
    <w:p w:rsidR="00C25E0A" w:rsidRPr="00C10734" w:rsidRDefault="00C25E0A" w:rsidP="00C10734">
      <w:pPr>
        <w:autoSpaceDE w:val="0"/>
        <w:autoSpaceDN w:val="0"/>
        <w:adjustRightInd w:val="0"/>
        <w:ind w:left="5670"/>
        <w:jc w:val="both"/>
        <w:rPr>
          <w:bCs/>
          <w:color w:val="000000"/>
          <w:sz w:val="16"/>
          <w:szCs w:val="16"/>
        </w:rPr>
      </w:pPr>
      <w:r w:rsidRPr="00043E1B">
        <w:rPr>
          <w:color w:val="000000"/>
        </w:rPr>
        <w:br w:type="page"/>
      </w:r>
      <w:r w:rsidRPr="00C10734">
        <w:rPr>
          <w:bCs/>
          <w:color w:val="000000"/>
          <w:sz w:val="16"/>
          <w:szCs w:val="16"/>
        </w:rPr>
        <w:lastRenderedPageBreak/>
        <w:t>Приложение № 2</w:t>
      </w:r>
    </w:p>
    <w:p w:rsidR="00014301" w:rsidRPr="00C10734" w:rsidRDefault="00014301" w:rsidP="00C10734">
      <w:pPr>
        <w:widowControl w:val="0"/>
        <w:tabs>
          <w:tab w:val="left" w:pos="567"/>
        </w:tabs>
        <w:ind w:left="5670"/>
        <w:jc w:val="both"/>
        <w:rPr>
          <w:color w:val="000000"/>
          <w:sz w:val="16"/>
          <w:szCs w:val="16"/>
        </w:rPr>
      </w:pPr>
      <w:r w:rsidRPr="00C10734">
        <w:rPr>
          <w:color w:val="000000"/>
          <w:sz w:val="16"/>
          <w:szCs w:val="16"/>
        </w:rPr>
        <w:t>к Административному регламенту</w:t>
      </w:r>
    </w:p>
    <w:p w:rsidR="00014301" w:rsidRPr="00C10734" w:rsidRDefault="00014301" w:rsidP="00C10734">
      <w:pPr>
        <w:widowControl w:val="0"/>
        <w:tabs>
          <w:tab w:val="left" w:pos="0"/>
        </w:tabs>
        <w:ind w:left="5670"/>
        <w:contextualSpacing/>
        <w:jc w:val="both"/>
        <w:rPr>
          <w:color w:val="000000"/>
          <w:sz w:val="16"/>
          <w:szCs w:val="16"/>
        </w:rPr>
      </w:pPr>
      <w:r w:rsidRPr="00C10734">
        <w:rPr>
          <w:color w:val="000000"/>
          <w:sz w:val="16"/>
          <w:szCs w:val="16"/>
        </w:rPr>
        <w:t xml:space="preserve">по предоставлению </w:t>
      </w:r>
    </w:p>
    <w:p w:rsidR="00014301" w:rsidRPr="00C10734" w:rsidRDefault="00014301" w:rsidP="00C10734">
      <w:pPr>
        <w:ind w:left="5670"/>
        <w:jc w:val="both"/>
        <w:rPr>
          <w:color w:val="000000"/>
          <w:sz w:val="16"/>
          <w:szCs w:val="16"/>
        </w:rPr>
      </w:pPr>
      <w:r w:rsidRPr="00C10734">
        <w:rPr>
          <w:color w:val="000000"/>
          <w:sz w:val="16"/>
          <w:szCs w:val="16"/>
        </w:rPr>
        <w:t>муниципальной услуги</w:t>
      </w:r>
      <w:r w:rsidRPr="00C10734">
        <w:rPr>
          <w:sz w:val="16"/>
          <w:szCs w:val="16"/>
        </w:rPr>
        <w:t xml:space="preserve"> «</w:t>
      </w:r>
      <w:r w:rsidRPr="00C10734">
        <w:rPr>
          <w:color w:val="000000"/>
          <w:sz w:val="16"/>
          <w:szCs w:val="16"/>
        </w:rPr>
        <w:t xml:space="preserve">Направление уведомления </w:t>
      </w:r>
    </w:p>
    <w:p w:rsidR="00014301" w:rsidRPr="00C10734" w:rsidRDefault="00014301" w:rsidP="00C10734">
      <w:pPr>
        <w:ind w:left="5670"/>
        <w:jc w:val="both"/>
        <w:rPr>
          <w:color w:val="000000"/>
          <w:sz w:val="16"/>
          <w:szCs w:val="16"/>
        </w:rPr>
      </w:pPr>
      <w:r w:rsidRPr="00C10734">
        <w:rPr>
          <w:color w:val="000000"/>
          <w:sz w:val="16"/>
          <w:szCs w:val="16"/>
        </w:rPr>
        <w:t xml:space="preserve">о соответствии </w:t>
      </w:r>
      <w:proofErr w:type="gramStart"/>
      <w:r w:rsidRPr="00C10734">
        <w:rPr>
          <w:color w:val="000000"/>
          <w:sz w:val="16"/>
          <w:szCs w:val="16"/>
        </w:rPr>
        <w:t>указанных</w:t>
      </w:r>
      <w:proofErr w:type="gramEnd"/>
      <w:r w:rsidRPr="00C10734">
        <w:rPr>
          <w:color w:val="000000"/>
          <w:sz w:val="16"/>
          <w:szCs w:val="16"/>
        </w:rPr>
        <w:t xml:space="preserve"> в уведомлении </w:t>
      </w:r>
    </w:p>
    <w:p w:rsidR="00014301" w:rsidRPr="00C10734" w:rsidRDefault="00014301" w:rsidP="00C10734">
      <w:pPr>
        <w:ind w:left="5670"/>
        <w:jc w:val="both"/>
        <w:rPr>
          <w:color w:val="000000"/>
          <w:sz w:val="16"/>
          <w:szCs w:val="16"/>
        </w:rPr>
      </w:pPr>
      <w:r w:rsidRPr="00C10734">
        <w:rPr>
          <w:color w:val="000000"/>
          <w:sz w:val="16"/>
          <w:szCs w:val="16"/>
        </w:rPr>
        <w:t xml:space="preserve">о планируемом строительстве параметров </w:t>
      </w:r>
    </w:p>
    <w:p w:rsidR="00014301" w:rsidRPr="00C10734" w:rsidRDefault="00014301" w:rsidP="00C10734">
      <w:pPr>
        <w:ind w:left="5670"/>
        <w:jc w:val="both"/>
        <w:rPr>
          <w:color w:val="000000"/>
          <w:sz w:val="16"/>
          <w:szCs w:val="16"/>
        </w:rPr>
      </w:pPr>
      <w:r w:rsidRPr="00C10734">
        <w:rPr>
          <w:color w:val="000000"/>
          <w:sz w:val="16"/>
          <w:szCs w:val="16"/>
        </w:rPr>
        <w:t>объекта индивидуального жилищного строительства</w:t>
      </w:r>
    </w:p>
    <w:p w:rsidR="00014301" w:rsidRPr="00C10734" w:rsidRDefault="00014301" w:rsidP="00C10734">
      <w:pPr>
        <w:ind w:left="5670"/>
        <w:jc w:val="both"/>
        <w:rPr>
          <w:color w:val="000000"/>
          <w:sz w:val="16"/>
          <w:szCs w:val="16"/>
        </w:rPr>
      </w:pPr>
      <w:r w:rsidRPr="00C10734">
        <w:rPr>
          <w:color w:val="000000"/>
          <w:sz w:val="16"/>
          <w:szCs w:val="16"/>
        </w:rPr>
        <w:t xml:space="preserve"> или садового дома установленным параметрам </w:t>
      </w:r>
    </w:p>
    <w:p w:rsidR="00014301" w:rsidRPr="00C10734" w:rsidRDefault="00014301" w:rsidP="00C10734">
      <w:pPr>
        <w:ind w:left="5670"/>
        <w:jc w:val="both"/>
        <w:rPr>
          <w:color w:val="000000"/>
          <w:sz w:val="16"/>
          <w:szCs w:val="16"/>
        </w:rPr>
      </w:pPr>
      <w:r w:rsidRPr="00C10734">
        <w:rPr>
          <w:color w:val="000000"/>
          <w:sz w:val="16"/>
          <w:szCs w:val="16"/>
        </w:rPr>
        <w:t>и допустимости размещения объекта индивидуального</w:t>
      </w:r>
    </w:p>
    <w:p w:rsidR="00014301" w:rsidRPr="00C10734" w:rsidRDefault="00014301" w:rsidP="00C10734">
      <w:pPr>
        <w:ind w:left="5670"/>
        <w:jc w:val="both"/>
        <w:rPr>
          <w:color w:val="000000"/>
          <w:sz w:val="16"/>
          <w:szCs w:val="16"/>
        </w:rPr>
      </w:pPr>
      <w:r w:rsidRPr="00C10734">
        <w:rPr>
          <w:color w:val="000000"/>
          <w:sz w:val="16"/>
          <w:szCs w:val="16"/>
        </w:rPr>
        <w:t xml:space="preserve"> жилищного строительства или садового</w:t>
      </w:r>
    </w:p>
    <w:p w:rsidR="00014301" w:rsidRPr="00C10734" w:rsidRDefault="00014301" w:rsidP="00C10734">
      <w:pPr>
        <w:ind w:left="5670"/>
        <w:jc w:val="both"/>
        <w:rPr>
          <w:sz w:val="16"/>
          <w:szCs w:val="16"/>
        </w:rPr>
      </w:pPr>
      <w:r w:rsidRPr="00C10734">
        <w:rPr>
          <w:color w:val="000000"/>
          <w:sz w:val="16"/>
          <w:szCs w:val="16"/>
        </w:rPr>
        <w:t xml:space="preserve"> дома на земельном участке</w:t>
      </w:r>
      <w:r w:rsidRPr="00C10734">
        <w:rPr>
          <w:sz w:val="16"/>
          <w:szCs w:val="16"/>
        </w:rPr>
        <w:t>»</w:t>
      </w:r>
    </w:p>
    <w:p w:rsidR="00C25E0A" w:rsidRPr="00043E1B" w:rsidRDefault="00C25E0A" w:rsidP="00F45129">
      <w:pPr>
        <w:tabs>
          <w:tab w:val="left" w:pos="7920"/>
        </w:tabs>
        <w:jc w:val="both"/>
        <w:rPr>
          <w:bCs/>
          <w:color w:val="000000"/>
        </w:rPr>
      </w:pPr>
    </w:p>
    <w:p w:rsidR="00C25E0A" w:rsidRPr="00043E1B" w:rsidRDefault="00C25E0A" w:rsidP="00C10734">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C25E0A" w:rsidRPr="00043E1B" w:rsidRDefault="00C25E0A" w:rsidP="00C10734">
      <w:pPr>
        <w:spacing w:line="120" w:lineRule="exact"/>
        <w:jc w:val="center"/>
        <w:rPr>
          <w:b/>
          <w:color w:val="000000"/>
        </w:rPr>
      </w:pPr>
    </w:p>
    <w:p w:rsidR="00C25E0A" w:rsidRPr="00043E1B" w:rsidRDefault="00C25E0A" w:rsidP="00C10734">
      <w:pPr>
        <w:spacing w:line="240" w:lineRule="atLeast"/>
        <w:jc w:val="center"/>
        <w:rPr>
          <w:b/>
          <w:color w:val="000000"/>
        </w:rPr>
      </w:pPr>
      <w:proofErr w:type="gramStart"/>
      <w:r w:rsidRPr="00043E1B">
        <w:rPr>
          <w:b/>
          <w:color w:val="000000"/>
        </w:rPr>
        <w:t>об исправлении допущенных опечаток и ошибок в</w:t>
      </w:r>
      <w:r w:rsidR="00C10734">
        <w:rPr>
          <w:b/>
          <w:color w:val="000000"/>
        </w:rPr>
        <w:t xml:space="preserve"> </w:t>
      </w:r>
      <w:r w:rsidRPr="00043E1B">
        <w:rPr>
          <w:b/>
          <w:color w:val="000000"/>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10734">
        <w:rPr>
          <w:b/>
          <w:color w:val="000000"/>
        </w:rPr>
        <w:t xml:space="preserve"> </w:t>
      </w:r>
      <w:r w:rsidRPr="00043E1B">
        <w:rPr>
          <w:b/>
          <w:color w:val="000000"/>
        </w:rPr>
        <w:t>уведомлении о несоответствии указанных в уведомлении о планируемом строительстве или реконструкции объекта</w:t>
      </w:r>
      <w:proofErr w:type="gramEnd"/>
      <w:r w:rsidRPr="00043E1B">
        <w:rPr>
          <w:b/>
          <w:color w:val="000000"/>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043E1B" w:rsidRDefault="00C25E0A" w:rsidP="00F45129">
      <w:pPr>
        <w:spacing w:line="240" w:lineRule="atLeast"/>
        <w:jc w:val="both"/>
        <w:rPr>
          <w:b/>
          <w:color w:val="000000"/>
        </w:rPr>
      </w:pPr>
      <w:r w:rsidRPr="00043E1B">
        <w:rPr>
          <w:b/>
          <w:color w:val="000000"/>
        </w:rPr>
        <w:t>(далее - уведомление)</w:t>
      </w:r>
    </w:p>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r w:rsidRPr="00043E1B">
        <w:rPr>
          <w:color w:val="000000"/>
        </w:rPr>
        <w:t>"___" _________ 20___ г.</w:t>
      </w:r>
    </w:p>
    <w:p w:rsidR="00D542B4" w:rsidRPr="00043E1B" w:rsidRDefault="006E4500" w:rsidP="00F45129">
      <w:pPr>
        <w:spacing w:line="240" w:lineRule="atLeast"/>
        <w:jc w:val="both"/>
        <w:rPr>
          <w:color w:val="000000"/>
          <w:u w:val="single"/>
        </w:rPr>
      </w:pPr>
      <w:r>
        <w:rPr>
          <w:color w:val="000000"/>
          <w:u w:val="single"/>
        </w:rPr>
        <w:t xml:space="preserve">              </w:t>
      </w:r>
    </w:p>
    <w:p w:rsidR="00C25E0A" w:rsidRPr="00C10734" w:rsidRDefault="00D542B4" w:rsidP="00F45129">
      <w:pPr>
        <w:spacing w:line="240" w:lineRule="atLeast"/>
        <w:jc w:val="both"/>
        <w:rPr>
          <w:color w:val="000000"/>
          <w:sz w:val="16"/>
          <w:szCs w:val="16"/>
        </w:rPr>
      </w:pPr>
      <w:r w:rsidRPr="00C10734">
        <w:rPr>
          <w:color w:val="000000"/>
          <w:sz w:val="16"/>
          <w:szCs w:val="16"/>
        </w:rPr>
        <w:t xml:space="preserve"> </w:t>
      </w:r>
      <w:r w:rsidR="00C25E0A" w:rsidRPr="00C10734">
        <w:rPr>
          <w:color w:val="000000"/>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C10734">
        <w:rPr>
          <w:color w:val="000000"/>
          <w:sz w:val="16"/>
          <w:szCs w:val="16"/>
        </w:rPr>
        <w:br/>
        <w:t>органа местного самоуправления)</w:t>
      </w:r>
    </w:p>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r w:rsidRPr="00043E1B">
        <w:rPr>
          <w:color w:val="000000"/>
        </w:rPr>
        <w:t>Прошу исправить допущенную опечатку/ ошибку в уведомлении.</w:t>
      </w:r>
    </w:p>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r w:rsidRPr="00043E1B">
        <w:rPr>
          <w:color w:val="000000"/>
        </w:rPr>
        <w:t>1. Сведения о застройщике</w:t>
      </w:r>
    </w:p>
    <w:p w:rsidR="00C25E0A" w:rsidRPr="00043E1B" w:rsidRDefault="00C25E0A" w:rsidP="00F45129">
      <w:pPr>
        <w:spacing w:line="240" w:lineRule="atLeast"/>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1.1</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1.1.1</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1.1.2</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1.1.3</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1.2</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1.2.1</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Полное наименование</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lastRenderedPageBreak/>
              <w:t>1.2.2</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F45129">
            <w:pPr>
              <w:spacing w:before="120" w:after="120" w:line="240" w:lineRule="atLeast"/>
              <w:jc w:val="both"/>
              <w:rPr>
                <w:color w:val="000000"/>
              </w:rPr>
            </w:pPr>
          </w:p>
        </w:tc>
      </w:tr>
      <w:tr w:rsidR="00C25E0A" w:rsidRPr="00043E1B" w:rsidTr="00D542B4">
        <w:tc>
          <w:tcPr>
            <w:tcW w:w="817"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1.2.3</w:t>
            </w:r>
          </w:p>
        </w:tc>
        <w:tc>
          <w:tcPr>
            <w:tcW w:w="4252" w:type="dxa"/>
            <w:shd w:val="clear" w:color="auto" w:fill="auto"/>
          </w:tcPr>
          <w:p w:rsidR="00C25E0A" w:rsidRPr="00043E1B" w:rsidRDefault="00C25E0A" w:rsidP="00F45129">
            <w:pPr>
              <w:spacing w:before="120" w:after="120" w:line="240" w:lineRule="atLeast"/>
              <w:jc w:val="both"/>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F45129">
            <w:pPr>
              <w:spacing w:before="120" w:after="120" w:line="240" w:lineRule="atLeast"/>
              <w:jc w:val="both"/>
              <w:rPr>
                <w:color w:val="000000"/>
              </w:rPr>
            </w:pPr>
          </w:p>
        </w:tc>
      </w:tr>
    </w:tbl>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r w:rsidRPr="00043E1B">
        <w:rPr>
          <w:color w:val="000000"/>
        </w:rPr>
        <w:t>2. Сведения о выданном уведомлении, содержащем опечатку/ ошибку</w:t>
      </w:r>
    </w:p>
    <w:p w:rsidR="00C25E0A" w:rsidRPr="00043E1B" w:rsidRDefault="00C25E0A" w:rsidP="00F45129">
      <w:pPr>
        <w:spacing w:line="240" w:lineRule="atLeast"/>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F45129">
            <w:pPr>
              <w:spacing w:line="240" w:lineRule="atLeast"/>
              <w:jc w:val="both"/>
              <w:rPr>
                <w:color w:val="000000"/>
              </w:rPr>
            </w:pPr>
            <w:r w:rsidRPr="00043E1B">
              <w:rPr>
                <w:color w:val="000000"/>
              </w:rPr>
              <w:t>№</w:t>
            </w:r>
          </w:p>
        </w:tc>
        <w:tc>
          <w:tcPr>
            <w:tcW w:w="4253" w:type="dxa"/>
            <w:shd w:val="clear" w:color="auto" w:fill="auto"/>
            <w:vAlign w:val="center"/>
          </w:tcPr>
          <w:p w:rsidR="00C25E0A" w:rsidRPr="00043E1B" w:rsidRDefault="00C25E0A" w:rsidP="00F45129">
            <w:pPr>
              <w:spacing w:line="240" w:lineRule="atLeast"/>
              <w:jc w:val="both"/>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F45129">
            <w:pPr>
              <w:spacing w:line="240" w:lineRule="atLeast"/>
              <w:jc w:val="both"/>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F45129">
            <w:pPr>
              <w:spacing w:line="240" w:lineRule="atLeast"/>
              <w:jc w:val="both"/>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F45129">
            <w:pPr>
              <w:spacing w:line="240" w:lineRule="atLeast"/>
              <w:jc w:val="both"/>
              <w:rPr>
                <w:color w:val="000000"/>
              </w:rPr>
            </w:pPr>
          </w:p>
        </w:tc>
        <w:tc>
          <w:tcPr>
            <w:tcW w:w="4253" w:type="dxa"/>
            <w:shd w:val="clear" w:color="auto" w:fill="auto"/>
            <w:vAlign w:val="center"/>
          </w:tcPr>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p>
        </w:tc>
        <w:tc>
          <w:tcPr>
            <w:tcW w:w="2126" w:type="dxa"/>
            <w:shd w:val="clear" w:color="auto" w:fill="auto"/>
            <w:vAlign w:val="center"/>
          </w:tcPr>
          <w:p w:rsidR="00C25E0A" w:rsidRPr="00043E1B" w:rsidRDefault="00C25E0A" w:rsidP="00F45129">
            <w:pPr>
              <w:spacing w:line="240" w:lineRule="atLeast"/>
              <w:jc w:val="both"/>
              <w:rPr>
                <w:color w:val="000000"/>
              </w:rPr>
            </w:pPr>
          </w:p>
        </w:tc>
        <w:tc>
          <w:tcPr>
            <w:tcW w:w="2977" w:type="dxa"/>
            <w:shd w:val="clear" w:color="auto" w:fill="auto"/>
            <w:vAlign w:val="center"/>
          </w:tcPr>
          <w:p w:rsidR="00C25E0A" w:rsidRPr="00043E1B" w:rsidRDefault="00C25E0A" w:rsidP="00F45129">
            <w:pPr>
              <w:spacing w:line="240" w:lineRule="atLeast"/>
              <w:jc w:val="both"/>
              <w:rPr>
                <w:color w:val="000000"/>
              </w:rPr>
            </w:pPr>
          </w:p>
        </w:tc>
      </w:tr>
    </w:tbl>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F45129">
            <w:pPr>
              <w:spacing w:line="240" w:lineRule="atLeast"/>
              <w:jc w:val="both"/>
              <w:rPr>
                <w:color w:val="000000"/>
              </w:rPr>
            </w:pPr>
            <w:r w:rsidRPr="00043E1B">
              <w:rPr>
                <w:color w:val="000000"/>
              </w:rPr>
              <w:t>№</w:t>
            </w:r>
          </w:p>
        </w:tc>
        <w:tc>
          <w:tcPr>
            <w:tcW w:w="2126" w:type="dxa"/>
            <w:shd w:val="clear" w:color="auto" w:fill="auto"/>
            <w:vAlign w:val="center"/>
          </w:tcPr>
          <w:p w:rsidR="00C25E0A" w:rsidRPr="00043E1B" w:rsidRDefault="00C25E0A" w:rsidP="00F45129">
            <w:pPr>
              <w:spacing w:line="240" w:lineRule="atLeast"/>
              <w:jc w:val="both"/>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F45129">
            <w:pPr>
              <w:spacing w:line="240" w:lineRule="atLeast"/>
              <w:jc w:val="both"/>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F45129">
            <w:pPr>
              <w:spacing w:line="240" w:lineRule="atLeast"/>
              <w:jc w:val="both"/>
              <w:rPr>
                <w:color w:val="000000"/>
              </w:rPr>
            </w:pPr>
            <w:r w:rsidRPr="00043E1B">
              <w:rPr>
                <w:color w:val="000000"/>
              </w:rPr>
              <w:t>Обоснование с указанием реквизита</w:t>
            </w:r>
            <w:proofErr w:type="gramStart"/>
            <w:r w:rsidRPr="00043E1B">
              <w:rPr>
                <w:color w:val="000000"/>
              </w:rPr>
              <w:t xml:space="preserve"> (-</w:t>
            </w:r>
            <w:proofErr w:type="spellStart"/>
            <w:proofErr w:type="gramEnd"/>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F45129">
            <w:pPr>
              <w:spacing w:line="240" w:lineRule="atLeast"/>
              <w:jc w:val="both"/>
              <w:rPr>
                <w:color w:val="000000"/>
              </w:rPr>
            </w:pPr>
          </w:p>
        </w:tc>
        <w:tc>
          <w:tcPr>
            <w:tcW w:w="2126" w:type="dxa"/>
            <w:shd w:val="clear" w:color="auto" w:fill="auto"/>
            <w:vAlign w:val="center"/>
          </w:tcPr>
          <w:p w:rsidR="00C25E0A" w:rsidRPr="00043E1B" w:rsidRDefault="00C25E0A" w:rsidP="00F45129">
            <w:pPr>
              <w:spacing w:line="240" w:lineRule="atLeast"/>
              <w:jc w:val="both"/>
              <w:rPr>
                <w:color w:val="000000"/>
              </w:rPr>
            </w:pPr>
          </w:p>
          <w:p w:rsidR="00C25E0A" w:rsidRPr="00043E1B" w:rsidRDefault="00C25E0A" w:rsidP="00F45129">
            <w:pPr>
              <w:spacing w:line="240" w:lineRule="atLeast"/>
              <w:jc w:val="both"/>
              <w:rPr>
                <w:color w:val="000000"/>
              </w:rPr>
            </w:pPr>
          </w:p>
        </w:tc>
        <w:tc>
          <w:tcPr>
            <w:tcW w:w="2552" w:type="dxa"/>
            <w:shd w:val="clear" w:color="auto" w:fill="auto"/>
            <w:vAlign w:val="center"/>
          </w:tcPr>
          <w:p w:rsidR="00C25E0A" w:rsidRPr="00043E1B" w:rsidRDefault="00C25E0A" w:rsidP="00F45129">
            <w:pPr>
              <w:spacing w:line="240" w:lineRule="atLeast"/>
              <w:jc w:val="both"/>
              <w:rPr>
                <w:color w:val="000000"/>
              </w:rPr>
            </w:pPr>
          </w:p>
        </w:tc>
        <w:tc>
          <w:tcPr>
            <w:tcW w:w="4678" w:type="dxa"/>
            <w:shd w:val="clear" w:color="auto" w:fill="auto"/>
            <w:vAlign w:val="center"/>
          </w:tcPr>
          <w:p w:rsidR="00C25E0A" w:rsidRPr="00043E1B" w:rsidRDefault="00C25E0A" w:rsidP="00F45129">
            <w:pPr>
              <w:spacing w:line="240" w:lineRule="atLeast"/>
              <w:jc w:val="both"/>
              <w:rPr>
                <w:color w:val="000000"/>
              </w:rPr>
            </w:pPr>
          </w:p>
        </w:tc>
      </w:tr>
    </w:tbl>
    <w:p w:rsidR="00C25E0A" w:rsidRPr="00043E1B" w:rsidRDefault="00C25E0A" w:rsidP="00F45129">
      <w:pPr>
        <w:spacing w:line="240" w:lineRule="atLeast"/>
        <w:jc w:val="both"/>
        <w:rPr>
          <w:color w:val="000000"/>
        </w:rPr>
      </w:pPr>
    </w:p>
    <w:p w:rsidR="00C25E0A" w:rsidRPr="00043E1B" w:rsidRDefault="00C25E0A" w:rsidP="00F45129">
      <w:pPr>
        <w:tabs>
          <w:tab w:val="right" w:pos="9071"/>
        </w:tabs>
        <w:jc w:val="both"/>
        <w:rPr>
          <w:color w:val="000000"/>
          <w:u w:val="single"/>
        </w:rPr>
      </w:pPr>
      <w:r w:rsidRPr="00043E1B">
        <w:rPr>
          <w:color w:val="000000"/>
        </w:rPr>
        <w:t xml:space="preserve">Приложение: </w:t>
      </w:r>
      <w:r w:rsidR="006E4500">
        <w:rPr>
          <w:color w:val="000000"/>
          <w:u w:val="single"/>
        </w:rPr>
        <w:t xml:space="preserve">   </w:t>
      </w:r>
    </w:p>
    <w:p w:rsidR="00C25E0A" w:rsidRPr="00043E1B" w:rsidRDefault="00C25E0A" w:rsidP="00F45129">
      <w:pPr>
        <w:tabs>
          <w:tab w:val="right" w:pos="9071"/>
        </w:tabs>
        <w:jc w:val="both"/>
        <w:rPr>
          <w:color w:val="000000"/>
          <w:u w:val="single"/>
        </w:rPr>
      </w:pPr>
      <w:r w:rsidRPr="00043E1B">
        <w:rPr>
          <w:color w:val="000000"/>
        </w:rPr>
        <w:t xml:space="preserve">Номер телефона и адрес электронной почты для связи: </w:t>
      </w:r>
      <w:r w:rsidR="006E4500">
        <w:rPr>
          <w:color w:val="000000"/>
          <w:u w:val="single"/>
        </w:rPr>
        <w:t xml:space="preserve">   </w:t>
      </w:r>
    </w:p>
    <w:p w:rsidR="00C25E0A" w:rsidRPr="00043E1B" w:rsidRDefault="00C25E0A" w:rsidP="00F45129">
      <w:pPr>
        <w:jc w:val="both"/>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043E1B" w:rsidTr="00D542B4">
        <w:tc>
          <w:tcPr>
            <w:tcW w:w="8364" w:type="dxa"/>
            <w:shd w:val="clear" w:color="auto" w:fill="auto"/>
          </w:tcPr>
          <w:p w:rsidR="00C25E0A" w:rsidRPr="00043E1B" w:rsidRDefault="00C25E0A" w:rsidP="00F45129">
            <w:pPr>
              <w:spacing w:before="60" w:after="60" w:line="240" w:lineRule="atLeast"/>
              <w:jc w:val="both"/>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F45129">
            <w:pPr>
              <w:spacing w:before="60" w:after="60" w:line="240" w:lineRule="atLeast"/>
              <w:jc w:val="both"/>
              <w:rPr>
                <w:color w:val="000000"/>
              </w:rPr>
            </w:pPr>
          </w:p>
        </w:tc>
      </w:tr>
      <w:tr w:rsidR="00C25E0A" w:rsidRPr="00043E1B" w:rsidTr="00D542B4">
        <w:tc>
          <w:tcPr>
            <w:tcW w:w="8364" w:type="dxa"/>
            <w:shd w:val="clear" w:color="auto" w:fill="auto"/>
          </w:tcPr>
          <w:p w:rsidR="00C25E0A" w:rsidRPr="00043E1B" w:rsidRDefault="00C25E0A" w:rsidP="00F45129">
            <w:pPr>
              <w:spacing w:before="60" w:after="60" w:line="240" w:lineRule="atLeast"/>
              <w:jc w:val="both"/>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F45129">
            <w:pPr>
              <w:spacing w:before="60" w:after="60" w:line="240" w:lineRule="atLeast"/>
              <w:jc w:val="both"/>
              <w:rPr>
                <w:color w:val="000000"/>
              </w:rPr>
            </w:pPr>
          </w:p>
        </w:tc>
      </w:tr>
      <w:tr w:rsidR="00C25E0A" w:rsidRPr="00043E1B" w:rsidTr="00D542B4">
        <w:tc>
          <w:tcPr>
            <w:tcW w:w="8364" w:type="dxa"/>
            <w:shd w:val="clear" w:color="auto" w:fill="auto"/>
          </w:tcPr>
          <w:p w:rsidR="00C25E0A" w:rsidRPr="00043E1B" w:rsidRDefault="00C25E0A" w:rsidP="00F45129">
            <w:pPr>
              <w:spacing w:before="60" w:after="60" w:line="240" w:lineRule="atLeast"/>
              <w:jc w:val="both"/>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F45129">
            <w:pPr>
              <w:spacing w:before="60" w:after="60" w:line="240" w:lineRule="atLeast"/>
              <w:jc w:val="both"/>
              <w:rPr>
                <w:color w:val="000000"/>
              </w:rPr>
            </w:pPr>
          </w:p>
        </w:tc>
      </w:tr>
      <w:tr w:rsidR="00C25E0A" w:rsidRPr="00043E1B" w:rsidTr="00D542B4">
        <w:tc>
          <w:tcPr>
            <w:tcW w:w="8364" w:type="dxa"/>
            <w:shd w:val="clear" w:color="auto" w:fill="auto"/>
          </w:tcPr>
          <w:p w:rsidR="00C25E0A" w:rsidRPr="00043E1B" w:rsidRDefault="00C25E0A" w:rsidP="00F45129">
            <w:pPr>
              <w:spacing w:before="60" w:after="60" w:line="240" w:lineRule="atLeast"/>
              <w:jc w:val="both"/>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F45129">
            <w:pPr>
              <w:spacing w:before="60" w:after="60" w:line="240" w:lineRule="atLeast"/>
              <w:jc w:val="both"/>
              <w:rPr>
                <w:color w:val="000000"/>
              </w:rPr>
            </w:pPr>
          </w:p>
        </w:tc>
      </w:tr>
    </w:tbl>
    <w:p w:rsidR="00C25E0A" w:rsidRPr="00043E1B" w:rsidRDefault="00C25E0A" w:rsidP="00F45129">
      <w:pPr>
        <w:jc w:val="both"/>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F45129">
            <w:pPr>
              <w:jc w:val="both"/>
              <w:rPr>
                <w:color w:val="000000"/>
              </w:rPr>
            </w:pPr>
          </w:p>
        </w:tc>
        <w:tc>
          <w:tcPr>
            <w:tcW w:w="452" w:type="dxa"/>
            <w:tcBorders>
              <w:top w:val="nil"/>
              <w:left w:val="nil"/>
              <w:bottom w:val="nil"/>
              <w:right w:val="nil"/>
            </w:tcBorders>
            <w:vAlign w:val="bottom"/>
          </w:tcPr>
          <w:p w:rsidR="00C25E0A" w:rsidRPr="00043E1B" w:rsidRDefault="00C25E0A" w:rsidP="00F45129">
            <w:pPr>
              <w:jc w:val="both"/>
              <w:rPr>
                <w:color w:val="000000"/>
              </w:rPr>
            </w:pPr>
          </w:p>
        </w:tc>
        <w:tc>
          <w:tcPr>
            <w:tcW w:w="2026" w:type="dxa"/>
            <w:tcBorders>
              <w:top w:val="nil"/>
              <w:left w:val="nil"/>
              <w:bottom w:val="single" w:sz="4" w:space="0" w:color="auto"/>
              <w:right w:val="nil"/>
            </w:tcBorders>
            <w:vAlign w:val="bottom"/>
          </w:tcPr>
          <w:p w:rsidR="00C25E0A" w:rsidRPr="00043E1B" w:rsidRDefault="00C25E0A" w:rsidP="00F45129">
            <w:pPr>
              <w:jc w:val="both"/>
              <w:rPr>
                <w:color w:val="000000"/>
              </w:rPr>
            </w:pPr>
          </w:p>
        </w:tc>
        <w:tc>
          <w:tcPr>
            <w:tcW w:w="526" w:type="dxa"/>
            <w:tcBorders>
              <w:top w:val="nil"/>
              <w:left w:val="nil"/>
              <w:bottom w:val="nil"/>
              <w:right w:val="nil"/>
            </w:tcBorders>
            <w:vAlign w:val="bottom"/>
          </w:tcPr>
          <w:p w:rsidR="00C25E0A" w:rsidRPr="00043E1B" w:rsidRDefault="00C25E0A" w:rsidP="00F45129">
            <w:pPr>
              <w:jc w:val="both"/>
              <w:rPr>
                <w:color w:val="000000"/>
              </w:rPr>
            </w:pPr>
          </w:p>
        </w:tc>
        <w:tc>
          <w:tcPr>
            <w:tcW w:w="3145" w:type="dxa"/>
            <w:tcBorders>
              <w:top w:val="nil"/>
              <w:left w:val="nil"/>
              <w:bottom w:val="single" w:sz="4" w:space="0" w:color="auto"/>
              <w:right w:val="nil"/>
            </w:tcBorders>
            <w:vAlign w:val="bottom"/>
          </w:tcPr>
          <w:p w:rsidR="00C25E0A" w:rsidRPr="00043E1B" w:rsidRDefault="00C25E0A" w:rsidP="00F45129">
            <w:pPr>
              <w:jc w:val="both"/>
              <w:rPr>
                <w:color w:val="000000"/>
              </w:rPr>
            </w:pPr>
          </w:p>
        </w:tc>
      </w:tr>
      <w:tr w:rsidR="00C25E0A" w:rsidRPr="00043E1B" w:rsidTr="00AB1810">
        <w:tc>
          <w:tcPr>
            <w:tcW w:w="2978" w:type="dxa"/>
            <w:tcBorders>
              <w:left w:val="nil"/>
              <w:bottom w:val="nil"/>
              <w:right w:val="nil"/>
            </w:tcBorders>
          </w:tcPr>
          <w:p w:rsidR="00C25E0A" w:rsidRPr="00043E1B" w:rsidRDefault="00C25E0A" w:rsidP="00F45129">
            <w:pPr>
              <w:jc w:val="both"/>
              <w:rPr>
                <w:color w:val="000000"/>
              </w:rPr>
            </w:pPr>
          </w:p>
        </w:tc>
        <w:tc>
          <w:tcPr>
            <w:tcW w:w="452" w:type="dxa"/>
            <w:tcBorders>
              <w:top w:val="nil"/>
              <w:left w:val="nil"/>
              <w:bottom w:val="nil"/>
              <w:right w:val="nil"/>
            </w:tcBorders>
          </w:tcPr>
          <w:p w:rsidR="00C25E0A" w:rsidRPr="00043E1B" w:rsidRDefault="00C25E0A" w:rsidP="00F45129">
            <w:pPr>
              <w:jc w:val="both"/>
              <w:rPr>
                <w:color w:val="000000"/>
              </w:rPr>
            </w:pPr>
          </w:p>
        </w:tc>
        <w:tc>
          <w:tcPr>
            <w:tcW w:w="2026" w:type="dxa"/>
            <w:tcBorders>
              <w:top w:val="nil"/>
              <w:left w:val="nil"/>
              <w:bottom w:val="nil"/>
              <w:right w:val="nil"/>
            </w:tcBorders>
          </w:tcPr>
          <w:p w:rsidR="00C25E0A" w:rsidRPr="00043E1B" w:rsidRDefault="00C25E0A" w:rsidP="00F45129">
            <w:pPr>
              <w:spacing w:line="240" w:lineRule="atLeast"/>
              <w:jc w:val="both"/>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F45129">
            <w:pPr>
              <w:spacing w:line="240" w:lineRule="atLeast"/>
              <w:jc w:val="both"/>
              <w:rPr>
                <w:color w:val="000000"/>
              </w:rPr>
            </w:pPr>
          </w:p>
        </w:tc>
        <w:tc>
          <w:tcPr>
            <w:tcW w:w="3145" w:type="dxa"/>
            <w:tcBorders>
              <w:top w:val="nil"/>
              <w:left w:val="nil"/>
              <w:bottom w:val="nil"/>
              <w:right w:val="nil"/>
            </w:tcBorders>
          </w:tcPr>
          <w:p w:rsidR="00C25E0A" w:rsidRPr="00043E1B" w:rsidRDefault="00C25E0A" w:rsidP="00F45129">
            <w:pPr>
              <w:spacing w:line="240" w:lineRule="atLeast"/>
              <w:jc w:val="both"/>
              <w:rPr>
                <w:color w:val="000000"/>
              </w:rPr>
            </w:pPr>
            <w:proofErr w:type="gramStart"/>
            <w:r w:rsidRPr="00043E1B">
              <w:rPr>
                <w:color w:val="000000"/>
              </w:rPr>
              <w:t xml:space="preserve">(фамилия, имя, отчество </w:t>
            </w:r>
            <w:r w:rsidRPr="00043E1B">
              <w:rPr>
                <w:color w:val="000000"/>
              </w:rPr>
              <w:br/>
              <w:t>(при наличии)</w:t>
            </w:r>
            <w:proofErr w:type="gramEnd"/>
          </w:p>
        </w:tc>
      </w:tr>
    </w:tbl>
    <w:p w:rsidR="00C25E0A" w:rsidRPr="00043E1B" w:rsidRDefault="00C25E0A" w:rsidP="00F45129">
      <w:pPr>
        <w:jc w:val="both"/>
        <w:rPr>
          <w:color w:val="000000"/>
        </w:rPr>
      </w:pPr>
      <w:r w:rsidRPr="00043E1B">
        <w:rPr>
          <w:color w:val="000000"/>
        </w:rPr>
        <w:t>*Нужное подчеркнуть.</w:t>
      </w:r>
    </w:p>
    <w:p w:rsidR="00C25E0A" w:rsidRPr="00C10734" w:rsidRDefault="00C25E0A" w:rsidP="00C10734">
      <w:pPr>
        <w:autoSpaceDE w:val="0"/>
        <w:autoSpaceDN w:val="0"/>
        <w:adjustRightInd w:val="0"/>
        <w:ind w:left="5670"/>
        <w:jc w:val="both"/>
        <w:rPr>
          <w:bCs/>
          <w:color w:val="000000"/>
          <w:sz w:val="16"/>
          <w:szCs w:val="16"/>
        </w:rPr>
      </w:pPr>
      <w:r w:rsidRPr="00043E1B">
        <w:rPr>
          <w:color w:val="000000"/>
        </w:rPr>
        <w:br w:type="page"/>
      </w:r>
      <w:r w:rsidRPr="00C10734">
        <w:rPr>
          <w:bCs/>
          <w:color w:val="000000"/>
          <w:sz w:val="16"/>
          <w:szCs w:val="16"/>
        </w:rPr>
        <w:lastRenderedPageBreak/>
        <w:t>Приложение № 3</w:t>
      </w:r>
    </w:p>
    <w:p w:rsidR="00014301" w:rsidRPr="00C10734" w:rsidRDefault="00014301" w:rsidP="00C10734">
      <w:pPr>
        <w:widowControl w:val="0"/>
        <w:tabs>
          <w:tab w:val="left" w:pos="567"/>
        </w:tabs>
        <w:ind w:left="5670"/>
        <w:jc w:val="both"/>
        <w:rPr>
          <w:color w:val="000000"/>
          <w:sz w:val="16"/>
          <w:szCs w:val="16"/>
        </w:rPr>
      </w:pPr>
      <w:r w:rsidRPr="00C10734">
        <w:rPr>
          <w:color w:val="000000"/>
          <w:sz w:val="16"/>
          <w:szCs w:val="16"/>
        </w:rPr>
        <w:t>к Административному регламенту</w:t>
      </w:r>
    </w:p>
    <w:p w:rsidR="00014301" w:rsidRPr="00C10734" w:rsidRDefault="00014301" w:rsidP="00C10734">
      <w:pPr>
        <w:widowControl w:val="0"/>
        <w:tabs>
          <w:tab w:val="left" w:pos="0"/>
        </w:tabs>
        <w:ind w:left="5670"/>
        <w:contextualSpacing/>
        <w:jc w:val="both"/>
        <w:rPr>
          <w:color w:val="000000"/>
          <w:sz w:val="16"/>
          <w:szCs w:val="16"/>
        </w:rPr>
      </w:pPr>
      <w:r w:rsidRPr="00C10734">
        <w:rPr>
          <w:color w:val="000000"/>
          <w:sz w:val="16"/>
          <w:szCs w:val="16"/>
        </w:rPr>
        <w:t xml:space="preserve">по предоставлению </w:t>
      </w:r>
    </w:p>
    <w:p w:rsidR="00014301" w:rsidRPr="00C10734" w:rsidRDefault="00014301" w:rsidP="00C10734">
      <w:pPr>
        <w:ind w:left="5670"/>
        <w:jc w:val="both"/>
        <w:rPr>
          <w:color w:val="000000"/>
          <w:sz w:val="16"/>
          <w:szCs w:val="16"/>
        </w:rPr>
      </w:pPr>
      <w:r w:rsidRPr="00C10734">
        <w:rPr>
          <w:color w:val="000000"/>
          <w:sz w:val="16"/>
          <w:szCs w:val="16"/>
        </w:rPr>
        <w:t>муниципальной услуги</w:t>
      </w:r>
      <w:r w:rsidRPr="00C10734">
        <w:rPr>
          <w:sz w:val="16"/>
          <w:szCs w:val="16"/>
        </w:rPr>
        <w:t xml:space="preserve"> «</w:t>
      </w:r>
      <w:r w:rsidRPr="00C10734">
        <w:rPr>
          <w:color w:val="000000"/>
          <w:sz w:val="16"/>
          <w:szCs w:val="16"/>
        </w:rPr>
        <w:t xml:space="preserve">Направление уведомления </w:t>
      </w:r>
    </w:p>
    <w:p w:rsidR="00014301" w:rsidRPr="00C10734" w:rsidRDefault="00014301" w:rsidP="00C10734">
      <w:pPr>
        <w:ind w:left="5670"/>
        <w:jc w:val="both"/>
        <w:rPr>
          <w:color w:val="000000"/>
          <w:sz w:val="16"/>
          <w:szCs w:val="16"/>
        </w:rPr>
      </w:pPr>
      <w:r w:rsidRPr="00C10734">
        <w:rPr>
          <w:color w:val="000000"/>
          <w:sz w:val="16"/>
          <w:szCs w:val="16"/>
        </w:rPr>
        <w:t xml:space="preserve">о соответствии </w:t>
      </w:r>
      <w:proofErr w:type="gramStart"/>
      <w:r w:rsidRPr="00C10734">
        <w:rPr>
          <w:color w:val="000000"/>
          <w:sz w:val="16"/>
          <w:szCs w:val="16"/>
        </w:rPr>
        <w:t>указанных</w:t>
      </w:r>
      <w:proofErr w:type="gramEnd"/>
      <w:r w:rsidRPr="00C10734">
        <w:rPr>
          <w:color w:val="000000"/>
          <w:sz w:val="16"/>
          <w:szCs w:val="16"/>
        </w:rPr>
        <w:t xml:space="preserve"> в уведомлении </w:t>
      </w:r>
    </w:p>
    <w:p w:rsidR="00014301" w:rsidRPr="00C10734" w:rsidRDefault="00014301" w:rsidP="00C10734">
      <w:pPr>
        <w:ind w:left="5670"/>
        <w:jc w:val="both"/>
        <w:rPr>
          <w:color w:val="000000"/>
          <w:sz w:val="16"/>
          <w:szCs w:val="16"/>
        </w:rPr>
      </w:pPr>
      <w:r w:rsidRPr="00C10734">
        <w:rPr>
          <w:color w:val="000000"/>
          <w:sz w:val="16"/>
          <w:szCs w:val="16"/>
        </w:rPr>
        <w:t xml:space="preserve">о планируемом строительстве параметров </w:t>
      </w:r>
    </w:p>
    <w:p w:rsidR="00014301" w:rsidRPr="00C10734" w:rsidRDefault="00014301" w:rsidP="00C10734">
      <w:pPr>
        <w:ind w:left="5670"/>
        <w:jc w:val="both"/>
        <w:rPr>
          <w:color w:val="000000"/>
          <w:sz w:val="16"/>
          <w:szCs w:val="16"/>
        </w:rPr>
      </w:pPr>
      <w:r w:rsidRPr="00C10734">
        <w:rPr>
          <w:color w:val="000000"/>
          <w:sz w:val="16"/>
          <w:szCs w:val="16"/>
        </w:rPr>
        <w:t>объекта индивидуального жилищного строительства</w:t>
      </w:r>
    </w:p>
    <w:p w:rsidR="00014301" w:rsidRPr="00C10734" w:rsidRDefault="00014301" w:rsidP="00C10734">
      <w:pPr>
        <w:ind w:left="5670"/>
        <w:jc w:val="both"/>
        <w:rPr>
          <w:color w:val="000000"/>
          <w:sz w:val="16"/>
          <w:szCs w:val="16"/>
        </w:rPr>
      </w:pPr>
      <w:r w:rsidRPr="00C10734">
        <w:rPr>
          <w:color w:val="000000"/>
          <w:sz w:val="16"/>
          <w:szCs w:val="16"/>
        </w:rPr>
        <w:t xml:space="preserve"> или садового дома установленным параметрам </w:t>
      </w:r>
    </w:p>
    <w:p w:rsidR="00014301" w:rsidRPr="00C10734" w:rsidRDefault="00014301" w:rsidP="00C10734">
      <w:pPr>
        <w:ind w:left="5670"/>
        <w:jc w:val="both"/>
        <w:rPr>
          <w:color w:val="000000"/>
          <w:sz w:val="16"/>
          <w:szCs w:val="16"/>
        </w:rPr>
      </w:pPr>
      <w:r w:rsidRPr="00C10734">
        <w:rPr>
          <w:color w:val="000000"/>
          <w:sz w:val="16"/>
          <w:szCs w:val="16"/>
        </w:rPr>
        <w:t>и допустимости размещения объекта индивидуального</w:t>
      </w:r>
    </w:p>
    <w:p w:rsidR="00014301" w:rsidRPr="00C10734" w:rsidRDefault="00014301" w:rsidP="00C10734">
      <w:pPr>
        <w:ind w:left="5670"/>
        <w:jc w:val="both"/>
        <w:rPr>
          <w:color w:val="000000"/>
          <w:sz w:val="16"/>
          <w:szCs w:val="16"/>
        </w:rPr>
      </w:pPr>
      <w:r w:rsidRPr="00C10734">
        <w:rPr>
          <w:color w:val="000000"/>
          <w:sz w:val="16"/>
          <w:szCs w:val="16"/>
        </w:rPr>
        <w:t xml:space="preserve"> жилищного строительства или садового</w:t>
      </w:r>
    </w:p>
    <w:p w:rsidR="00014301" w:rsidRPr="00C10734" w:rsidRDefault="00014301" w:rsidP="00C10734">
      <w:pPr>
        <w:ind w:left="5670"/>
        <w:jc w:val="both"/>
        <w:rPr>
          <w:sz w:val="16"/>
          <w:szCs w:val="16"/>
        </w:rPr>
      </w:pPr>
      <w:r w:rsidRPr="00C10734">
        <w:rPr>
          <w:color w:val="000000"/>
          <w:sz w:val="16"/>
          <w:szCs w:val="16"/>
        </w:rPr>
        <w:t xml:space="preserve"> дома на земельном участке</w:t>
      </w:r>
      <w:r w:rsidRPr="00C10734">
        <w:rPr>
          <w:sz w:val="16"/>
          <w:szCs w:val="16"/>
        </w:rPr>
        <w:t>»</w:t>
      </w:r>
    </w:p>
    <w:p w:rsidR="00B95177" w:rsidRPr="00C10734" w:rsidRDefault="00B95177" w:rsidP="00C10734">
      <w:pPr>
        <w:tabs>
          <w:tab w:val="left" w:pos="7920"/>
        </w:tabs>
        <w:ind w:left="5670"/>
        <w:jc w:val="both"/>
        <w:rPr>
          <w:bCs/>
          <w:color w:val="000000"/>
          <w:sz w:val="16"/>
          <w:szCs w:val="16"/>
        </w:rPr>
      </w:pPr>
    </w:p>
    <w:p w:rsidR="005A38CE" w:rsidRPr="00C10734" w:rsidRDefault="005A38CE" w:rsidP="00C10734">
      <w:pPr>
        <w:spacing w:line="240" w:lineRule="atLeast"/>
        <w:ind w:left="5670"/>
        <w:jc w:val="both"/>
        <w:rPr>
          <w:color w:val="000000"/>
          <w:sz w:val="16"/>
          <w:szCs w:val="16"/>
        </w:rPr>
      </w:pPr>
      <w:r w:rsidRPr="00C10734">
        <w:rPr>
          <w:color w:val="000000"/>
          <w:sz w:val="16"/>
          <w:szCs w:val="16"/>
        </w:rPr>
        <w:t>ФОРМА</w:t>
      </w:r>
    </w:p>
    <w:p w:rsidR="005A38CE" w:rsidRPr="00C10734" w:rsidRDefault="005A38CE" w:rsidP="00C10734">
      <w:pPr>
        <w:ind w:left="5670"/>
        <w:jc w:val="both"/>
        <w:rPr>
          <w:bCs/>
          <w:color w:val="000000"/>
          <w:sz w:val="16"/>
          <w:szCs w:val="16"/>
        </w:rPr>
      </w:pPr>
    </w:p>
    <w:p w:rsidR="005A38CE" w:rsidRPr="00C10734" w:rsidRDefault="005A38CE" w:rsidP="00C10734">
      <w:pPr>
        <w:ind w:left="5670"/>
        <w:jc w:val="both"/>
        <w:rPr>
          <w:bCs/>
          <w:color w:val="000000"/>
          <w:sz w:val="16"/>
          <w:szCs w:val="16"/>
        </w:rPr>
      </w:pPr>
    </w:p>
    <w:p w:rsidR="005A38CE" w:rsidRPr="00C10734" w:rsidRDefault="005A38CE" w:rsidP="00C10734">
      <w:pPr>
        <w:tabs>
          <w:tab w:val="left" w:pos="9071"/>
        </w:tabs>
        <w:spacing w:line="240" w:lineRule="atLeast"/>
        <w:ind w:left="5670"/>
        <w:jc w:val="both"/>
        <w:rPr>
          <w:color w:val="000000"/>
          <w:sz w:val="16"/>
          <w:szCs w:val="16"/>
        </w:rPr>
      </w:pPr>
      <w:r w:rsidRPr="00C10734">
        <w:rPr>
          <w:color w:val="000000"/>
        </w:rPr>
        <w:t xml:space="preserve">Кому </w:t>
      </w:r>
      <w:r w:rsidR="00D542B4" w:rsidRPr="00C10734">
        <w:rPr>
          <w:color w:val="000000"/>
          <w:sz w:val="16"/>
          <w:szCs w:val="16"/>
        </w:rPr>
        <w:t>_____________________________________________________</w:t>
      </w:r>
    </w:p>
    <w:p w:rsidR="005A38CE" w:rsidRPr="00C10734" w:rsidRDefault="005A38CE" w:rsidP="00C10734">
      <w:pPr>
        <w:spacing w:line="240" w:lineRule="atLeast"/>
        <w:ind w:left="5670"/>
        <w:jc w:val="both"/>
        <w:rPr>
          <w:color w:val="000000"/>
          <w:sz w:val="16"/>
          <w:szCs w:val="16"/>
        </w:rPr>
      </w:pPr>
      <w:proofErr w:type="gramStart"/>
      <w:r w:rsidRPr="00C10734">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C10734" w:rsidRDefault="005A38CE" w:rsidP="00C10734">
      <w:pPr>
        <w:spacing w:line="240" w:lineRule="atLeast"/>
        <w:ind w:left="5670"/>
        <w:jc w:val="both"/>
        <w:rPr>
          <w:color w:val="000000"/>
          <w:sz w:val="16"/>
          <w:szCs w:val="16"/>
        </w:rPr>
      </w:pPr>
      <w:r w:rsidRPr="00C10734">
        <w:rPr>
          <w:color w:val="000000"/>
          <w:sz w:val="16"/>
          <w:szCs w:val="16"/>
        </w:rPr>
        <w:t>_______________________________________</w:t>
      </w:r>
      <w:r w:rsidR="00D542B4" w:rsidRPr="00C10734">
        <w:rPr>
          <w:color w:val="000000"/>
          <w:sz w:val="16"/>
          <w:szCs w:val="16"/>
        </w:rPr>
        <w:t>_________________</w:t>
      </w:r>
      <w:r w:rsidRPr="00C10734">
        <w:rPr>
          <w:color w:val="000000"/>
          <w:sz w:val="16"/>
          <w:szCs w:val="16"/>
        </w:rPr>
        <w:t>__</w:t>
      </w:r>
    </w:p>
    <w:p w:rsidR="005A38CE" w:rsidRPr="00C10734" w:rsidRDefault="005A38CE" w:rsidP="00C10734">
      <w:pPr>
        <w:spacing w:line="240" w:lineRule="atLeast"/>
        <w:ind w:left="5670"/>
        <w:jc w:val="both"/>
        <w:rPr>
          <w:color w:val="000000"/>
          <w:sz w:val="16"/>
          <w:szCs w:val="16"/>
        </w:rPr>
      </w:pPr>
      <w:r w:rsidRPr="00C10734">
        <w:rPr>
          <w:color w:val="000000"/>
          <w:sz w:val="16"/>
          <w:szCs w:val="16"/>
        </w:rPr>
        <w:t>почтовый индекс и адрес, телефон, адрес электронной почты застройщика)</w:t>
      </w:r>
    </w:p>
    <w:p w:rsidR="005A38CE" w:rsidRPr="00043E1B" w:rsidRDefault="005A38CE" w:rsidP="00F45129">
      <w:pPr>
        <w:jc w:val="both"/>
        <w:rPr>
          <w:color w:val="000000"/>
        </w:rPr>
      </w:pPr>
    </w:p>
    <w:p w:rsidR="005A38CE" w:rsidRPr="00043E1B" w:rsidRDefault="005A38CE" w:rsidP="00F45129">
      <w:pPr>
        <w:jc w:val="both"/>
        <w:rPr>
          <w:color w:val="000000"/>
        </w:rPr>
      </w:pPr>
    </w:p>
    <w:p w:rsidR="005A38CE" w:rsidRPr="00043E1B" w:rsidRDefault="005A38CE" w:rsidP="00F45129">
      <w:pPr>
        <w:jc w:val="both"/>
        <w:rPr>
          <w:color w:val="000000"/>
        </w:rPr>
      </w:pPr>
    </w:p>
    <w:p w:rsidR="005A38CE" w:rsidRPr="00043E1B" w:rsidRDefault="005A38CE" w:rsidP="00C10734">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C10734">
      <w:pPr>
        <w:spacing w:line="240" w:lineRule="atLeast"/>
        <w:jc w:val="center"/>
        <w:rPr>
          <w:b/>
          <w:color w:val="000000"/>
        </w:rPr>
      </w:pPr>
      <w:r w:rsidRPr="00043E1B">
        <w:rPr>
          <w:b/>
          <w:color w:val="000000"/>
        </w:rPr>
        <w:t xml:space="preserve">об отказе во внесении исправлений </w:t>
      </w:r>
      <w:proofErr w:type="gramStart"/>
      <w:r w:rsidRPr="00043E1B">
        <w:rPr>
          <w:b/>
          <w:color w:val="000000"/>
        </w:rPr>
        <w:t>в</w:t>
      </w:r>
      <w:proofErr w:type="gramEnd"/>
    </w:p>
    <w:p w:rsidR="005A38CE" w:rsidRPr="00043E1B" w:rsidRDefault="005A38CE" w:rsidP="00C10734">
      <w:pPr>
        <w:spacing w:line="240" w:lineRule="atLeast"/>
        <w:jc w:val="center"/>
        <w:rPr>
          <w:b/>
          <w:color w:val="000000"/>
        </w:rPr>
      </w:pPr>
      <w:proofErr w:type="gramStart"/>
      <w:r w:rsidRPr="00043E1B">
        <w:rPr>
          <w:b/>
          <w:color w:val="000000"/>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C10734">
      <w:pPr>
        <w:spacing w:line="240" w:lineRule="atLeast"/>
        <w:jc w:val="center"/>
        <w:rPr>
          <w:b/>
          <w:color w:val="000000"/>
        </w:rPr>
      </w:pPr>
      <w:proofErr w:type="gramStart"/>
      <w:r w:rsidRPr="00043E1B">
        <w:rPr>
          <w:b/>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C10734">
      <w:pPr>
        <w:spacing w:line="240" w:lineRule="atLeast"/>
        <w:jc w:val="center"/>
        <w:rPr>
          <w:b/>
          <w:color w:val="000000"/>
        </w:rPr>
      </w:pPr>
      <w:r w:rsidRPr="00043E1B">
        <w:rPr>
          <w:b/>
          <w:color w:val="000000"/>
        </w:rPr>
        <w:t>(далее – уведомление)</w:t>
      </w:r>
    </w:p>
    <w:p w:rsidR="005A38CE" w:rsidRPr="00043E1B" w:rsidRDefault="005A38CE" w:rsidP="00C10734">
      <w:pPr>
        <w:spacing w:line="240" w:lineRule="atLeast"/>
        <w:jc w:val="center"/>
        <w:rPr>
          <w:b/>
          <w:color w:val="000000"/>
        </w:rPr>
      </w:pPr>
    </w:p>
    <w:p w:rsidR="005A38CE" w:rsidRPr="00043E1B" w:rsidRDefault="005A38CE" w:rsidP="00F45129">
      <w:pPr>
        <w:jc w:val="both"/>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C10734" w:rsidRDefault="005A38CE" w:rsidP="00F45129">
      <w:pPr>
        <w:jc w:val="both"/>
        <w:rPr>
          <w:color w:val="000000"/>
          <w:sz w:val="16"/>
          <w:szCs w:val="16"/>
        </w:rPr>
      </w:pPr>
      <w:r w:rsidRPr="00C10734">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F45129">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w:t>
      </w:r>
      <w:proofErr w:type="gramStart"/>
      <w:r w:rsidRPr="00043E1B">
        <w:rPr>
          <w:color w:val="000000"/>
        </w:rPr>
        <w:t>от</w:t>
      </w:r>
      <w:proofErr w:type="gramEnd"/>
      <w:r w:rsidRPr="00043E1B">
        <w:rPr>
          <w:color w:val="000000"/>
        </w:rPr>
        <w:t xml:space="preserve"> ___________ № ____________ </w:t>
      </w:r>
      <w:r w:rsidR="00570C81" w:rsidRPr="00043E1B">
        <w:rPr>
          <w:color w:val="000000"/>
        </w:rPr>
        <w:t xml:space="preserve">принято </w:t>
      </w:r>
      <w:proofErr w:type="gramStart"/>
      <w:r w:rsidR="00570C81" w:rsidRPr="00043E1B">
        <w:rPr>
          <w:color w:val="000000"/>
        </w:rPr>
        <w:t>решение</w:t>
      </w:r>
      <w:proofErr w:type="gramEnd"/>
      <w:r w:rsidR="00570C81" w:rsidRPr="00043E1B">
        <w:rPr>
          <w:color w:val="000000"/>
        </w:rPr>
        <w:t xml:space="preserve"> об отказе во внесении                                       </w:t>
      </w:r>
      <w:r w:rsidRPr="00043E1B">
        <w:rPr>
          <w:color w:val="000000"/>
        </w:rPr>
        <w:t xml:space="preserve">(дата и номер регистрации) </w:t>
      </w:r>
    </w:p>
    <w:p w:rsidR="005A38CE" w:rsidRPr="00043E1B" w:rsidRDefault="005A38CE" w:rsidP="00F45129">
      <w:pPr>
        <w:jc w:val="both"/>
        <w:rPr>
          <w:color w:val="000000"/>
        </w:rPr>
      </w:pPr>
      <w:r w:rsidRPr="00043E1B">
        <w:rPr>
          <w:color w:val="000000"/>
        </w:rPr>
        <w:t>исправлений в уведомление.</w:t>
      </w:r>
    </w:p>
    <w:p w:rsidR="005A38CE" w:rsidRPr="00043E1B" w:rsidRDefault="005A38CE" w:rsidP="00F45129">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F45129">
            <w:pPr>
              <w:spacing w:line="240" w:lineRule="atLeast"/>
              <w:jc w:val="both"/>
              <w:rPr>
                <w:color w:val="000000"/>
              </w:rPr>
            </w:pPr>
            <w:r w:rsidRPr="00043E1B">
              <w:rPr>
                <w:color w:val="000000"/>
              </w:rPr>
              <w:t>№ пункта</w:t>
            </w:r>
          </w:p>
          <w:p w:rsidR="005A38CE" w:rsidRPr="00043E1B" w:rsidRDefault="005A38CE" w:rsidP="00F45129">
            <w:pPr>
              <w:spacing w:line="240" w:lineRule="atLeast"/>
              <w:jc w:val="both"/>
              <w:rPr>
                <w:color w:val="000000"/>
              </w:rPr>
            </w:pPr>
            <w:proofErr w:type="spellStart"/>
            <w:proofErr w:type="gramStart"/>
            <w:r w:rsidRPr="00043E1B">
              <w:rPr>
                <w:color w:val="000000"/>
              </w:rPr>
              <w:t>Администра</w:t>
            </w:r>
            <w:r w:rsidR="00570C81"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F45129">
            <w:pPr>
              <w:spacing w:line="240" w:lineRule="atLeast"/>
              <w:jc w:val="both"/>
              <w:rPr>
                <w:color w:val="000000"/>
              </w:rPr>
            </w:pPr>
            <w:r w:rsidRPr="00043E1B">
              <w:rPr>
                <w:color w:val="000000"/>
              </w:rPr>
              <w:t xml:space="preserve">Наименование основания </w:t>
            </w:r>
            <w:proofErr w:type="gramStart"/>
            <w:r w:rsidRPr="00043E1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A38CE" w:rsidRPr="00043E1B" w:rsidRDefault="005A38CE" w:rsidP="00F45129">
            <w:pPr>
              <w:spacing w:line="240" w:lineRule="atLeast"/>
              <w:jc w:val="both"/>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F45129">
            <w:pPr>
              <w:spacing w:after="120" w:line="240" w:lineRule="atLeast"/>
              <w:jc w:val="both"/>
              <w:rPr>
                <w:color w:val="000000"/>
              </w:rPr>
            </w:pPr>
            <w:r w:rsidRPr="00043E1B">
              <w:rPr>
                <w:color w:val="000000"/>
              </w:rPr>
              <w:t>подпункт "а" пункта 2.26</w:t>
            </w:r>
          </w:p>
        </w:tc>
        <w:tc>
          <w:tcPr>
            <w:tcW w:w="4110" w:type="dxa"/>
            <w:shd w:val="clear" w:color="auto" w:fill="auto"/>
          </w:tcPr>
          <w:p w:rsidR="005A38CE" w:rsidRPr="00043E1B" w:rsidRDefault="005A38CE" w:rsidP="00F45129">
            <w:pPr>
              <w:spacing w:after="120" w:line="240" w:lineRule="atLeast"/>
              <w:jc w:val="both"/>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F45129">
            <w:pPr>
              <w:spacing w:after="120" w:line="240" w:lineRule="atLeast"/>
              <w:jc w:val="both"/>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F45129">
            <w:pPr>
              <w:spacing w:after="120" w:line="240" w:lineRule="atLeast"/>
              <w:jc w:val="both"/>
              <w:rPr>
                <w:color w:val="000000"/>
              </w:rPr>
            </w:pPr>
            <w:r w:rsidRPr="00043E1B">
              <w:rPr>
                <w:color w:val="000000"/>
              </w:rPr>
              <w:t>подпункт "б" пункта 2.26</w:t>
            </w:r>
          </w:p>
        </w:tc>
        <w:tc>
          <w:tcPr>
            <w:tcW w:w="4110" w:type="dxa"/>
            <w:shd w:val="clear" w:color="auto" w:fill="auto"/>
          </w:tcPr>
          <w:p w:rsidR="005A38CE" w:rsidRPr="00043E1B" w:rsidRDefault="005A38CE" w:rsidP="00F45129">
            <w:pPr>
              <w:spacing w:after="120" w:line="240" w:lineRule="atLeast"/>
              <w:jc w:val="both"/>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F45129">
            <w:pPr>
              <w:spacing w:after="120" w:line="240" w:lineRule="atLeast"/>
              <w:jc w:val="both"/>
              <w:rPr>
                <w:i/>
                <w:color w:val="000000"/>
              </w:rPr>
            </w:pPr>
            <w:r w:rsidRPr="00043E1B">
              <w:rPr>
                <w:i/>
                <w:color w:val="000000"/>
              </w:rPr>
              <w:t>Указываются основания такого вывода</w:t>
            </w:r>
          </w:p>
        </w:tc>
      </w:tr>
    </w:tbl>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w:t>
      </w:r>
      <w:r w:rsidRPr="00043E1B">
        <w:rPr>
          <w:rFonts w:ascii="Times New Roman" w:hAnsi="Times New Roman"/>
          <w:color w:val="000000"/>
          <w:sz w:val="24"/>
          <w:szCs w:val="24"/>
        </w:rPr>
        <w:lastRenderedPageBreak/>
        <w:t xml:space="preserve">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F45129">
      <w:pPr>
        <w:pStyle w:val="ConsPlusNonformat"/>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roofErr w:type="gramEnd"/>
    </w:p>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F45129">
      <w:pPr>
        <w:jc w:val="both"/>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F45129">
            <w:pPr>
              <w:jc w:val="both"/>
              <w:rPr>
                <w:color w:val="000000"/>
              </w:rPr>
            </w:pPr>
          </w:p>
        </w:tc>
        <w:tc>
          <w:tcPr>
            <w:tcW w:w="595" w:type="dxa"/>
            <w:tcBorders>
              <w:top w:val="nil"/>
              <w:left w:val="nil"/>
              <w:bottom w:val="nil"/>
              <w:right w:val="nil"/>
            </w:tcBorders>
            <w:vAlign w:val="bottom"/>
          </w:tcPr>
          <w:p w:rsidR="005A38CE" w:rsidRPr="00043E1B" w:rsidRDefault="005A38CE" w:rsidP="00F45129">
            <w:pPr>
              <w:jc w:val="both"/>
              <w:rPr>
                <w:color w:val="000000"/>
              </w:rPr>
            </w:pPr>
          </w:p>
        </w:tc>
        <w:tc>
          <w:tcPr>
            <w:tcW w:w="1701" w:type="dxa"/>
            <w:tcBorders>
              <w:top w:val="nil"/>
              <w:left w:val="nil"/>
              <w:bottom w:val="single" w:sz="4" w:space="0" w:color="auto"/>
              <w:right w:val="nil"/>
            </w:tcBorders>
            <w:vAlign w:val="bottom"/>
          </w:tcPr>
          <w:p w:rsidR="005A38CE" w:rsidRPr="00043E1B" w:rsidRDefault="005A38CE" w:rsidP="00F45129">
            <w:pPr>
              <w:jc w:val="both"/>
              <w:rPr>
                <w:color w:val="000000"/>
              </w:rPr>
            </w:pPr>
          </w:p>
        </w:tc>
        <w:tc>
          <w:tcPr>
            <w:tcW w:w="709" w:type="dxa"/>
            <w:tcBorders>
              <w:top w:val="nil"/>
              <w:left w:val="nil"/>
              <w:bottom w:val="nil"/>
              <w:right w:val="nil"/>
            </w:tcBorders>
            <w:vAlign w:val="bottom"/>
          </w:tcPr>
          <w:p w:rsidR="005A38CE" w:rsidRPr="00043E1B" w:rsidRDefault="005A38CE" w:rsidP="00F45129">
            <w:pPr>
              <w:jc w:val="both"/>
              <w:rPr>
                <w:color w:val="000000"/>
              </w:rPr>
            </w:pPr>
          </w:p>
        </w:tc>
        <w:tc>
          <w:tcPr>
            <w:tcW w:w="3346" w:type="dxa"/>
            <w:tcBorders>
              <w:top w:val="nil"/>
              <w:left w:val="nil"/>
              <w:bottom w:val="single" w:sz="4" w:space="0" w:color="auto"/>
              <w:right w:val="nil"/>
            </w:tcBorders>
            <w:vAlign w:val="bottom"/>
          </w:tcPr>
          <w:p w:rsidR="005A38CE" w:rsidRPr="00043E1B" w:rsidRDefault="005A38CE" w:rsidP="00F45129">
            <w:pPr>
              <w:jc w:val="both"/>
              <w:rPr>
                <w:color w:val="000000"/>
              </w:rPr>
            </w:pPr>
          </w:p>
        </w:tc>
      </w:tr>
      <w:tr w:rsidR="005A38CE" w:rsidRPr="00043E1B" w:rsidTr="00AB1810">
        <w:tc>
          <w:tcPr>
            <w:tcW w:w="3119" w:type="dxa"/>
            <w:tcBorders>
              <w:top w:val="nil"/>
              <w:left w:val="nil"/>
              <w:bottom w:val="nil"/>
              <w:right w:val="nil"/>
            </w:tcBorders>
          </w:tcPr>
          <w:p w:rsidR="005A38CE" w:rsidRPr="00043E1B" w:rsidRDefault="005A38CE" w:rsidP="00F45129">
            <w:pPr>
              <w:spacing w:line="240" w:lineRule="atLeast"/>
              <w:jc w:val="both"/>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F45129">
            <w:pPr>
              <w:spacing w:line="240" w:lineRule="atLeast"/>
              <w:jc w:val="both"/>
              <w:rPr>
                <w:color w:val="000000"/>
              </w:rPr>
            </w:pPr>
          </w:p>
        </w:tc>
        <w:tc>
          <w:tcPr>
            <w:tcW w:w="1701" w:type="dxa"/>
            <w:tcBorders>
              <w:top w:val="nil"/>
              <w:left w:val="nil"/>
              <w:bottom w:val="nil"/>
              <w:right w:val="nil"/>
            </w:tcBorders>
          </w:tcPr>
          <w:p w:rsidR="005A38CE" w:rsidRPr="00043E1B" w:rsidRDefault="005A38CE" w:rsidP="00F45129">
            <w:pPr>
              <w:spacing w:line="240" w:lineRule="atLeast"/>
              <w:jc w:val="both"/>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F45129">
            <w:pPr>
              <w:spacing w:line="240" w:lineRule="atLeast"/>
              <w:jc w:val="both"/>
              <w:rPr>
                <w:color w:val="000000"/>
              </w:rPr>
            </w:pPr>
          </w:p>
        </w:tc>
        <w:tc>
          <w:tcPr>
            <w:tcW w:w="3346" w:type="dxa"/>
            <w:tcBorders>
              <w:top w:val="nil"/>
              <w:left w:val="nil"/>
              <w:bottom w:val="nil"/>
              <w:right w:val="nil"/>
            </w:tcBorders>
          </w:tcPr>
          <w:p w:rsidR="005A38CE" w:rsidRPr="00043E1B" w:rsidRDefault="005A38CE" w:rsidP="00F45129">
            <w:pPr>
              <w:spacing w:line="240" w:lineRule="atLeast"/>
              <w:jc w:val="both"/>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F45129">
      <w:pPr>
        <w:jc w:val="both"/>
        <w:rPr>
          <w:color w:val="000000"/>
        </w:rPr>
      </w:pPr>
      <w:r w:rsidRPr="00043E1B">
        <w:rPr>
          <w:color w:val="000000"/>
        </w:rPr>
        <w:t>Дата</w:t>
      </w:r>
    </w:p>
    <w:p w:rsidR="005A38CE" w:rsidRPr="00043E1B" w:rsidRDefault="005A38CE" w:rsidP="00F45129">
      <w:pPr>
        <w:jc w:val="both"/>
        <w:rPr>
          <w:color w:val="000000"/>
        </w:rPr>
      </w:pPr>
    </w:p>
    <w:p w:rsidR="005A38CE" w:rsidRPr="00043E1B" w:rsidRDefault="005A38CE" w:rsidP="00F45129">
      <w:pPr>
        <w:jc w:val="both"/>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F45129">
      <w:pPr>
        <w:jc w:val="both"/>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F45129">
      <w:pPr>
        <w:jc w:val="both"/>
        <w:rPr>
          <w:color w:val="000000"/>
        </w:rPr>
      </w:pPr>
    </w:p>
    <w:p w:rsidR="005A38CE" w:rsidRPr="00043E1B" w:rsidRDefault="005A38CE" w:rsidP="00F45129">
      <w:pPr>
        <w:jc w:val="both"/>
        <w:rPr>
          <w:color w:val="000000"/>
        </w:rPr>
      </w:pPr>
      <w:r w:rsidRPr="00043E1B">
        <w:rPr>
          <w:color w:val="000000"/>
        </w:rPr>
        <w:br w:type="page"/>
      </w:r>
    </w:p>
    <w:p w:rsidR="005A38CE" w:rsidRPr="00043E1B" w:rsidRDefault="005A38CE" w:rsidP="00F45129">
      <w:pPr>
        <w:tabs>
          <w:tab w:val="left" w:pos="7920"/>
        </w:tabs>
        <w:jc w:val="both"/>
        <w:rPr>
          <w:bCs/>
          <w:color w:val="000000"/>
        </w:rPr>
      </w:pPr>
    </w:p>
    <w:p w:rsidR="005A38CE" w:rsidRPr="00043E1B" w:rsidRDefault="005A38CE" w:rsidP="00F45129">
      <w:pPr>
        <w:tabs>
          <w:tab w:val="left" w:pos="7920"/>
        </w:tabs>
        <w:jc w:val="both"/>
        <w:rPr>
          <w:bCs/>
          <w:color w:val="000000"/>
        </w:rPr>
      </w:pPr>
    </w:p>
    <w:p w:rsidR="005A38CE" w:rsidRPr="00C10734" w:rsidRDefault="005A38CE" w:rsidP="00C10734">
      <w:pPr>
        <w:autoSpaceDE w:val="0"/>
        <w:autoSpaceDN w:val="0"/>
        <w:adjustRightInd w:val="0"/>
        <w:ind w:left="5670"/>
        <w:jc w:val="both"/>
        <w:rPr>
          <w:bCs/>
          <w:color w:val="000000"/>
          <w:sz w:val="16"/>
          <w:szCs w:val="16"/>
        </w:rPr>
      </w:pPr>
      <w:r w:rsidRPr="00C10734">
        <w:rPr>
          <w:bCs/>
          <w:color w:val="000000"/>
          <w:sz w:val="16"/>
          <w:szCs w:val="16"/>
        </w:rPr>
        <w:t>Приложение № 4</w:t>
      </w:r>
    </w:p>
    <w:p w:rsidR="00014301" w:rsidRPr="00C10734" w:rsidRDefault="00014301" w:rsidP="00C10734">
      <w:pPr>
        <w:widowControl w:val="0"/>
        <w:tabs>
          <w:tab w:val="left" w:pos="567"/>
        </w:tabs>
        <w:ind w:left="5670"/>
        <w:jc w:val="both"/>
        <w:rPr>
          <w:color w:val="000000"/>
          <w:sz w:val="16"/>
          <w:szCs w:val="16"/>
        </w:rPr>
      </w:pPr>
      <w:r w:rsidRPr="00C10734">
        <w:rPr>
          <w:color w:val="000000"/>
          <w:sz w:val="16"/>
          <w:szCs w:val="16"/>
        </w:rPr>
        <w:t>к Административному регламенту</w:t>
      </w:r>
    </w:p>
    <w:p w:rsidR="00014301" w:rsidRPr="00C10734" w:rsidRDefault="00014301" w:rsidP="00C10734">
      <w:pPr>
        <w:widowControl w:val="0"/>
        <w:tabs>
          <w:tab w:val="left" w:pos="0"/>
        </w:tabs>
        <w:ind w:left="5670"/>
        <w:contextualSpacing/>
        <w:jc w:val="both"/>
        <w:rPr>
          <w:color w:val="000000"/>
          <w:sz w:val="16"/>
          <w:szCs w:val="16"/>
        </w:rPr>
      </w:pPr>
      <w:r w:rsidRPr="00C10734">
        <w:rPr>
          <w:color w:val="000000"/>
          <w:sz w:val="16"/>
          <w:szCs w:val="16"/>
        </w:rPr>
        <w:t xml:space="preserve">по предоставлению </w:t>
      </w:r>
    </w:p>
    <w:p w:rsidR="00014301" w:rsidRPr="00C10734" w:rsidRDefault="00014301" w:rsidP="00C10734">
      <w:pPr>
        <w:ind w:left="5670"/>
        <w:jc w:val="both"/>
        <w:rPr>
          <w:color w:val="000000"/>
          <w:sz w:val="16"/>
          <w:szCs w:val="16"/>
        </w:rPr>
      </w:pPr>
      <w:r w:rsidRPr="00C10734">
        <w:rPr>
          <w:color w:val="000000"/>
          <w:sz w:val="16"/>
          <w:szCs w:val="16"/>
        </w:rPr>
        <w:t>муниципальной услуги</w:t>
      </w:r>
      <w:r w:rsidRPr="00C10734">
        <w:rPr>
          <w:sz w:val="16"/>
          <w:szCs w:val="16"/>
        </w:rPr>
        <w:t xml:space="preserve"> «</w:t>
      </w:r>
      <w:r w:rsidRPr="00C10734">
        <w:rPr>
          <w:color w:val="000000"/>
          <w:sz w:val="16"/>
          <w:szCs w:val="16"/>
        </w:rPr>
        <w:t xml:space="preserve">Направление уведомления </w:t>
      </w:r>
    </w:p>
    <w:p w:rsidR="00014301" w:rsidRPr="00C10734" w:rsidRDefault="00014301" w:rsidP="00C10734">
      <w:pPr>
        <w:ind w:left="5670"/>
        <w:jc w:val="both"/>
        <w:rPr>
          <w:color w:val="000000"/>
          <w:sz w:val="16"/>
          <w:szCs w:val="16"/>
        </w:rPr>
      </w:pPr>
      <w:r w:rsidRPr="00C10734">
        <w:rPr>
          <w:color w:val="000000"/>
          <w:sz w:val="16"/>
          <w:szCs w:val="16"/>
        </w:rPr>
        <w:t xml:space="preserve">о соответствии </w:t>
      </w:r>
      <w:proofErr w:type="gramStart"/>
      <w:r w:rsidRPr="00C10734">
        <w:rPr>
          <w:color w:val="000000"/>
          <w:sz w:val="16"/>
          <w:szCs w:val="16"/>
        </w:rPr>
        <w:t>указанных</w:t>
      </w:r>
      <w:proofErr w:type="gramEnd"/>
      <w:r w:rsidRPr="00C10734">
        <w:rPr>
          <w:color w:val="000000"/>
          <w:sz w:val="16"/>
          <w:szCs w:val="16"/>
        </w:rPr>
        <w:t xml:space="preserve"> в уведомлении </w:t>
      </w:r>
    </w:p>
    <w:p w:rsidR="00014301" w:rsidRPr="00C10734" w:rsidRDefault="00014301" w:rsidP="00C10734">
      <w:pPr>
        <w:ind w:left="5670"/>
        <w:jc w:val="both"/>
        <w:rPr>
          <w:color w:val="000000"/>
          <w:sz w:val="16"/>
          <w:szCs w:val="16"/>
        </w:rPr>
      </w:pPr>
      <w:r w:rsidRPr="00C10734">
        <w:rPr>
          <w:color w:val="000000"/>
          <w:sz w:val="16"/>
          <w:szCs w:val="16"/>
        </w:rPr>
        <w:t xml:space="preserve">о планируемом строительстве параметров </w:t>
      </w:r>
    </w:p>
    <w:p w:rsidR="00014301" w:rsidRPr="00C10734" w:rsidRDefault="00014301" w:rsidP="00C10734">
      <w:pPr>
        <w:ind w:left="5670"/>
        <w:jc w:val="both"/>
        <w:rPr>
          <w:color w:val="000000"/>
          <w:sz w:val="16"/>
          <w:szCs w:val="16"/>
        </w:rPr>
      </w:pPr>
      <w:r w:rsidRPr="00C10734">
        <w:rPr>
          <w:color w:val="000000"/>
          <w:sz w:val="16"/>
          <w:szCs w:val="16"/>
        </w:rPr>
        <w:t>объекта индивидуального жилищного строительства</w:t>
      </w:r>
    </w:p>
    <w:p w:rsidR="00014301" w:rsidRPr="00C10734" w:rsidRDefault="00014301" w:rsidP="00C10734">
      <w:pPr>
        <w:ind w:left="5670"/>
        <w:jc w:val="both"/>
        <w:rPr>
          <w:color w:val="000000"/>
          <w:sz w:val="16"/>
          <w:szCs w:val="16"/>
        </w:rPr>
      </w:pPr>
      <w:r w:rsidRPr="00C10734">
        <w:rPr>
          <w:color w:val="000000"/>
          <w:sz w:val="16"/>
          <w:szCs w:val="16"/>
        </w:rPr>
        <w:t xml:space="preserve"> или садового дома установленным параметрам </w:t>
      </w:r>
    </w:p>
    <w:p w:rsidR="00014301" w:rsidRPr="00C10734" w:rsidRDefault="00014301" w:rsidP="00C10734">
      <w:pPr>
        <w:ind w:left="5670"/>
        <w:jc w:val="both"/>
        <w:rPr>
          <w:color w:val="000000"/>
          <w:sz w:val="16"/>
          <w:szCs w:val="16"/>
        </w:rPr>
      </w:pPr>
      <w:r w:rsidRPr="00C10734">
        <w:rPr>
          <w:color w:val="000000"/>
          <w:sz w:val="16"/>
          <w:szCs w:val="16"/>
        </w:rPr>
        <w:t>и допустимости размещения объекта индивидуального</w:t>
      </w:r>
    </w:p>
    <w:p w:rsidR="00014301" w:rsidRPr="00C10734" w:rsidRDefault="00014301" w:rsidP="00C10734">
      <w:pPr>
        <w:ind w:left="5670"/>
        <w:jc w:val="both"/>
        <w:rPr>
          <w:color w:val="000000"/>
          <w:sz w:val="16"/>
          <w:szCs w:val="16"/>
        </w:rPr>
      </w:pPr>
      <w:r w:rsidRPr="00C10734">
        <w:rPr>
          <w:color w:val="000000"/>
          <w:sz w:val="16"/>
          <w:szCs w:val="16"/>
        </w:rPr>
        <w:t xml:space="preserve"> жилищного строительства или садового</w:t>
      </w:r>
    </w:p>
    <w:p w:rsidR="00014301" w:rsidRPr="00C10734" w:rsidRDefault="00014301" w:rsidP="00C10734">
      <w:pPr>
        <w:ind w:left="5670"/>
        <w:jc w:val="both"/>
        <w:rPr>
          <w:sz w:val="16"/>
          <w:szCs w:val="16"/>
        </w:rPr>
      </w:pPr>
      <w:r w:rsidRPr="00C10734">
        <w:rPr>
          <w:color w:val="000000"/>
          <w:sz w:val="16"/>
          <w:szCs w:val="16"/>
        </w:rPr>
        <w:t xml:space="preserve"> дома на земельном участке</w:t>
      </w:r>
      <w:r w:rsidRPr="00C10734">
        <w:rPr>
          <w:sz w:val="16"/>
          <w:szCs w:val="16"/>
        </w:rPr>
        <w:t>»</w:t>
      </w:r>
    </w:p>
    <w:p w:rsidR="005A38CE" w:rsidRPr="00C10734" w:rsidRDefault="005A38CE" w:rsidP="00C10734">
      <w:pPr>
        <w:autoSpaceDE w:val="0"/>
        <w:autoSpaceDN w:val="0"/>
        <w:adjustRightInd w:val="0"/>
        <w:ind w:left="5670"/>
        <w:jc w:val="both"/>
        <w:rPr>
          <w:bCs/>
          <w:color w:val="000000"/>
          <w:sz w:val="16"/>
          <w:szCs w:val="16"/>
        </w:rPr>
      </w:pPr>
    </w:p>
    <w:p w:rsidR="005A38CE" w:rsidRPr="00C10734" w:rsidRDefault="005A38CE" w:rsidP="00C10734">
      <w:pPr>
        <w:spacing w:line="240" w:lineRule="atLeast"/>
        <w:ind w:left="5670"/>
        <w:jc w:val="both"/>
        <w:rPr>
          <w:color w:val="000000"/>
          <w:sz w:val="16"/>
          <w:szCs w:val="16"/>
        </w:rPr>
      </w:pPr>
      <w:r w:rsidRPr="00C10734">
        <w:rPr>
          <w:color w:val="000000"/>
          <w:sz w:val="16"/>
          <w:szCs w:val="16"/>
        </w:rPr>
        <w:t>ФОРМА</w:t>
      </w:r>
    </w:p>
    <w:p w:rsidR="005A38CE" w:rsidRPr="00043E1B" w:rsidRDefault="005A38CE" w:rsidP="00F45129">
      <w:pPr>
        <w:spacing w:line="240" w:lineRule="exact"/>
        <w:jc w:val="both"/>
        <w:rPr>
          <w:color w:val="000000"/>
        </w:rPr>
      </w:pPr>
    </w:p>
    <w:p w:rsidR="005A38CE" w:rsidRPr="00043E1B" w:rsidRDefault="005A38CE" w:rsidP="00F45129">
      <w:pPr>
        <w:spacing w:line="240" w:lineRule="exact"/>
        <w:jc w:val="both"/>
        <w:rPr>
          <w:color w:val="000000"/>
        </w:rPr>
      </w:pPr>
    </w:p>
    <w:p w:rsidR="005A38CE" w:rsidRPr="00043E1B" w:rsidRDefault="005A38CE" w:rsidP="00F45129">
      <w:pPr>
        <w:spacing w:line="240" w:lineRule="exact"/>
        <w:jc w:val="both"/>
        <w:rPr>
          <w:color w:val="000000"/>
        </w:rPr>
      </w:pPr>
    </w:p>
    <w:p w:rsidR="005A38CE" w:rsidRPr="00043E1B" w:rsidRDefault="005A38CE" w:rsidP="00C10734">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5A38CE" w:rsidRPr="00043E1B" w:rsidRDefault="005A38CE" w:rsidP="00C10734">
      <w:pPr>
        <w:spacing w:line="120" w:lineRule="exact"/>
        <w:jc w:val="center"/>
        <w:rPr>
          <w:b/>
          <w:color w:val="000000"/>
        </w:rPr>
      </w:pPr>
    </w:p>
    <w:p w:rsidR="005A38CE" w:rsidRPr="00043E1B" w:rsidRDefault="005A38CE" w:rsidP="00C10734">
      <w:pPr>
        <w:spacing w:line="240" w:lineRule="atLeast"/>
        <w:jc w:val="center"/>
        <w:rPr>
          <w:b/>
          <w:color w:val="000000"/>
        </w:rPr>
      </w:pPr>
      <w:r w:rsidRPr="00043E1B">
        <w:rPr>
          <w:b/>
          <w:color w:val="000000"/>
        </w:rPr>
        <w:t>о выдаче дубликата</w:t>
      </w:r>
    </w:p>
    <w:p w:rsidR="005A38CE" w:rsidRPr="00043E1B" w:rsidRDefault="005A38CE" w:rsidP="00C10734">
      <w:pPr>
        <w:spacing w:line="240" w:lineRule="atLeast"/>
        <w:jc w:val="center"/>
        <w:rPr>
          <w:b/>
          <w:color w:val="000000"/>
        </w:rPr>
      </w:pPr>
      <w:proofErr w:type="gramStart"/>
      <w:r w:rsidRPr="00043E1B">
        <w:rPr>
          <w:b/>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C10734">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C10734">
      <w:pPr>
        <w:spacing w:line="240" w:lineRule="atLeast"/>
        <w:jc w:val="center"/>
        <w:rPr>
          <w:b/>
          <w:color w:val="000000"/>
        </w:rPr>
      </w:pPr>
      <w:r w:rsidRPr="00043E1B">
        <w:rPr>
          <w:b/>
          <w:color w:val="000000"/>
        </w:rPr>
        <w:t>(далее - уведомление)</w:t>
      </w:r>
    </w:p>
    <w:p w:rsidR="005A38CE" w:rsidRPr="00043E1B" w:rsidRDefault="005A38CE" w:rsidP="00F45129">
      <w:pPr>
        <w:spacing w:line="240" w:lineRule="atLeast"/>
        <w:jc w:val="both"/>
        <w:rPr>
          <w:color w:val="000000"/>
        </w:rPr>
      </w:pPr>
    </w:p>
    <w:p w:rsidR="005A38CE" w:rsidRPr="00043E1B" w:rsidRDefault="005A38CE" w:rsidP="00F45129">
      <w:pPr>
        <w:spacing w:line="240" w:lineRule="atLeast"/>
        <w:jc w:val="both"/>
        <w:rPr>
          <w:color w:val="000000"/>
        </w:rPr>
      </w:pPr>
      <w:r w:rsidRPr="00043E1B">
        <w:rPr>
          <w:color w:val="000000"/>
        </w:rPr>
        <w:t>"___" _________ 20___ г.</w:t>
      </w:r>
    </w:p>
    <w:p w:rsidR="005A38CE" w:rsidRPr="00043E1B" w:rsidRDefault="005A38CE" w:rsidP="00F45129">
      <w:pPr>
        <w:spacing w:line="240" w:lineRule="exact"/>
        <w:jc w:val="both"/>
        <w:rPr>
          <w:color w:val="000000"/>
        </w:rPr>
      </w:pPr>
    </w:p>
    <w:p w:rsidR="005A38CE" w:rsidRPr="00C10734" w:rsidRDefault="00D542B4" w:rsidP="00C10734">
      <w:pPr>
        <w:tabs>
          <w:tab w:val="right" w:pos="9071"/>
        </w:tabs>
        <w:spacing w:line="240" w:lineRule="atLeast"/>
        <w:jc w:val="center"/>
        <w:rPr>
          <w:color w:val="000000"/>
          <w:sz w:val="16"/>
          <w:szCs w:val="16"/>
          <w:u w:val="single"/>
        </w:rPr>
      </w:pPr>
      <w:r w:rsidRPr="00C10734">
        <w:rPr>
          <w:color w:val="000000"/>
          <w:sz w:val="16"/>
          <w:szCs w:val="16"/>
          <w:u w:val="single"/>
        </w:rPr>
        <w:t>___________________________________________________________________________________</w:t>
      </w:r>
    </w:p>
    <w:p w:rsidR="005A38CE" w:rsidRPr="00C10734" w:rsidRDefault="005A38CE" w:rsidP="00C10734">
      <w:pPr>
        <w:spacing w:line="240" w:lineRule="atLeast"/>
        <w:jc w:val="center"/>
        <w:rPr>
          <w:color w:val="000000"/>
          <w:sz w:val="16"/>
          <w:szCs w:val="16"/>
        </w:rPr>
      </w:pPr>
      <w:r w:rsidRPr="00C10734">
        <w:rPr>
          <w:color w:val="000000"/>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C10734">
        <w:rPr>
          <w:color w:val="000000"/>
          <w:sz w:val="16"/>
          <w:szCs w:val="16"/>
        </w:rPr>
        <w:br/>
        <w:t>органа местного самоуправления)</w:t>
      </w:r>
    </w:p>
    <w:p w:rsidR="005A38CE" w:rsidRPr="00043E1B" w:rsidRDefault="005A38CE" w:rsidP="00F45129">
      <w:pPr>
        <w:spacing w:line="240" w:lineRule="atLeast"/>
        <w:jc w:val="both"/>
        <w:rPr>
          <w:color w:val="000000"/>
        </w:rPr>
      </w:pPr>
    </w:p>
    <w:p w:rsidR="005A38CE" w:rsidRPr="00043E1B" w:rsidRDefault="005A38CE" w:rsidP="00F45129">
      <w:pPr>
        <w:spacing w:line="240" w:lineRule="atLeast"/>
        <w:jc w:val="both"/>
        <w:rPr>
          <w:color w:val="000000"/>
        </w:rPr>
      </w:pPr>
      <w:r w:rsidRPr="00043E1B">
        <w:rPr>
          <w:color w:val="000000"/>
        </w:rPr>
        <w:t>1. Сведения о застройщике</w:t>
      </w:r>
    </w:p>
    <w:p w:rsidR="005A38CE" w:rsidRPr="00043E1B" w:rsidRDefault="005A38CE" w:rsidP="00F45129">
      <w:pPr>
        <w:spacing w:line="240" w:lineRule="atLeast"/>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1.1</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1.1.1</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1.1.2</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1.1.3</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1.2</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1.2.1</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Полное наименование</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lastRenderedPageBreak/>
              <w:t>1.2.2</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817" w:type="dxa"/>
            <w:shd w:val="clear" w:color="auto" w:fill="auto"/>
          </w:tcPr>
          <w:p w:rsidR="005A38CE" w:rsidRPr="00043E1B" w:rsidRDefault="005A38CE" w:rsidP="00F45129">
            <w:pPr>
              <w:spacing w:before="60" w:after="60" w:line="240" w:lineRule="atLeast"/>
              <w:jc w:val="both"/>
              <w:rPr>
                <w:color w:val="000000"/>
              </w:rPr>
            </w:pPr>
            <w:r w:rsidRPr="00043E1B">
              <w:rPr>
                <w:color w:val="000000"/>
              </w:rPr>
              <w:t>1.2.3</w:t>
            </w:r>
          </w:p>
        </w:tc>
        <w:tc>
          <w:tcPr>
            <w:tcW w:w="4252"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F45129">
            <w:pPr>
              <w:spacing w:before="60" w:after="60" w:line="240" w:lineRule="atLeast"/>
              <w:jc w:val="both"/>
              <w:rPr>
                <w:color w:val="000000"/>
              </w:rPr>
            </w:pPr>
          </w:p>
        </w:tc>
      </w:tr>
    </w:tbl>
    <w:p w:rsidR="005A38CE" w:rsidRPr="00043E1B" w:rsidRDefault="005A38CE" w:rsidP="00F45129">
      <w:pPr>
        <w:spacing w:line="240" w:lineRule="exact"/>
        <w:jc w:val="both"/>
        <w:rPr>
          <w:color w:val="000000"/>
        </w:rPr>
      </w:pPr>
    </w:p>
    <w:p w:rsidR="005A38CE" w:rsidRPr="00043E1B" w:rsidRDefault="005A38CE" w:rsidP="00F45129">
      <w:pPr>
        <w:spacing w:line="240" w:lineRule="atLeast"/>
        <w:jc w:val="both"/>
        <w:rPr>
          <w:color w:val="000000"/>
        </w:rPr>
      </w:pPr>
      <w:r w:rsidRPr="00043E1B">
        <w:rPr>
          <w:color w:val="000000"/>
        </w:rPr>
        <w:t>2. Сведения о выданном уведомлении</w:t>
      </w:r>
    </w:p>
    <w:p w:rsidR="005A38CE" w:rsidRPr="00043E1B" w:rsidRDefault="005A38CE" w:rsidP="00F45129">
      <w:pPr>
        <w:spacing w:line="240" w:lineRule="exact"/>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F45129">
            <w:pPr>
              <w:spacing w:line="240" w:lineRule="atLeast"/>
              <w:jc w:val="both"/>
              <w:rPr>
                <w:color w:val="000000"/>
              </w:rPr>
            </w:pPr>
            <w:r w:rsidRPr="00043E1B">
              <w:rPr>
                <w:color w:val="000000"/>
              </w:rPr>
              <w:t>№</w:t>
            </w:r>
          </w:p>
        </w:tc>
        <w:tc>
          <w:tcPr>
            <w:tcW w:w="4253" w:type="dxa"/>
            <w:shd w:val="clear" w:color="auto" w:fill="auto"/>
            <w:vAlign w:val="center"/>
          </w:tcPr>
          <w:p w:rsidR="005A38CE" w:rsidRPr="00043E1B" w:rsidRDefault="005A38CE" w:rsidP="00F45129">
            <w:pPr>
              <w:spacing w:line="240" w:lineRule="atLeast"/>
              <w:jc w:val="both"/>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F45129">
            <w:pPr>
              <w:spacing w:line="240" w:lineRule="atLeast"/>
              <w:jc w:val="both"/>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F45129">
            <w:pPr>
              <w:spacing w:line="240" w:lineRule="atLeast"/>
              <w:jc w:val="both"/>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F45129">
            <w:pPr>
              <w:spacing w:line="240" w:lineRule="atLeast"/>
              <w:jc w:val="both"/>
              <w:rPr>
                <w:color w:val="000000"/>
              </w:rPr>
            </w:pPr>
          </w:p>
        </w:tc>
        <w:tc>
          <w:tcPr>
            <w:tcW w:w="4253" w:type="dxa"/>
            <w:shd w:val="clear" w:color="auto" w:fill="auto"/>
            <w:vAlign w:val="center"/>
          </w:tcPr>
          <w:p w:rsidR="005A38CE" w:rsidRPr="00043E1B" w:rsidRDefault="005A38CE" w:rsidP="00F45129">
            <w:pPr>
              <w:spacing w:line="240" w:lineRule="atLeast"/>
              <w:jc w:val="both"/>
              <w:rPr>
                <w:color w:val="000000"/>
              </w:rPr>
            </w:pPr>
          </w:p>
        </w:tc>
        <w:tc>
          <w:tcPr>
            <w:tcW w:w="2126" w:type="dxa"/>
            <w:shd w:val="clear" w:color="auto" w:fill="auto"/>
            <w:vAlign w:val="center"/>
          </w:tcPr>
          <w:p w:rsidR="005A38CE" w:rsidRPr="00043E1B" w:rsidRDefault="005A38CE" w:rsidP="00F45129">
            <w:pPr>
              <w:spacing w:line="240" w:lineRule="atLeast"/>
              <w:jc w:val="both"/>
              <w:rPr>
                <w:color w:val="000000"/>
              </w:rPr>
            </w:pPr>
          </w:p>
        </w:tc>
        <w:tc>
          <w:tcPr>
            <w:tcW w:w="2977" w:type="dxa"/>
            <w:shd w:val="clear" w:color="auto" w:fill="auto"/>
            <w:vAlign w:val="center"/>
          </w:tcPr>
          <w:p w:rsidR="005A38CE" w:rsidRPr="00043E1B" w:rsidRDefault="005A38CE" w:rsidP="00F45129">
            <w:pPr>
              <w:spacing w:line="240" w:lineRule="atLeast"/>
              <w:jc w:val="both"/>
              <w:rPr>
                <w:color w:val="000000"/>
              </w:rPr>
            </w:pPr>
          </w:p>
        </w:tc>
      </w:tr>
    </w:tbl>
    <w:p w:rsidR="005A38CE" w:rsidRPr="00043E1B" w:rsidRDefault="005A38CE" w:rsidP="00F45129">
      <w:pPr>
        <w:spacing w:line="120" w:lineRule="exact"/>
        <w:jc w:val="both"/>
        <w:rPr>
          <w:color w:val="000000"/>
        </w:rPr>
      </w:pPr>
    </w:p>
    <w:p w:rsidR="005A38CE" w:rsidRPr="00043E1B" w:rsidRDefault="005A38CE" w:rsidP="00F45129">
      <w:pPr>
        <w:spacing w:line="240" w:lineRule="atLeast"/>
        <w:jc w:val="both"/>
        <w:rPr>
          <w:color w:val="000000"/>
        </w:rPr>
      </w:pPr>
      <w:r w:rsidRPr="00043E1B">
        <w:rPr>
          <w:color w:val="000000"/>
        </w:rPr>
        <w:t xml:space="preserve">Прошу выдать дубликат уведомления </w:t>
      </w:r>
    </w:p>
    <w:p w:rsidR="005A38CE" w:rsidRPr="00043E1B" w:rsidRDefault="005A38CE" w:rsidP="00F45129">
      <w:pPr>
        <w:spacing w:line="120" w:lineRule="exact"/>
        <w:jc w:val="both"/>
        <w:rPr>
          <w:color w:val="000000"/>
        </w:rPr>
      </w:pPr>
    </w:p>
    <w:p w:rsidR="005A38CE" w:rsidRPr="00043E1B" w:rsidRDefault="005A38CE" w:rsidP="00F45129">
      <w:pPr>
        <w:tabs>
          <w:tab w:val="right" w:pos="9071"/>
        </w:tabs>
        <w:jc w:val="both"/>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F45129">
      <w:pPr>
        <w:tabs>
          <w:tab w:val="right" w:pos="9071"/>
        </w:tabs>
        <w:jc w:val="both"/>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F45129">
      <w:pPr>
        <w:jc w:val="both"/>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043E1B" w:rsidTr="00D542B4">
        <w:tc>
          <w:tcPr>
            <w:tcW w:w="7196"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7196"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7196" w:type="dxa"/>
            <w:shd w:val="clear" w:color="auto" w:fill="auto"/>
          </w:tcPr>
          <w:p w:rsidR="005A38CE" w:rsidRPr="00043E1B" w:rsidRDefault="005A38CE" w:rsidP="00F45129">
            <w:pPr>
              <w:spacing w:before="60" w:after="60" w:line="240" w:lineRule="atLeast"/>
              <w:jc w:val="both"/>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F45129">
            <w:pPr>
              <w:spacing w:before="60" w:after="60" w:line="240" w:lineRule="atLeast"/>
              <w:jc w:val="both"/>
              <w:rPr>
                <w:color w:val="000000"/>
              </w:rPr>
            </w:pPr>
          </w:p>
        </w:tc>
      </w:tr>
      <w:tr w:rsidR="005A38CE" w:rsidRPr="00043E1B" w:rsidTr="00D542B4">
        <w:tc>
          <w:tcPr>
            <w:tcW w:w="7196" w:type="dxa"/>
            <w:shd w:val="clear" w:color="auto" w:fill="auto"/>
          </w:tcPr>
          <w:p w:rsidR="005A38CE" w:rsidRPr="00043E1B" w:rsidRDefault="005A38CE" w:rsidP="00F45129">
            <w:pPr>
              <w:spacing w:before="60" w:after="60" w:line="240" w:lineRule="atLeast"/>
              <w:jc w:val="both"/>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F45129">
            <w:pPr>
              <w:spacing w:before="60" w:after="60" w:line="240" w:lineRule="atLeast"/>
              <w:jc w:val="both"/>
              <w:rPr>
                <w:color w:val="000000"/>
              </w:rPr>
            </w:pPr>
          </w:p>
        </w:tc>
      </w:tr>
    </w:tbl>
    <w:p w:rsidR="005A38CE" w:rsidRPr="00043E1B" w:rsidRDefault="005A38CE" w:rsidP="00F45129">
      <w:pPr>
        <w:spacing w:line="240" w:lineRule="exact"/>
        <w:jc w:val="both"/>
        <w:rPr>
          <w:color w:val="000000"/>
        </w:rPr>
      </w:pPr>
    </w:p>
    <w:p w:rsidR="007C6F5A" w:rsidRPr="00043E1B" w:rsidRDefault="007C6F5A" w:rsidP="00F45129">
      <w:pPr>
        <w:spacing w:line="240" w:lineRule="exact"/>
        <w:jc w:val="both"/>
        <w:rPr>
          <w:color w:val="000000"/>
        </w:rPr>
      </w:pPr>
    </w:p>
    <w:p w:rsidR="007C6F5A" w:rsidRPr="00043E1B" w:rsidRDefault="007C6F5A" w:rsidP="00F45129">
      <w:pPr>
        <w:spacing w:line="240" w:lineRule="exact"/>
        <w:jc w:val="both"/>
        <w:rPr>
          <w:color w:val="000000"/>
        </w:rPr>
      </w:pPr>
    </w:p>
    <w:p w:rsidR="007C6F5A" w:rsidRPr="00043E1B" w:rsidRDefault="007C6F5A" w:rsidP="00F45129">
      <w:pPr>
        <w:spacing w:line="240" w:lineRule="exact"/>
        <w:jc w:val="both"/>
        <w:rPr>
          <w:color w:val="000000"/>
        </w:rPr>
      </w:pPr>
    </w:p>
    <w:p w:rsidR="007C6F5A" w:rsidRPr="00043E1B" w:rsidRDefault="007C6F5A" w:rsidP="00F45129">
      <w:pPr>
        <w:spacing w:line="240" w:lineRule="exact"/>
        <w:jc w:val="both"/>
        <w:rPr>
          <w:color w:val="000000"/>
        </w:rPr>
      </w:pPr>
    </w:p>
    <w:p w:rsidR="005A38CE" w:rsidRPr="00043E1B" w:rsidRDefault="007C6F5A" w:rsidP="00F45129">
      <w:pPr>
        <w:jc w:val="both"/>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F45129">
      <w:pPr>
        <w:spacing w:line="240" w:lineRule="atLeast"/>
        <w:jc w:val="both"/>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r w:rsidR="007C6F5A" w:rsidRPr="00043E1B">
        <w:rPr>
          <w:color w:val="000000"/>
        </w:rPr>
        <w:t xml:space="preserve">       </w:t>
      </w:r>
      <w:r w:rsidRPr="00043E1B">
        <w:rPr>
          <w:color w:val="000000"/>
        </w:rPr>
        <w:t xml:space="preserve"> (фамилия, имя, отчество</w:t>
      </w:r>
      <w:proofErr w:type="gramEnd"/>
    </w:p>
    <w:p w:rsidR="005A38CE" w:rsidRPr="00043E1B" w:rsidRDefault="005A38CE" w:rsidP="00F45129">
      <w:pPr>
        <w:spacing w:line="240" w:lineRule="atLeast"/>
        <w:jc w:val="both"/>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F45129">
      <w:pPr>
        <w:jc w:val="both"/>
        <w:rPr>
          <w:color w:val="000000"/>
        </w:rPr>
      </w:pPr>
      <w:r w:rsidRPr="00043E1B">
        <w:rPr>
          <w:color w:val="000000"/>
        </w:rPr>
        <w:t>*Нужное подчеркнуть.</w:t>
      </w:r>
    </w:p>
    <w:p w:rsidR="005A38CE" w:rsidRPr="00043E1B" w:rsidRDefault="005A38CE" w:rsidP="00F45129">
      <w:pPr>
        <w:jc w:val="both"/>
        <w:rPr>
          <w:color w:val="000000"/>
        </w:rPr>
      </w:pPr>
    </w:p>
    <w:p w:rsidR="005A38CE" w:rsidRPr="00C10734" w:rsidRDefault="005A38CE" w:rsidP="00C10734">
      <w:pPr>
        <w:autoSpaceDE w:val="0"/>
        <w:autoSpaceDN w:val="0"/>
        <w:adjustRightInd w:val="0"/>
        <w:ind w:left="5670"/>
        <w:jc w:val="both"/>
        <w:rPr>
          <w:bCs/>
          <w:color w:val="000000"/>
          <w:sz w:val="16"/>
          <w:szCs w:val="16"/>
        </w:rPr>
      </w:pPr>
      <w:r w:rsidRPr="00043E1B">
        <w:rPr>
          <w:color w:val="000000"/>
        </w:rPr>
        <w:br w:type="page"/>
      </w:r>
      <w:r w:rsidRPr="00C10734">
        <w:rPr>
          <w:bCs/>
          <w:color w:val="000000"/>
          <w:sz w:val="16"/>
          <w:szCs w:val="16"/>
        </w:rPr>
        <w:lastRenderedPageBreak/>
        <w:t>Приложение № 5</w:t>
      </w:r>
    </w:p>
    <w:p w:rsidR="00014301" w:rsidRPr="00C10734" w:rsidRDefault="00014301" w:rsidP="00C10734">
      <w:pPr>
        <w:widowControl w:val="0"/>
        <w:tabs>
          <w:tab w:val="left" w:pos="567"/>
        </w:tabs>
        <w:ind w:left="5670"/>
        <w:jc w:val="both"/>
        <w:rPr>
          <w:color w:val="000000"/>
          <w:sz w:val="16"/>
          <w:szCs w:val="16"/>
        </w:rPr>
      </w:pPr>
      <w:r w:rsidRPr="00C10734">
        <w:rPr>
          <w:color w:val="000000"/>
          <w:sz w:val="16"/>
          <w:szCs w:val="16"/>
        </w:rPr>
        <w:t>к Административному регламенту</w:t>
      </w:r>
    </w:p>
    <w:p w:rsidR="00014301" w:rsidRPr="00C10734" w:rsidRDefault="00014301" w:rsidP="00C10734">
      <w:pPr>
        <w:widowControl w:val="0"/>
        <w:tabs>
          <w:tab w:val="left" w:pos="0"/>
        </w:tabs>
        <w:ind w:left="5670"/>
        <w:contextualSpacing/>
        <w:jc w:val="both"/>
        <w:rPr>
          <w:color w:val="000000"/>
          <w:sz w:val="16"/>
          <w:szCs w:val="16"/>
        </w:rPr>
      </w:pPr>
      <w:r w:rsidRPr="00C10734">
        <w:rPr>
          <w:color w:val="000000"/>
          <w:sz w:val="16"/>
          <w:szCs w:val="16"/>
        </w:rPr>
        <w:t xml:space="preserve">по предоставлению </w:t>
      </w:r>
    </w:p>
    <w:p w:rsidR="00014301" w:rsidRPr="00C10734" w:rsidRDefault="00014301" w:rsidP="00C10734">
      <w:pPr>
        <w:ind w:left="5670"/>
        <w:jc w:val="both"/>
        <w:rPr>
          <w:color w:val="000000"/>
          <w:sz w:val="16"/>
          <w:szCs w:val="16"/>
        </w:rPr>
      </w:pPr>
      <w:r w:rsidRPr="00C10734">
        <w:rPr>
          <w:color w:val="000000"/>
          <w:sz w:val="16"/>
          <w:szCs w:val="16"/>
        </w:rPr>
        <w:t>муниципальной услуги</w:t>
      </w:r>
      <w:r w:rsidRPr="00C10734">
        <w:rPr>
          <w:sz w:val="16"/>
          <w:szCs w:val="16"/>
        </w:rPr>
        <w:t xml:space="preserve"> «</w:t>
      </w:r>
      <w:r w:rsidRPr="00C10734">
        <w:rPr>
          <w:color w:val="000000"/>
          <w:sz w:val="16"/>
          <w:szCs w:val="16"/>
        </w:rPr>
        <w:t xml:space="preserve">Направление уведомления </w:t>
      </w:r>
    </w:p>
    <w:p w:rsidR="00014301" w:rsidRPr="00C10734" w:rsidRDefault="00014301" w:rsidP="00C10734">
      <w:pPr>
        <w:ind w:left="5670"/>
        <w:jc w:val="both"/>
        <w:rPr>
          <w:color w:val="000000"/>
          <w:sz w:val="16"/>
          <w:szCs w:val="16"/>
        </w:rPr>
      </w:pPr>
      <w:r w:rsidRPr="00C10734">
        <w:rPr>
          <w:color w:val="000000"/>
          <w:sz w:val="16"/>
          <w:szCs w:val="16"/>
        </w:rPr>
        <w:t xml:space="preserve">о соответствии </w:t>
      </w:r>
      <w:proofErr w:type="gramStart"/>
      <w:r w:rsidRPr="00C10734">
        <w:rPr>
          <w:color w:val="000000"/>
          <w:sz w:val="16"/>
          <w:szCs w:val="16"/>
        </w:rPr>
        <w:t>указанных</w:t>
      </w:r>
      <w:proofErr w:type="gramEnd"/>
      <w:r w:rsidRPr="00C10734">
        <w:rPr>
          <w:color w:val="000000"/>
          <w:sz w:val="16"/>
          <w:szCs w:val="16"/>
        </w:rPr>
        <w:t xml:space="preserve"> в уведомлении </w:t>
      </w:r>
    </w:p>
    <w:p w:rsidR="00014301" w:rsidRPr="00C10734" w:rsidRDefault="00014301" w:rsidP="00C10734">
      <w:pPr>
        <w:ind w:left="5670"/>
        <w:jc w:val="both"/>
        <w:rPr>
          <w:color w:val="000000"/>
          <w:sz w:val="16"/>
          <w:szCs w:val="16"/>
        </w:rPr>
      </w:pPr>
      <w:r w:rsidRPr="00C10734">
        <w:rPr>
          <w:color w:val="000000"/>
          <w:sz w:val="16"/>
          <w:szCs w:val="16"/>
        </w:rPr>
        <w:t xml:space="preserve">о планируемом строительстве параметров </w:t>
      </w:r>
    </w:p>
    <w:p w:rsidR="00014301" w:rsidRPr="00C10734" w:rsidRDefault="00014301" w:rsidP="00C10734">
      <w:pPr>
        <w:ind w:left="5670"/>
        <w:jc w:val="both"/>
        <w:rPr>
          <w:color w:val="000000"/>
          <w:sz w:val="16"/>
          <w:szCs w:val="16"/>
        </w:rPr>
      </w:pPr>
      <w:r w:rsidRPr="00C10734">
        <w:rPr>
          <w:color w:val="000000"/>
          <w:sz w:val="16"/>
          <w:szCs w:val="16"/>
        </w:rPr>
        <w:t>объекта индивидуального жилищного строительства</w:t>
      </w:r>
    </w:p>
    <w:p w:rsidR="00014301" w:rsidRPr="00C10734" w:rsidRDefault="00014301" w:rsidP="00C10734">
      <w:pPr>
        <w:ind w:left="5670"/>
        <w:jc w:val="both"/>
        <w:rPr>
          <w:color w:val="000000"/>
          <w:sz w:val="16"/>
          <w:szCs w:val="16"/>
        </w:rPr>
      </w:pPr>
      <w:r w:rsidRPr="00C10734">
        <w:rPr>
          <w:color w:val="000000"/>
          <w:sz w:val="16"/>
          <w:szCs w:val="16"/>
        </w:rPr>
        <w:t xml:space="preserve"> или садового дома установленным параметрам </w:t>
      </w:r>
    </w:p>
    <w:p w:rsidR="00014301" w:rsidRPr="00C10734" w:rsidRDefault="00014301" w:rsidP="00C10734">
      <w:pPr>
        <w:ind w:left="5670"/>
        <w:jc w:val="both"/>
        <w:rPr>
          <w:color w:val="000000"/>
          <w:sz w:val="16"/>
          <w:szCs w:val="16"/>
        </w:rPr>
      </w:pPr>
      <w:r w:rsidRPr="00C10734">
        <w:rPr>
          <w:color w:val="000000"/>
          <w:sz w:val="16"/>
          <w:szCs w:val="16"/>
        </w:rPr>
        <w:t>и допустимости размещения объекта индивидуального</w:t>
      </w:r>
    </w:p>
    <w:p w:rsidR="00014301" w:rsidRPr="00C10734" w:rsidRDefault="00014301" w:rsidP="00C10734">
      <w:pPr>
        <w:ind w:left="5670"/>
        <w:jc w:val="both"/>
        <w:rPr>
          <w:color w:val="000000"/>
          <w:sz w:val="16"/>
          <w:szCs w:val="16"/>
        </w:rPr>
      </w:pPr>
      <w:r w:rsidRPr="00C10734">
        <w:rPr>
          <w:color w:val="000000"/>
          <w:sz w:val="16"/>
          <w:szCs w:val="16"/>
        </w:rPr>
        <w:t xml:space="preserve"> жилищного строительства или садового</w:t>
      </w:r>
    </w:p>
    <w:p w:rsidR="00014301" w:rsidRPr="00C10734" w:rsidRDefault="00014301" w:rsidP="00C10734">
      <w:pPr>
        <w:ind w:left="5670"/>
        <w:jc w:val="both"/>
        <w:rPr>
          <w:sz w:val="16"/>
          <w:szCs w:val="16"/>
        </w:rPr>
      </w:pPr>
      <w:r w:rsidRPr="00C10734">
        <w:rPr>
          <w:color w:val="000000"/>
          <w:sz w:val="16"/>
          <w:szCs w:val="16"/>
        </w:rPr>
        <w:t xml:space="preserve"> дома на земельном участке</w:t>
      </w:r>
      <w:r w:rsidRPr="00C10734">
        <w:rPr>
          <w:sz w:val="16"/>
          <w:szCs w:val="16"/>
        </w:rPr>
        <w:t>»</w:t>
      </w:r>
    </w:p>
    <w:p w:rsidR="005A38CE" w:rsidRPr="00C10734" w:rsidRDefault="005A38CE" w:rsidP="00C10734">
      <w:pPr>
        <w:spacing w:line="240" w:lineRule="atLeast"/>
        <w:ind w:left="5670"/>
        <w:jc w:val="both"/>
        <w:rPr>
          <w:color w:val="000000"/>
          <w:sz w:val="16"/>
          <w:szCs w:val="16"/>
        </w:rPr>
      </w:pPr>
      <w:r w:rsidRPr="00C10734">
        <w:rPr>
          <w:color w:val="000000"/>
          <w:sz w:val="16"/>
          <w:szCs w:val="16"/>
        </w:rPr>
        <w:t>ФОРМА</w:t>
      </w:r>
    </w:p>
    <w:p w:rsidR="005A38CE" w:rsidRPr="00C10734" w:rsidRDefault="005A38CE" w:rsidP="00C10734">
      <w:pPr>
        <w:ind w:left="5670"/>
        <w:jc w:val="both"/>
        <w:rPr>
          <w:bCs/>
          <w:color w:val="000000"/>
          <w:sz w:val="16"/>
          <w:szCs w:val="16"/>
        </w:rPr>
      </w:pPr>
    </w:p>
    <w:p w:rsidR="005A38CE" w:rsidRPr="00C10734" w:rsidRDefault="005A38CE" w:rsidP="00C10734">
      <w:pPr>
        <w:ind w:left="5670"/>
        <w:jc w:val="both"/>
        <w:rPr>
          <w:bCs/>
          <w:color w:val="000000"/>
          <w:sz w:val="16"/>
          <w:szCs w:val="16"/>
        </w:rPr>
      </w:pPr>
    </w:p>
    <w:p w:rsidR="005A38CE" w:rsidRPr="00C10734" w:rsidRDefault="005A38CE" w:rsidP="00C10734">
      <w:pPr>
        <w:tabs>
          <w:tab w:val="left" w:pos="9071"/>
        </w:tabs>
        <w:spacing w:line="240" w:lineRule="atLeast"/>
        <w:ind w:left="5670"/>
        <w:jc w:val="both"/>
        <w:rPr>
          <w:color w:val="000000"/>
          <w:sz w:val="16"/>
          <w:szCs w:val="16"/>
        </w:rPr>
      </w:pPr>
      <w:r w:rsidRPr="00C10734">
        <w:rPr>
          <w:color w:val="000000"/>
        </w:rPr>
        <w:t xml:space="preserve">Кому </w:t>
      </w:r>
      <w:r w:rsidR="00654F3C" w:rsidRPr="00C10734">
        <w:rPr>
          <w:color w:val="000000"/>
          <w:sz w:val="16"/>
          <w:szCs w:val="16"/>
        </w:rPr>
        <w:t>_____________________________________________________</w:t>
      </w:r>
    </w:p>
    <w:p w:rsidR="005A38CE" w:rsidRPr="00C10734" w:rsidRDefault="005A38CE" w:rsidP="00C10734">
      <w:pPr>
        <w:spacing w:line="240" w:lineRule="atLeast"/>
        <w:ind w:left="5670"/>
        <w:jc w:val="both"/>
        <w:rPr>
          <w:color w:val="000000"/>
          <w:sz w:val="16"/>
          <w:szCs w:val="16"/>
        </w:rPr>
      </w:pPr>
      <w:proofErr w:type="gramStart"/>
      <w:r w:rsidRPr="00C10734">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C10734" w:rsidRDefault="005A38CE" w:rsidP="00C10734">
      <w:pPr>
        <w:spacing w:line="240" w:lineRule="atLeast"/>
        <w:ind w:left="5670"/>
        <w:jc w:val="both"/>
        <w:rPr>
          <w:color w:val="000000"/>
          <w:sz w:val="16"/>
          <w:szCs w:val="16"/>
        </w:rPr>
      </w:pPr>
      <w:r w:rsidRPr="00C10734">
        <w:rPr>
          <w:color w:val="000000"/>
          <w:sz w:val="16"/>
          <w:szCs w:val="16"/>
        </w:rPr>
        <w:t>_________________________________________</w:t>
      </w:r>
      <w:r w:rsidR="007C6F5A" w:rsidRPr="00C10734">
        <w:rPr>
          <w:color w:val="000000"/>
          <w:sz w:val="16"/>
          <w:szCs w:val="16"/>
        </w:rPr>
        <w:t>___</w:t>
      </w:r>
      <w:r w:rsidR="00654F3C" w:rsidRPr="00C10734">
        <w:rPr>
          <w:color w:val="000000"/>
          <w:sz w:val="16"/>
          <w:szCs w:val="16"/>
        </w:rPr>
        <w:t>_</w:t>
      </w:r>
      <w:r w:rsidR="007C6F5A" w:rsidRPr="00C10734">
        <w:rPr>
          <w:color w:val="000000"/>
          <w:sz w:val="16"/>
          <w:szCs w:val="16"/>
        </w:rPr>
        <w:t>___________</w:t>
      </w:r>
      <w:r w:rsidRPr="00C10734">
        <w:rPr>
          <w:color w:val="000000"/>
          <w:sz w:val="16"/>
          <w:szCs w:val="16"/>
        </w:rPr>
        <w:t>__</w:t>
      </w:r>
    </w:p>
    <w:p w:rsidR="005A38CE" w:rsidRPr="00C10734" w:rsidRDefault="005A38CE" w:rsidP="00C10734">
      <w:pPr>
        <w:spacing w:line="240" w:lineRule="atLeast"/>
        <w:ind w:left="5670"/>
        <w:jc w:val="both"/>
        <w:rPr>
          <w:color w:val="000000"/>
          <w:sz w:val="16"/>
          <w:szCs w:val="16"/>
        </w:rPr>
      </w:pPr>
      <w:r w:rsidRPr="00C10734">
        <w:rPr>
          <w:color w:val="000000"/>
          <w:sz w:val="16"/>
          <w:szCs w:val="16"/>
        </w:rPr>
        <w:t>почтовый индекс и адрес, телефон, адрес электронной почты застройщика)</w:t>
      </w:r>
    </w:p>
    <w:p w:rsidR="005A38CE" w:rsidRPr="00043E1B" w:rsidRDefault="005A38CE" w:rsidP="00F45129">
      <w:pPr>
        <w:jc w:val="both"/>
        <w:rPr>
          <w:color w:val="000000"/>
        </w:rPr>
      </w:pPr>
    </w:p>
    <w:p w:rsidR="005A38CE" w:rsidRPr="00043E1B" w:rsidRDefault="005A38CE" w:rsidP="00F45129">
      <w:pPr>
        <w:jc w:val="both"/>
        <w:rPr>
          <w:color w:val="000000"/>
        </w:rPr>
      </w:pPr>
    </w:p>
    <w:p w:rsidR="005A38CE" w:rsidRPr="00043E1B" w:rsidRDefault="005A38CE" w:rsidP="00F45129">
      <w:pPr>
        <w:jc w:val="both"/>
        <w:rPr>
          <w:color w:val="000000"/>
        </w:rPr>
      </w:pPr>
    </w:p>
    <w:p w:rsidR="005A38CE" w:rsidRPr="00043E1B" w:rsidRDefault="005A38CE" w:rsidP="00C10734">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C10734">
      <w:pPr>
        <w:spacing w:line="240" w:lineRule="atLeast"/>
        <w:jc w:val="center"/>
        <w:rPr>
          <w:b/>
          <w:color w:val="000000"/>
        </w:rPr>
      </w:pPr>
      <w:proofErr w:type="gramStart"/>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C10734">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F45129">
      <w:pPr>
        <w:spacing w:line="240" w:lineRule="atLeast"/>
        <w:jc w:val="both"/>
        <w:rPr>
          <w:b/>
          <w:color w:val="000000"/>
        </w:rPr>
      </w:pPr>
      <w:r w:rsidRPr="00043E1B">
        <w:rPr>
          <w:b/>
          <w:color w:val="000000"/>
        </w:rPr>
        <w:t>(далее – уведомление)</w:t>
      </w:r>
    </w:p>
    <w:p w:rsidR="005A38CE" w:rsidRPr="00043E1B" w:rsidRDefault="005A38CE" w:rsidP="00F45129">
      <w:pPr>
        <w:spacing w:line="240" w:lineRule="atLeast"/>
        <w:jc w:val="both"/>
        <w:rPr>
          <w:b/>
          <w:color w:val="000000"/>
        </w:rPr>
      </w:pPr>
    </w:p>
    <w:p w:rsidR="005A38CE" w:rsidRPr="00C10734" w:rsidRDefault="005A38CE" w:rsidP="00F45129">
      <w:pPr>
        <w:jc w:val="both"/>
        <w:rPr>
          <w:color w:val="000000"/>
          <w:sz w:val="16"/>
          <w:szCs w:val="16"/>
        </w:rPr>
      </w:pPr>
      <w:r w:rsidRPr="00C10734">
        <w:rPr>
          <w:color w:val="000000"/>
          <w:sz w:val="16"/>
          <w:szCs w:val="16"/>
        </w:rPr>
        <w:t>________________________________________________</w:t>
      </w:r>
      <w:r w:rsidR="00654F3C" w:rsidRPr="00C10734">
        <w:rPr>
          <w:color w:val="000000"/>
          <w:sz w:val="16"/>
          <w:szCs w:val="16"/>
        </w:rPr>
        <w:t>________</w:t>
      </w:r>
      <w:r w:rsidRPr="00C10734">
        <w:rPr>
          <w:color w:val="000000"/>
          <w:sz w:val="16"/>
          <w:szCs w:val="16"/>
        </w:rPr>
        <w:t xml:space="preserve">___________________________ </w:t>
      </w:r>
    </w:p>
    <w:p w:rsidR="005A38CE" w:rsidRPr="00C10734" w:rsidRDefault="005A38CE" w:rsidP="00F45129">
      <w:pPr>
        <w:jc w:val="both"/>
        <w:rPr>
          <w:color w:val="000000"/>
          <w:sz w:val="16"/>
          <w:szCs w:val="16"/>
        </w:rPr>
      </w:pPr>
      <w:r w:rsidRPr="00C10734">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F45129">
      <w:pPr>
        <w:spacing w:before="60"/>
        <w:jc w:val="both"/>
        <w:rPr>
          <w:color w:val="000000"/>
        </w:rPr>
      </w:pPr>
      <w:proofErr w:type="gramStart"/>
      <w:r w:rsidRPr="00043E1B">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sidRPr="00043E1B">
        <w:rPr>
          <w:color w:val="000000"/>
        </w:rPr>
        <w:t xml:space="preserve"> </w:t>
      </w:r>
      <w:r w:rsidR="00794403" w:rsidRPr="00043E1B">
        <w:rPr>
          <w:color w:val="000000"/>
        </w:rPr>
        <w:t>дубликата уведомления.</w:t>
      </w:r>
    </w:p>
    <w:p w:rsidR="005A38CE" w:rsidRPr="00043E1B" w:rsidRDefault="00794403" w:rsidP="00F45129">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F45129">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F45129">
            <w:pPr>
              <w:spacing w:line="240" w:lineRule="atLeast"/>
              <w:jc w:val="both"/>
              <w:rPr>
                <w:color w:val="000000"/>
              </w:rPr>
            </w:pPr>
            <w:r w:rsidRPr="00043E1B">
              <w:rPr>
                <w:color w:val="000000"/>
              </w:rPr>
              <w:t>№ пункта</w:t>
            </w:r>
          </w:p>
          <w:p w:rsidR="005A38CE" w:rsidRPr="00043E1B" w:rsidRDefault="005A38CE" w:rsidP="00F45129">
            <w:pPr>
              <w:spacing w:line="240" w:lineRule="atLeast"/>
              <w:jc w:val="both"/>
              <w:rPr>
                <w:color w:val="000000"/>
              </w:rPr>
            </w:pPr>
            <w:proofErr w:type="spellStart"/>
            <w:proofErr w:type="gramStart"/>
            <w:r w:rsidRPr="00043E1B">
              <w:rPr>
                <w:color w:val="000000"/>
              </w:rPr>
              <w:t>Администра</w:t>
            </w:r>
            <w:r w:rsidR="00794403"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F45129">
            <w:pPr>
              <w:spacing w:line="240" w:lineRule="atLeast"/>
              <w:jc w:val="both"/>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F45129">
            <w:pPr>
              <w:spacing w:line="240" w:lineRule="atLeast"/>
              <w:jc w:val="both"/>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F45129">
            <w:pPr>
              <w:spacing w:after="120" w:line="240" w:lineRule="atLeast"/>
              <w:jc w:val="both"/>
              <w:rPr>
                <w:color w:val="000000"/>
              </w:rPr>
            </w:pPr>
            <w:r w:rsidRPr="00043E1B">
              <w:rPr>
                <w:color w:val="000000"/>
              </w:rPr>
              <w:t>пункт 2.28</w:t>
            </w:r>
          </w:p>
        </w:tc>
        <w:tc>
          <w:tcPr>
            <w:tcW w:w="4110" w:type="dxa"/>
            <w:shd w:val="clear" w:color="auto" w:fill="auto"/>
          </w:tcPr>
          <w:p w:rsidR="005A38CE" w:rsidRPr="00043E1B" w:rsidRDefault="005A38CE" w:rsidP="00F45129">
            <w:pPr>
              <w:spacing w:after="120" w:line="240" w:lineRule="atLeast"/>
              <w:jc w:val="both"/>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F45129">
            <w:pPr>
              <w:spacing w:after="120" w:line="240" w:lineRule="atLeast"/>
              <w:jc w:val="both"/>
              <w:rPr>
                <w:i/>
                <w:color w:val="000000"/>
              </w:rPr>
            </w:pPr>
            <w:r w:rsidRPr="00043E1B">
              <w:rPr>
                <w:i/>
                <w:color w:val="000000"/>
              </w:rPr>
              <w:t>Указываются основания такого вывода</w:t>
            </w:r>
          </w:p>
        </w:tc>
      </w:tr>
    </w:tbl>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F45129">
      <w:pPr>
        <w:pStyle w:val="ConsPlusNonformat"/>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roofErr w:type="gramEnd"/>
    </w:p>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w:t>
      </w:r>
      <w:r w:rsidRPr="00043E1B">
        <w:rPr>
          <w:rFonts w:ascii="Times New Roman" w:hAnsi="Times New Roman" w:cs="Times New Roman"/>
          <w:color w:val="000000"/>
          <w:sz w:val="24"/>
          <w:szCs w:val="24"/>
        </w:rPr>
        <w:lastRenderedPageBreak/>
        <w:t>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F45129">
      <w:pPr>
        <w:pStyle w:val="ConsPlusNonformat"/>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F45129">
      <w:pPr>
        <w:jc w:val="both"/>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F45129">
            <w:pPr>
              <w:jc w:val="both"/>
              <w:rPr>
                <w:color w:val="000000"/>
              </w:rPr>
            </w:pPr>
          </w:p>
        </w:tc>
        <w:tc>
          <w:tcPr>
            <w:tcW w:w="595" w:type="dxa"/>
            <w:tcBorders>
              <w:top w:val="nil"/>
              <w:left w:val="nil"/>
              <w:bottom w:val="nil"/>
              <w:right w:val="nil"/>
            </w:tcBorders>
            <w:vAlign w:val="bottom"/>
          </w:tcPr>
          <w:p w:rsidR="005A38CE" w:rsidRPr="00043E1B" w:rsidRDefault="005A38CE" w:rsidP="00F45129">
            <w:pPr>
              <w:jc w:val="both"/>
              <w:rPr>
                <w:color w:val="000000"/>
              </w:rPr>
            </w:pPr>
          </w:p>
        </w:tc>
        <w:tc>
          <w:tcPr>
            <w:tcW w:w="1701" w:type="dxa"/>
            <w:tcBorders>
              <w:top w:val="nil"/>
              <w:left w:val="nil"/>
              <w:bottom w:val="single" w:sz="4" w:space="0" w:color="auto"/>
              <w:right w:val="nil"/>
            </w:tcBorders>
            <w:vAlign w:val="bottom"/>
          </w:tcPr>
          <w:p w:rsidR="005A38CE" w:rsidRPr="00043E1B" w:rsidRDefault="005A38CE" w:rsidP="00F45129">
            <w:pPr>
              <w:jc w:val="both"/>
              <w:rPr>
                <w:color w:val="000000"/>
              </w:rPr>
            </w:pPr>
          </w:p>
        </w:tc>
        <w:tc>
          <w:tcPr>
            <w:tcW w:w="709" w:type="dxa"/>
            <w:tcBorders>
              <w:top w:val="nil"/>
              <w:left w:val="nil"/>
              <w:bottom w:val="nil"/>
              <w:right w:val="nil"/>
            </w:tcBorders>
            <w:vAlign w:val="bottom"/>
          </w:tcPr>
          <w:p w:rsidR="005A38CE" w:rsidRPr="00043E1B" w:rsidRDefault="005A38CE" w:rsidP="00F45129">
            <w:pPr>
              <w:jc w:val="both"/>
              <w:rPr>
                <w:color w:val="000000"/>
              </w:rPr>
            </w:pPr>
          </w:p>
        </w:tc>
        <w:tc>
          <w:tcPr>
            <w:tcW w:w="3346" w:type="dxa"/>
            <w:tcBorders>
              <w:top w:val="nil"/>
              <w:left w:val="nil"/>
              <w:bottom w:val="single" w:sz="4" w:space="0" w:color="auto"/>
              <w:right w:val="nil"/>
            </w:tcBorders>
            <w:vAlign w:val="bottom"/>
          </w:tcPr>
          <w:p w:rsidR="005A38CE" w:rsidRPr="00043E1B" w:rsidRDefault="005A38CE" w:rsidP="00F45129">
            <w:pPr>
              <w:jc w:val="both"/>
              <w:rPr>
                <w:color w:val="000000"/>
              </w:rPr>
            </w:pPr>
          </w:p>
        </w:tc>
      </w:tr>
      <w:tr w:rsidR="005A38CE" w:rsidRPr="00043E1B" w:rsidTr="00AB1810">
        <w:tc>
          <w:tcPr>
            <w:tcW w:w="3119" w:type="dxa"/>
            <w:tcBorders>
              <w:top w:val="nil"/>
              <w:left w:val="nil"/>
              <w:bottom w:val="nil"/>
              <w:right w:val="nil"/>
            </w:tcBorders>
          </w:tcPr>
          <w:p w:rsidR="005A38CE" w:rsidRPr="00043E1B" w:rsidRDefault="005A38CE" w:rsidP="00F45129">
            <w:pPr>
              <w:spacing w:line="240" w:lineRule="atLeast"/>
              <w:jc w:val="both"/>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F45129">
            <w:pPr>
              <w:spacing w:line="240" w:lineRule="atLeast"/>
              <w:jc w:val="both"/>
              <w:rPr>
                <w:color w:val="000000"/>
              </w:rPr>
            </w:pPr>
          </w:p>
        </w:tc>
        <w:tc>
          <w:tcPr>
            <w:tcW w:w="1701" w:type="dxa"/>
            <w:tcBorders>
              <w:top w:val="nil"/>
              <w:left w:val="nil"/>
              <w:bottom w:val="nil"/>
              <w:right w:val="nil"/>
            </w:tcBorders>
          </w:tcPr>
          <w:p w:rsidR="005A38CE" w:rsidRPr="00043E1B" w:rsidRDefault="005A38CE" w:rsidP="00F45129">
            <w:pPr>
              <w:spacing w:line="240" w:lineRule="atLeast"/>
              <w:jc w:val="both"/>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F45129">
            <w:pPr>
              <w:spacing w:line="240" w:lineRule="atLeast"/>
              <w:jc w:val="both"/>
              <w:rPr>
                <w:color w:val="000000"/>
              </w:rPr>
            </w:pPr>
          </w:p>
        </w:tc>
        <w:tc>
          <w:tcPr>
            <w:tcW w:w="3346" w:type="dxa"/>
            <w:tcBorders>
              <w:top w:val="nil"/>
              <w:left w:val="nil"/>
              <w:bottom w:val="nil"/>
              <w:right w:val="nil"/>
            </w:tcBorders>
          </w:tcPr>
          <w:p w:rsidR="005A38CE" w:rsidRPr="00043E1B" w:rsidRDefault="005A38CE" w:rsidP="00F45129">
            <w:pPr>
              <w:spacing w:line="240" w:lineRule="atLeast"/>
              <w:jc w:val="both"/>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F45129">
      <w:pPr>
        <w:jc w:val="both"/>
        <w:rPr>
          <w:color w:val="000000"/>
        </w:rPr>
      </w:pPr>
      <w:r w:rsidRPr="00043E1B">
        <w:rPr>
          <w:color w:val="000000"/>
        </w:rPr>
        <w:t>Дата</w:t>
      </w:r>
    </w:p>
    <w:p w:rsidR="005A38CE" w:rsidRPr="00043E1B" w:rsidRDefault="005A38CE" w:rsidP="00F45129">
      <w:pPr>
        <w:jc w:val="both"/>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F45129">
      <w:pPr>
        <w:jc w:val="both"/>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F45129">
      <w:pPr>
        <w:rPr>
          <w:color w:val="000000"/>
        </w:rPr>
      </w:pPr>
    </w:p>
    <w:p w:rsidR="00C564C1" w:rsidRPr="006F3EB4" w:rsidRDefault="00C564C1" w:rsidP="00F45129">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F45129">
      <w:pPr>
        <w:autoSpaceDE w:val="0"/>
        <w:autoSpaceDN w:val="0"/>
        <w:adjustRightInd w:val="0"/>
        <w:jc w:val="right"/>
        <w:rPr>
          <w:bCs/>
          <w:color w:val="000000"/>
        </w:rPr>
      </w:pPr>
    </w:p>
    <w:p w:rsidR="00C564C1" w:rsidRPr="00C10734" w:rsidRDefault="00C564C1" w:rsidP="00047F54">
      <w:pPr>
        <w:autoSpaceDE w:val="0"/>
        <w:autoSpaceDN w:val="0"/>
        <w:adjustRightInd w:val="0"/>
        <w:ind w:left="5670"/>
        <w:jc w:val="right"/>
        <w:rPr>
          <w:bCs/>
          <w:color w:val="000000"/>
          <w:sz w:val="20"/>
          <w:szCs w:val="20"/>
        </w:rPr>
      </w:pPr>
      <w:r w:rsidRPr="00C10734">
        <w:rPr>
          <w:bCs/>
          <w:color w:val="000000"/>
          <w:sz w:val="20"/>
          <w:szCs w:val="20"/>
        </w:rPr>
        <w:t xml:space="preserve">Приложение № </w:t>
      </w:r>
      <w:r w:rsidR="00A74C2D" w:rsidRPr="00C10734">
        <w:rPr>
          <w:bCs/>
          <w:color w:val="000000"/>
          <w:sz w:val="20"/>
          <w:szCs w:val="20"/>
        </w:rPr>
        <w:t>6</w:t>
      </w:r>
    </w:p>
    <w:p w:rsidR="00014301" w:rsidRPr="00C10734" w:rsidRDefault="00014301" w:rsidP="00047F54">
      <w:pPr>
        <w:widowControl w:val="0"/>
        <w:tabs>
          <w:tab w:val="left" w:pos="567"/>
        </w:tabs>
        <w:ind w:left="5670"/>
        <w:jc w:val="right"/>
        <w:rPr>
          <w:color w:val="000000"/>
          <w:sz w:val="20"/>
          <w:szCs w:val="20"/>
        </w:rPr>
      </w:pPr>
      <w:r w:rsidRPr="00C10734">
        <w:rPr>
          <w:color w:val="000000"/>
          <w:sz w:val="20"/>
          <w:szCs w:val="20"/>
        </w:rPr>
        <w:t>к Административному регламенту</w:t>
      </w:r>
    </w:p>
    <w:p w:rsidR="00014301" w:rsidRPr="00C10734" w:rsidRDefault="00014301" w:rsidP="00047F54">
      <w:pPr>
        <w:widowControl w:val="0"/>
        <w:tabs>
          <w:tab w:val="left" w:pos="0"/>
        </w:tabs>
        <w:ind w:left="5670" w:right="-1"/>
        <w:contextualSpacing/>
        <w:jc w:val="right"/>
        <w:rPr>
          <w:color w:val="000000"/>
          <w:sz w:val="20"/>
          <w:szCs w:val="20"/>
        </w:rPr>
      </w:pPr>
      <w:r w:rsidRPr="00C10734">
        <w:rPr>
          <w:color w:val="000000"/>
          <w:sz w:val="20"/>
          <w:szCs w:val="20"/>
        </w:rPr>
        <w:t>по предостав</w:t>
      </w:r>
      <w:bookmarkStart w:id="3" w:name="_GoBack"/>
      <w:bookmarkEnd w:id="3"/>
      <w:r w:rsidRPr="00C10734">
        <w:rPr>
          <w:color w:val="000000"/>
          <w:sz w:val="20"/>
          <w:szCs w:val="20"/>
        </w:rPr>
        <w:t>лению</w:t>
      </w:r>
    </w:p>
    <w:p w:rsidR="00014301" w:rsidRPr="00C10734" w:rsidRDefault="00014301" w:rsidP="00047F54">
      <w:pPr>
        <w:ind w:left="5670"/>
        <w:jc w:val="right"/>
        <w:rPr>
          <w:color w:val="000000"/>
          <w:sz w:val="20"/>
          <w:szCs w:val="20"/>
        </w:rPr>
      </w:pPr>
      <w:r w:rsidRPr="00C10734">
        <w:rPr>
          <w:color w:val="000000"/>
          <w:sz w:val="20"/>
          <w:szCs w:val="20"/>
        </w:rPr>
        <w:t>муниципальной услуги</w:t>
      </w:r>
      <w:r w:rsidRPr="00C10734">
        <w:rPr>
          <w:sz w:val="20"/>
          <w:szCs w:val="20"/>
        </w:rPr>
        <w:t xml:space="preserve"> «</w:t>
      </w:r>
      <w:r w:rsidRPr="00C10734">
        <w:rPr>
          <w:color w:val="000000"/>
          <w:sz w:val="20"/>
          <w:szCs w:val="20"/>
        </w:rPr>
        <w:t>Направление уведомления</w:t>
      </w:r>
    </w:p>
    <w:p w:rsidR="00014301" w:rsidRPr="00C10734" w:rsidRDefault="00014301" w:rsidP="00047F54">
      <w:pPr>
        <w:ind w:left="5670"/>
        <w:jc w:val="right"/>
        <w:rPr>
          <w:color w:val="000000"/>
          <w:sz w:val="20"/>
          <w:szCs w:val="20"/>
        </w:rPr>
      </w:pPr>
      <w:r w:rsidRPr="00C10734">
        <w:rPr>
          <w:color w:val="000000"/>
          <w:sz w:val="20"/>
          <w:szCs w:val="20"/>
        </w:rPr>
        <w:t xml:space="preserve">о соответствии </w:t>
      </w:r>
      <w:proofErr w:type="gramStart"/>
      <w:r w:rsidRPr="00C10734">
        <w:rPr>
          <w:color w:val="000000"/>
          <w:sz w:val="20"/>
          <w:szCs w:val="20"/>
        </w:rPr>
        <w:t>указанных</w:t>
      </w:r>
      <w:proofErr w:type="gramEnd"/>
      <w:r w:rsidRPr="00C10734">
        <w:rPr>
          <w:color w:val="000000"/>
          <w:sz w:val="20"/>
          <w:szCs w:val="20"/>
        </w:rPr>
        <w:t xml:space="preserve"> в уведомлении</w:t>
      </w:r>
    </w:p>
    <w:p w:rsidR="00014301" w:rsidRPr="00C10734" w:rsidRDefault="00014301" w:rsidP="00047F54">
      <w:pPr>
        <w:ind w:left="5670"/>
        <w:jc w:val="right"/>
        <w:rPr>
          <w:color w:val="000000"/>
          <w:sz w:val="20"/>
          <w:szCs w:val="20"/>
        </w:rPr>
      </w:pPr>
      <w:r w:rsidRPr="00C10734">
        <w:rPr>
          <w:color w:val="000000"/>
          <w:sz w:val="20"/>
          <w:szCs w:val="20"/>
        </w:rPr>
        <w:t>о планируемом строительстве параметров</w:t>
      </w:r>
    </w:p>
    <w:p w:rsidR="00014301" w:rsidRPr="00C10734" w:rsidRDefault="00014301" w:rsidP="00047F54">
      <w:pPr>
        <w:ind w:left="5670"/>
        <w:jc w:val="right"/>
        <w:rPr>
          <w:color w:val="000000"/>
          <w:sz w:val="20"/>
          <w:szCs w:val="20"/>
        </w:rPr>
      </w:pPr>
      <w:r w:rsidRPr="00C10734">
        <w:rPr>
          <w:color w:val="000000"/>
          <w:sz w:val="20"/>
          <w:szCs w:val="20"/>
        </w:rPr>
        <w:t>объекта индивидуального жилищного строительства</w:t>
      </w:r>
    </w:p>
    <w:p w:rsidR="00014301" w:rsidRPr="00C10734" w:rsidRDefault="00014301" w:rsidP="00047F54">
      <w:pPr>
        <w:ind w:left="5670"/>
        <w:jc w:val="right"/>
        <w:rPr>
          <w:color w:val="000000"/>
          <w:sz w:val="20"/>
          <w:szCs w:val="20"/>
        </w:rPr>
      </w:pPr>
      <w:r w:rsidRPr="00C10734">
        <w:rPr>
          <w:color w:val="000000"/>
          <w:sz w:val="20"/>
          <w:szCs w:val="20"/>
        </w:rPr>
        <w:t>или садового дома установленным параметрам</w:t>
      </w:r>
    </w:p>
    <w:p w:rsidR="00014301" w:rsidRPr="00C10734" w:rsidRDefault="00014301" w:rsidP="00047F54">
      <w:pPr>
        <w:ind w:left="5670"/>
        <w:jc w:val="right"/>
        <w:rPr>
          <w:color w:val="000000"/>
          <w:sz w:val="20"/>
          <w:szCs w:val="20"/>
        </w:rPr>
      </w:pPr>
      <w:r w:rsidRPr="00C10734">
        <w:rPr>
          <w:color w:val="000000"/>
          <w:sz w:val="20"/>
          <w:szCs w:val="20"/>
        </w:rPr>
        <w:t>и допустимости размещения объекта индивидуального</w:t>
      </w:r>
    </w:p>
    <w:p w:rsidR="00014301" w:rsidRPr="00C10734" w:rsidRDefault="00014301" w:rsidP="00047F54">
      <w:pPr>
        <w:ind w:left="5670"/>
        <w:jc w:val="right"/>
        <w:rPr>
          <w:color w:val="000000"/>
          <w:sz w:val="20"/>
          <w:szCs w:val="20"/>
        </w:rPr>
      </w:pPr>
      <w:r w:rsidRPr="00C10734">
        <w:rPr>
          <w:color w:val="000000"/>
          <w:sz w:val="20"/>
          <w:szCs w:val="20"/>
        </w:rPr>
        <w:t>жилищного строительства или садового</w:t>
      </w:r>
    </w:p>
    <w:p w:rsidR="00014301" w:rsidRPr="00014301" w:rsidRDefault="00014301" w:rsidP="00047F54">
      <w:pPr>
        <w:ind w:left="5670"/>
        <w:jc w:val="right"/>
      </w:pPr>
      <w:r w:rsidRPr="00C10734">
        <w:rPr>
          <w:color w:val="000000"/>
          <w:sz w:val="20"/>
          <w:szCs w:val="20"/>
        </w:rPr>
        <w:t>дома на земельном</w:t>
      </w:r>
      <w:r w:rsidRPr="00014301">
        <w:rPr>
          <w:color w:val="000000"/>
        </w:rPr>
        <w:t xml:space="preserve"> участке</w:t>
      </w:r>
      <w:r w:rsidRPr="00014301">
        <w:t>»</w:t>
      </w:r>
    </w:p>
    <w:p w:rsidR="00C564C1" w:rsidRPr="00043E1B" w:rsidRDefault="00C564C1" w:rsidP="00F45129">
      <w:pPr>
        <w:jc w:val="center"/>
        <w:rPr>
          <w:bCs/>
          <w:color w:val="000000"/>
        </w:rPr>
      </w:pPr>
    </w:p>
    <w:p w:rsidR="00047F54" w:rsidRDefault="00C564C1" w:rsidP="00F45129">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w:t>
      </w:r>
    </w:p>
    <w:p w:rsidR="00C564C1" w:rsidRPr="00043E1B" w:rsidRDefault="00C564C1" w:rsidP="00F45129">
      <w:pPr>
        <w:widowControl w:val="0"/>
        <w:tabs>
          <w:tab w:val="left" w:pos="567"/>
        </w:tabs>
        <w:ind w:firstLine="426"/>
        <w:jc w:val="center"/>
        <w:rPr>
          <w:b/>
          <w:color w:val="000000"/>
        </w:rPr>
      </w:pPr>
      <w:r w:rsidRPr="00043E1B">
        <w:rPr>
          <w:b/>
          <w:color w:val="000000"/>
        </w:rPr>
        <w:t xml:space="preserve">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F45129">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 xml:space="preserve">Срок выполнения </w:t>
            </w:r>
            <w:proofErr w:type="spellStart"/>
            <w:proofErr w:type="gram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proofErr w:type="gram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F45129">
            <w:pPr>
              <w:jc w:val="center"/>
              <w:rPr>
                <w:rFonts w:eastAsia="Calibri"/>
                <w:color w:val="000000"/>
              </w:rPr>
            </w:pPr>
            <w:proofErr w:type="spellStart"/>
            <w:proofErr w:type="gram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proofErr w:type="gram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 xml:space="preserve">Место выполнения </w:t>
            </w:r>
            <w:proofErr w:type="spellStart"/>
            <w:proofErr w:type="gramStart"/>
            <w:r w:rsidRPr="00043E1B">
              <w:rPr>
                <w:rFonts w:eastAsia="Calibri"/>
                <w:color w:val="000000"/>
              </w:rPr>
              <w:t>административно</w:t>
            </w:r>
            <w:r w:rsidR="005E0A34" w:rsidRPr="00043E1B">
              <w:rPr>
                <w:rFonts w:eastAsia="Calibri"/>
                <w:color w:val="000000"/>
              </w:rPr>
              <w:t>-</w:t>
            </w:r>
            <w:r w:rsidRPr="00043E1B">
              <w:rPr>
                <w:rFonts w:eastAsia="Calibri"/>
                <w:color w:val="000000"/>
              </w:rPr>
              <w:t>го</w:t>
            </w:r>
            <w:proofErr w:type="spellEnd"/>
            <w:proofErr w:type="gram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F45129">
      <w:pPr>
        <w:ind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F4512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F45129">
            <w:pPr>
              <w:numPr>
                <w:ilvl w:val="0"/>
                <w:numId w:val="42"/>
              </w:numPr>
              <w:ind w:left="0"/>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F4512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орган</w:t>
            </w: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F45129">
            <w:pPr>
              <w:rPr>
                <w:rFonts w:eastAsia="Calibri"/>
                <w:color w:val="000000"/>
              </w:rPr>
            </w:pPr>
          </w:p>
        </w:tc>
        <w:tc>
          <w:tcPr>
            <w:tcW w:w="547" w:type="pct"/>
            <w:gridSpan w:val="2"/>
            <w:vMerge w:val="restart"/>
            <w:shd w:val="clear" w:color="auto" w:fill="auto"/>
            <w:vAlign w:val="center"/>
          </w:tcPr>
          <w:p w:rsidR="00C564C1" w:rsidRPr="00043E1B" w:rsidRDefault="00C564C1" w:rsidP="00F4512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F45129">
            <w:pPr>
              <w:rPr>
                <w:rFonts w:eastAsia="Calibri"/>
                <w:color w:val="000000"/>
              </w:rPr>
            </w:pPr>
            <w:r w:rsidRPr="00043E1B">
              <w:rPr>
                <w:color w:val="000000"/>
              </w:rPr>
              <w:t xml:space="preserve">Уполномоченного органа, ответственное за предоставление </w:t>
            </w:r>
            <w:proofErr w:type="gramStart"/>
            <w:r w:rsidR="003B463F">
              <w:rPr>
                <w:color w:val="000000"/>
              </w:rPr>
              <w:t>муниципальной</w:t>
            </w:r>
            <w:proofErr w:type="gramEnd"/>
            <w:r w:rsidRPr="00043E1B">
              <w:rPr>
                <w:color w:val="000000"/>
              </w:rPr>
              <w:t xml:space="preserve"> </w:t>
            </w:r>
          </w:p>
        </w:tc>
        <w:tc>
          <w:tcPr>
            <w:tcW w:w="703" w:type="pct"/>
            <w:gridSpan w:val="2"/>
            <w:vMerge w:val="restart"/>
            <w:shd w:val="clear" w:color="auto" w:fill="auto"/>
          </w:tcPr>
          <w:p w:rsidR="00C564C1" w:rsidRPr="00043E1B" w:rsidRDefault="00C564C1" w:rsidP="00F45129">
            <w:pPr>
              <w:jc w:val="both"/>
              <w:rPr>
                <w:rFonts w:eastAsia="Calibri"/>
                <w:color w:val="000000"/>
              </w:rPr>
            </w:pPr>
            <w:r w:rsidRPr="00043E1B">
              <w:rPr>
                <w:rFonts w:eastAsia="Calibri"/>
                <w:color w:val="000000"/>
              </w:rPr>
              <w:t>Уполномоченный орган / ГИС / ПГС</w:t>
            </w:r>
          </w:p>
          <w:p w:rsidR="00C564C1" w:rsidRPr="00043E1B" w:rsidRDefault="00C564C1" w:rsidP="00F45129">
            <w:pPr>
              <w:rPr>
                <w:rFonts w:eastAsia="Calibri"/>
                <w:color w:val="000000"/>
              </w:rPr>
            </w:pPr>
          </w:p>
        </w:tc>
        <w:tc>
          <w:tcPr>
            <w:tcW w:w="589" w:type="pct"/>
            <w:gridSpan w:val="2"/>
            <w:vMerge w:val="restart"/>
            <w:shd w:val="clear" w:color="auto" w:fill="auto"/>
          </w:tcPr>
          <w:p w:rsidR="00C564C1" w:rsidRPr="00043E1B" w:rsidRDefault="00C564C1" w:rsidP="00F45129">
            <w:pPr>
              <w:rPr>
                <w:rFonts w:eastAsia="Calibri"/>
                <w:color w:val="000000"/>
              </w:rPr>
            </w:pPr>
            <w:r w:rsidRPr="00043E1B">
              <w:rPr>
                <w:rFonts w:eastAsia="Calibri"/>
                <w:color w:val="000000"/>
              </w:rPr>
              <w:t>–</w:t>
            </w:r>
          </w:p>
          <w:p w:rsidR="00C564C1" w:rsidRPr="00043E1B" w:rsidRDefault="00C564C1" w:rsidP="00F45129">
            <w:pPr>
              <w:rPr>
                <w:rFonts w:eastAsia="Calibri"/>
                <w:color w:val="000000"/>
              </w:rPr>
            </w:pPr>
          </w:p>
        </w:tc>
        <w:tc>
          <w:tcPr>
            <w:tcW w:w="814" w:type="pct"/>
            <w:gridSpan w:val="2"/>
            <w:vMerge w:val="restart"/>
            <w:shd w:val="clear" w:color="auto" w:fill="auto"/>
          </w:tcPr>
          <w:p w:rsidR="00C564C1" w:rsidRPr="00043E1B" w:rsidRDefault="00C564C1" w:rsidP="00F4512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3E276A" w:rsidRDefault="005803FC" w:rsidP="00F45129">
            <w:pPr>
              <w:rPr>
                <w:rFonts w:eastAsia="Calibri"/>
                <w:color w:val="000000"/>
              </w:rPr>
            </w:pPr>
            <w:r w:rsidRPr="00043E1B">
              <w:rPr>
                <w:color w:val="000000"/>
              </w:rPr>
              <w:t>назначение должностного</w:t>
            </w:r>
            <w:r w:rsidR="00C564C1" w:rsidRPr="00043E1B">
              <w:rPr>
                <w:color w:val="000000"/>
              </w:rPr>
              <w:t xml:space="preserve"> лица, ответственного за </w:t>
            </w:r>
            <w:r w:rsidRPr="00043E1B">
              <w:rPr>
                <w:color w:val="000000"/>
              </w:rPr>
              <w:t xml:space="preserve">предоставление </w:t>
            </w:r>
          </w:p>
        </w:tc>
      </w:tr>
      <w:tr w:rsidR="00F448D7" w:rsidRPr="00043E1B" w:rsidTr="00047F54">
        <w:trPr>
          <w:trHeight w:val="735"/>
        </w:trPr>
        <w:tc>
          <w:tcPr>
            <w:tcW w:w="726" w:type="pct"/>
            <w:vMerge/>
            <w:tcBorders>
              <w:top w:val="single" w:sz="4" w:space="0" w:color="auto"/>
              <w:bottom w:val="single" w:sz="4" w:space="0" w:color="auto"/>
            </w:tcBorders>
            <w:shd w:val="clear" w:color="auto" w:fill="auto"/>
          </w:tcPr>
          <w:p w:rsidR="00C564C1" w:rsidRPr="00043E1B" w:rsidRDefault="00C564C1" w:rsidP="00F45129">
            <w:pPr>
              <w:rPr>
                <w:rFonts w:eastAsia="Calibri"/>
                <w:color w:val="000000"/>
              </w:rPr>
            </w:pPr>
          </w:p>
        </w:tc>
        <w:tc>
          <w:tcPr>
            <w:tcW w:w="1191" w:type="pct"/>
            <w:tcBorders>
              <w:top w:val="single" w:sz="4" w:space="0" w:color="auto"/>
              <w:bottom w:val="single" w:sz="4" w:space="0" w:color="auto"/>
            </w:tcBorders>
            <w:shd w:val="clear" w:color="auto" w:fill="auto"/>
          </w:tcPr>
          <w:p w:rsidR="00C564C1" w:rsidRPr="00043E1B" w:rsidRDefault="00C564C1" w:rsidP="00F4512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 xml:space="preserve">в случае </w:t>
            </w:r>
          </w:p>
        </w:tc>
        <w:tc>
          <w:tcPr>
            <w:tcW w:w="547" w:type="pct"/>
            <w:gridSpan w:val="2"/>
            <w:vMerge/>
            <w:tcBorders>
              <w:top w:val="single" w:sz="4" w:space="0" w:color="auto"/>
              <w:bottom w:val="single" w:sz="4" w:space="0" w:color="auto"/>
            </w:tcBorders>
            <w:shd w:val="clear" w:color="auto" w:fill="auto"/>
            <w:vAlign w:val="center"/>
          </w:tcPr>
          <w:p w:rsidR="00C564C1" w:rsidRPr="00043E1B" w:rsidRDefault="00C564C1" w:rsidP="00F45129">
            <w:pPr>
              <w:rPr>
                <w:rFonts w:eastAsia="Calibri"/>
                <w:color w:val="000000"/>
              </w:rPr>
            </w:pPr>
          </w:p>
        </w:tc>
        <w:tc>
          <w:tcPr>
            <w:tcW w:w="430" w:type="pct"/>
            <w:gridSpan w:val="2"/>
            <w:vMerge/>
            <w:tcBorders>
              <w:top w:val="single" w:sz="4" w:space="0" w:color="auto"/>
              <w:bottom w:val="single" w:sz="4" w:space="0" w:color="auto"/>
            </w:tcBorders>
            <w:shd w:val="clear" w:color="auto" w:fill="auto"/>
          </w:tcPr>
          <w:p w:rsidR="00C564C1" w:rsidRPr="00043E1B" w:rsidRDefault="00C564C1" w:rsidP="00F45129">
            <w:pPr>
              <w:rPr>
                <w:color w:val="000000"/>
              </w:rPr>
            </w:pPr>
          </w:p>
        </w:tc>
        <w:tc>
          <w:tcPr>
            <w:tcW w:w="703" w:type="pct"/>
            <w:gridSpan w:val="2"/>
            <w:vMerge/>
            <w:tcBorders>
              <w:top w:val="single" w:sz="4" w:space="0" w:color="auto"/>
              <w:bottom w:val="single" w:sz="4" w:space="0" w:color="auto"/>
            </w:tcBorders>
            <w:shd w:val="clear" w:color="auto" w:fill="auto"/>
          </w:tcPr>
          <w:p w:rsidR="00C564C1" w:rsidRPr="00043E1B" w:rsidRDefault="00C564C1" w:rsidP="00F45129">
            <w:pPr>
              <w:rPr>
                <w:color w:val="000000"/>
              </w:rPr>
            </w:pPr>
          </w:p>
        </w:tc>
        <w:tc>
          <w:tcPr>
            <w:tcW w:w="589" w:type="pct"/>
            <w:gridSpan w:val="2"/>
            <w:vMerge/>
            <w:tcBorders>
              <w:top w:val="single" w:sz="4" w:space="0" w:color="auto"/>
              <w:bottom w:val="single" w:sz="4" w:space="0" w:color="auto"/>
            </w:tcBorders>
            <w:shd w:val="clear" w:color="auto" w:fill="auto"/>
          </w:tcPr>
          <w:p w:rsidR="00C564C1" w:rsidRPr="00043E1B" w:rsidRDefault="00C564C1" w:rsidP="00F45129">
            <w:pPr>
              <w:rPr>
                <w:rFonts w:eastAsia="Calibri"/>
                <w:color w:val="000000"/>
              </w:rPr>
            </w:pPr>
          </w:p>
        </w:tc>
        <w:tc>
          <w:tcPr>
            <w:tcW w:w="814" w:type="pct"/>
            <w:gridSpan w:val="2"/>
            <w:vMerge/>
            <w:tcBorders>
              <w:top w:val="single" w:sz="4" w:space="0" w:color="auto"/>
              <w:bottom w:val="single" w:sz="4" w:space="0" w:color="auto"/>
            </w:tcBorders>
            <w:shd w:val="clear" w:color="auto" w:fill="auto"/>
          </w:tcPr>
          <w:p w:rsidR="00C564C1" w:rsidRPr="00043E1B" w:rsidRDefault="00C564C1" w:rsidP="00F45129">
            <w:pPr>
              <w:rPr>
                <w:color w:val="000000"/>
              </w:rPr>
            </w:pPr>
          </w:p>
        </w:tc>
      </w:tr>
      <w:tr w:rsidR="00047F54" w:rsidRPr="00043E1B" w:rsidTr="00047F54">
        <w:trPr>
          <w:trHeight w:val="399"/>
        </w:trPr>
        <w:tc>
          <w:tcPr>
            <w:tcW w:w="726" w:type="pct"/>
            <w:vMerge w:val="restart"/>
            <w:tcBorders>
              <w:top w:val="single" w:sz="4" w:space="0" w:color="auto"/>
              <w:bottom w:val="nil"/>
            </w:tcBorders>
            <w:shd w:val="clear" w:color="auto" w:fill="auto"/>
          </w:tcPr>
          <w:p w:rsidR="00047F54" w:rsidRPr="00043E1B" w:rsidRDefault="00047F54" w:rsidP="00F45129">
            <w:pPr>
              <w:rPr>
                <w:rFonts w:eastAsia="Calibri"/>
                <w:color w:val="000000"/>
              </w:rPr>
            </w:pPr>
          </w:p>
        </w:tc>
        <w:tc>
          <w:tcPr>
            <w:tcW w:w="1191" w:type="pct"/>
            <w:tcBorders>
              <w:top w:val="single" w:sz="4" w:space="0" w:color="auto"/>
            </w:tcBorders>
            <w:shd w:val="clear" w:color="auto" w:fill="auto"/>
          </w:tcPr>
          <w:p w:rsidR="00047F54" w:rsidRPr="00043E1B" w:rsidRDefault="00047F54" w:rsidP="00F45129">
            <w:pPr>
              <w:rPr>
                <w:color w:val="000000"/>
              </w:rPr>
            </w:pPr>
            <w:r w:rsidRPr="00043E1B">
              <w:rPr>
                <w:rFonts w:eastAsia="Calibri"/>
                <w:color w:val="000000"/>
              </w:rPr>
              <w:t>выявления оснований для отказа в приеме документов</w:t>
            </w:r>
          </w:p>
        </w:tc>
        <w:tc>
          <w:tcPr>
            <w:tcW w:w="547" w:type="pct"/>
            <w:gridSpan w:val="2"/>
            <w:tcBorders>
              <w:top w:val="single" w:sz="4" w:space="0" w:color="auto"/>
            </w:tcBorders>
            <w:shd w:val="clear" w:color="auto" w:fill="auto"/>
            <w:vAlign w:val="center"/>
          </w:tcPr>
          <w:p w:rsidR="00047F54" w:rsidRPr="00043E1B" w:rsidRDefault="00047F54" w:rsidP="00F45129">
            <w:pPr>
              <w:rPr>
                <w:rFonts w:eastAsia="Calibri"/>
                <w:color w:val="000000"/>
              </w:rPr>
            </w:pPr>
          </w:p>
        </w:tc>
        <w:tc>
          <w:tcPr>
            <w:tcW w:w="430" w:type="pct"/>
            <w:gridSpan w:val="2"/>
            <w:tcBorders>
              <w:top w:val="single" w:sz="4" w:space="0" w:color="auto"/>
            </w:tcBorders>
            <w:shd w:val="clear" w:color="auto" w:fill="auto"/>
          </w:tcPr>
          <w:p w:rsidR="00047F54" w:rsidRPr="00043E1B" w:rsidRDefault="00047F54" w:rsidP="00F45129">
            <w:pPr>
              <w:rPr>
                <w:color w:val="000000"/>
              </w:rPr>
            </w:pPr>
            <w:r w:rsidRPr="00043E1B">
              <w:rPr>
                <w:color w:val="000000"/>
              </w:rPr>
              <w:t>услуги</w:t>
            </w:r>
          </w:p>
        </w:tc>
        <w:tc>
          <w:tcPr>
            <w:tcW w:w="703" w:type="pct"/>
            <w:gridSpan w:val="2"/>
            <w:tcBorders>
              <w:top w:val="single" w:sz="4" w:space="0" w:color="auto"/>
            </w:tcBorders>
            <w:shd w:val="clear" w:color="auto" w:fill="auto"/>
          </w:tcPr>
          <w:p w:rsidR="00047F54" w:rsidRPr="00043E1B" w:rsidRDefault="00047F54" w:rsidP="00F45129">
            <w:pPr>
              <w:rPr>
                <w:color w:val="000000"/>
              </w:rPr>
            </w:pPr>
          </w:p>
        </w:tc>
        <w:tc>
          <w:tcPr>
            <w:tcW w:w="589" w:type="pct"/>
            <w:gridSpan w:val="2"/>
            <w:tcBorders>
              <w:top w:val="single" w:sz="4" w:space="0" w:color="auto"/>
            </w:tcBorders>
            <w:shd w:val="clear" w:color="auto" w:fill="auto"/>
          </w:tcPr>
          <w:p w:rsidR="00047F54" w:rsidRPr="00043E1B" w:rsidRDefault="00047F54" w:rsidP="00F45129">
            <w:pPr>
              <w:rPr>
                <w:rFonts w:eastAsia="Calibri"/>
                <w:color w:val="000000"/>
              </w:rPr>
            </w:pPr>
          </w:p>
        </w:tc>
        <w:tc>
          <w:tcPr>
            <w:tcW w:w="814" w:type="pct"/>
            <w:gridSpan w:val="2"/>
            <w:tcBorders>
              <w:top w:val="single" w:sz="4" w:space="0" w:color="auto"/>
            </w:tcBorders>
            <w:shd w:val="clear" w:color="auto" w:fill="auto"/>
          </w:tcPr>
          <w:p w:rsidR="00047F54" w:rsidRPr="00043E1B" w:rsidRDefault="00047F54" w:rsidP="00F45129">
            <w:pPr>
              <w:rPr>
                <w:color w:val="000000"/>
              </w:rPr>
            </w:pPr>
            <w:r w:rsidRPr="00043E1B">
              <w:rPr>
                <w:color w:val="000000"/>
              </w:rPr>
              <w:t>муниципальной услуги, и передача ему документов</w:t>
            </w:r>
          </w:p>
          <w:p w:rsidR="00047F54" w:rsidRPr="00043E1B" w:rsidRDefault="00047F54" w:rsidP="00F45129">
            <w:pPr>
              <w:pStyle w:val="af8"/>
              <w:tabs>
                <w:tab w:val="left" w:pos="391"/>
              </w:tabs>
              <w:ind w:left="0"/>
              <w:contextualSpacing/>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F45129">
            <w:pPr>
              <w:rPr>
                <w:rFonts w:eastAsia="Calibri"/>
                <w:color w:val="000000"/>
              </w:rPr>
            </w:pPr>
          </w:p>
        </w:tc>
        <w:tc>
          <w:tcPr>
            <w:tcW w:w="430" w:type="pct"/>
            <w:gridSpan w:val="2"/>
            <w:shd w:val="clear" w:color="auto" w:fill="auto"/>
          </w:tcPr>
          <w:p w:rsidR="00C564C1" w:rsidRPr="00043E1B" w:rsidRDefault="00C564C1" w:rsidP="00F4512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F4512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F45129">
            <w:pPr>
              <w:rPr>
                <w:rFonts w:eastAsia="Calibri"/>
                <w:color w:val="000000"/>
              </w:rPr>
            </w:pPr>
          </w:p>
        </w:tc>
        <w:tc>
          <w:tcPr>
            <w:tcW w:w="814" w:type="pct"/>
            <w:gridSpan w:val="2"/>
            <w:shd w:val="clear" w:color="auto" w:fill="auto"/>
          </w:tcPr>
          <w:p w:rsidR="00C564C1" w:rsidRPr="00043E1B" w:rsidRDefault="00C564C1" w:rsidP="00F4512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F45129">
            <w:pPr>
              <w:numPr>
                <w:ilvl w:val="0"/>
                <w:numId w:val="42"/>
              </w:numPr>
              <w:ind w:left="0"/>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F4512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F4512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F4512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F4512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F4512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F4512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F4512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color w:val="000000"/>
              </w:rPr>
            </w:pPr>
            <w:r w:rsidRPr="00043E1B">
              <w:rPr>
                <w:color w:val="000000"/>
              </w:rPr>
              <w:t>получение ответов на межведомственные запросы, формирование полного комплекта документов</w:t>
            </w:r>
          </w:p>
        </w:tc>
        <w:tc>
          <w:tcPr>
            <w:tcW w:w="544" w:type="pct"/>
            <w:shd w:val="clear" w:color="auto" w:fill="auto"/>
          </w:tcPr>
          <w:p w:rsidR="00C564C1" w:rsidRPr="00043E1B" w:rsidRDefault="00C564C1" w:rsidP="00F45129">
            <w:pPr>
              <w:rPr>
                <w:rFonts w:eastAsia="Calibri"/>
                <w:color w:val="000000"/>
              </w:rPr>
            </w:pPr>
            <w:r w:rsidRPr="00043E1B">
              <w:rPr>
                <w:color w:val="000000"/>
              </w:rPr>
              <w:t>3 рабочих дня со дня направления межведомстве</w:t>
            </w:r>
            <w:r w:rsidRPr="00043E1B">
              <w:rPr>
                <w:color w:val="000000"/>
              </w:rPr>
              <w:lastRenderedPageBreak/>
              <w:t xml:space="preserve">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F45129">
            <w:pPr>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 xml:space="preserve">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F45129">
            <w:pPr>
              <w:rPr>
                <w:rFonts w:eastAsia="Calibri"/>
                <w:color w:val="000000"/>
              </w:rPr>
            </w:pPr>
            <w:proofErr w:type="gramStart"/>
            <w:r w:rsidRPr="00043E1B">
              <w:rPr>
                <w:rFonts w:eastAsia="Calibri"/>
                <w:color w:val="000000"/>
              </w:rPr>
              <w:lastRenderedPageBreak/>
              <w:t>Уполномоченный орган) /</w:t>
            </w:r>
            <w:r w:rsidR="00047F54">
              <w:rPr>
                <w:rFonts w:eastAsia="Calibri"/>
                <w:color w:val="000000"/>
              </w:rPr>
              <w:t xml:space="preserve"> </w:t>
            </w:r>
            <w:r w:rsidRPr="00043E1B">
              <w:rPr>
                <w:rFonts w:eastAsia="Calibri"/>
                <w:color w:val="000000"/>
              </w:rPr>
              <w:t>ГИС/ ПГС / СМЭВ</w:t>
            </w:r>
            <w:proofErr w:type="gramEnd"/>
          </w:p>
        </w:tc>
        <w:tc>
          <w:tcPr>
            <w:tcW w:w="589" w:type="pct"/>
            <w:gridSpan w:val="2"/>
            <w:shd w:val="clear" w:color="auto" w:fill="auto"/>
          </w:tcPr>
          <w:p w:rsidR="00C564C1" w:rsidRPr="00043E1B" w:rsidRDefault="00C564C1" w:rsidP="00F45129">
            <w:pPr>
              <w:rPr>
                <w:color w:val="000000"/>
              </w:rPr>
            </w:pPr>
            <w:r w:rsidRPr="00043E1B">
              <w:rPr>
                <w:color w:val="000000"/>
              </w:rPr>
              <w:t>–</w:t>
            </w:r>
          </w:p>
        </w:tc>
        <w:tc>
          <w:tcPr>
            <w:tcW w:w="817" w:type="pct"/>
            <w:gridSpan w:val="2"/>
            <w:shd w:val="clear" w:color="auto" w:fill="auto"/>
          </w:tcPr>
          <w:p w:rsidR="00C564C1" w:rsidRPr="00043E1B" w:rsidRDefault="00C564C1" w:rsidP="00F45129">
            <w:pPr>
              <w:rPr>
                <w:color w:val="000000"/>
              </w:rPr>
            </w:pPr>
            <w:r w:rsidRPr="00043E1B">
              <w:rPr>
                <w:color w:val="000000"/>
              </w:rPr>
              <w:t xml:space="preserve">получение документов (сведений), необходимых для </w:t>
            </w:r>
            <w:r w:rsidRPr="00043E1B">
              <w:rPr>
                <w:color w:val="000000"/>
              </w:rPr>
              <w:lastRenderedPageBreak/>
              <w:t xml:space="preserve">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F45129">
            <w:pPr>
              <w:numPr>
                <w:ilvl w:val="0"/>
                <w:numId w:val="42"/>
              </w:numPr>
              <w:ind w:left="0"/>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047F54">
        <w:trPr>
          <w:trHeight w:val="4102"/>
        </w:trPr>
        <w:tc>
          <w:tcPr>
            <w:tcW w:w="726" w:type="pct"/>
            <w:shd w:val="clear" w:color="auto" w:fill="auto"/>
          </w:tcPr>
          <w:p w:rsidR="00C564C1" w:rsidRPr="00043E1B" w:rsidRDefault="00C564C1" w:rsidP="00F4512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F4512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F4512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F4512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F4512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shd w:val="clear" w:color="auto" w:fill="auto"/>
          </w:tcPr>
          <w:p w:rsidR="00C564C1" w:rsidRPr="00043E1B" w:rsidRDefault="00C564C1" w:rsidP="00F4512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F4512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F45129">
            <w:pPr>
              <w:numPr>
                <w:ilvl w:val="0"/>
                <w:numId w:val="42"/>
              </w:numPr>
              <w:ind w:left="0"/>
              <w:jc w:val="center"/>
              <w:rPr>
                <w:rFonts w:eastAsia="Calibri"/>
                <w:color w:val="000000"/>
              </w:rPr>
            </w:pPr>
            <w:r w:rsidRPr="00043E1B">
              <w:rPr>
                <w:rFonts w:eastAsia="Calibri"/>
                <w:color w:val="000000"/>
              </w:rPr>
              <w:t>Принятие решения</w:t>
            </w:r>
          </w:p>
        </w:tc>
      </w:tr>
      <w:tr w:rsidR="00047F54" w:rsidRPr="00043E1B" w:rsidTr="003836C1">
        <w:trPr>
          <w:trHeight w:val="1110"/>
        </w:trPr>
        <w:tc>
          <w:tcPr>
            <w:tcW w:w="726" w:type="pct"/>
            <w:vMerge w:val="restart"/>
            <w:shd w:val="clear" w:color="auto" w:fill="auto"/>
          </w:tcPr>
          <w:p w:rsidR="00047F54" w:rsidRPr="00043E1B" w:rsidRDefault="00047F54" w:rsidP="00F45129">
            <w:pPr>
              <w:rPr>
                <w:rFonts w:eastAsia="Calibri"/>
                <w:color w:val="000000"/>
              </w:rPr>
            </w:pPr>
            <w:r w:rsidRPr="00043E1B">
              <w:rPr>
                <w:rFonts w:eastAsia="Calibri"/>
                <w:color w:val="000000"/>
              </w:rPr>
              <w:lastRenderedPageBreak/>
              <w:t xml:space="preserve">проект результата предоставления </w:t>
            </w:r>
            <w:r>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047F54" w:rsidRPr="00043E1B" w:rsidRDefault="00047F54" w:rsidP="00F45129">
            <w:pPr>
              <w:rPr>
                <w:rFonts w:eastAsia="Calibri"/>
                <w:color w:val="000000"/>
              </w:rPr>
            </w:pPr>
            <w:r w:rsidRPr="00043E1B">
              <w:rPr>
                <w:rFonts w:eastAsia="Calibri"/>
                <w:color w:val="000000"/>
              </w:rPr>
              <w:t xml:space="preserve">Принятие решения о предоставления </w:t>
            </w:r>
            <w:r>
              <w:rPr>
                <w:rFonts w:eastAsia="Calibri"/>
                <w:color w:val="000000"/>
              </w:rPr>
              <w:t>муниципальной</w:t>
            </w:r>
            <w:r w:rsidRPr="00043E1B">
              <w:rPr>
                <w:rFonts w:eastAsia="Calibri"/>
                <w:color w:val="000000"/>
              </w:rPr>
              <w:t xml:space="preserve"> услуги </w:t>
            </w:r>
          </w:p>
          <w:p w:rsidR="00047F54" w:rsidRPr="00043E1B" w:rsidRDefault="00047F54" w:rsidP="00F45129">
            <w:pPr>
              <w:rPr>
                <w:rFonts w:eastAsia="Calibri"/>
                <w:color w:val="000000"/>
              </w:rPr>
            </w:pPr>
          </w:p>
        </w:tc>
        <w:tc>
          <w:tcPr>
            <w:tcW w:w="547" w:type="pct"/>
            <w:gridSpan w:val="2"/>
            <w:vMerge w:val="restart"/>
            <w:shd w:val="clear" w:color="auto" w:fill="auto"/>
            <w:vAlign w:val="center"/>
          </w:tcPr>
          <w:p w:rsidR="00047F54" w:rsidRPr="00043E1B" w:rsidRDefault="00047F54" w:rsidP="00F4512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047F54" w:rsidRPr="00043E1B" w:rsidRDefault="00047F54" w:rsidP="00F4512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Pr>
                <w:rFonts w:eastAsia="Calibri"/>
                <w:color w:val="000000"/>
              </w:rPr>
              <w:t>муниципальной</w:t>
            </w:r>
            <w:r w:rsidRPr="00043E1B">
              <w:rPr>
                <w:rFonts w:eastAsia="Calibri"/>
                <w:color w:val="000000"/>
              </w:rPr>
              <w:t xml:space="preserve"> услуги;</w:t>
            </w:r>
          </w:p>
          <w:p w:rsidR="00047F54" w:rsidRPr="00043E1B" w:rsidRDefault="00047F54" w:rsidP="00F45129">
            <w:pPr>
              <w:rPr>
                <w:rFonts w:eastAsia="Calibri"/>
                <w:color w:val="000000"/>
              </w:rPr>
            </w:pPr>
            <w:proofErr w:type="gramStart"/>
            <w:r w:rsidRPr="00043E1B">
              <w:rPr>
                <w:rFonts w:eastAsia="Calibri"/>
                <w:color w:val="000000"/>
              </w:rPr>
              <w:t>Руководитель Уполномоченного органа)</w:t>
            </w:r>
            <w:r>
              <w:rPr>
                <w:rFonts w:eastAsia="Calibri"/>
                <w:color w:val="000000"/>
              </w:rPr>
              <w:t xml:space="preserve"> </w:t>
            </w:r>
            <w:r w:rsidRPr="00043E1B">
              <w:rPr>
                <w:rFonts w:eastAsia="Calibri"/>
                <w:color w:val="000000"/>
              </w:rPr>
              <w:t>или иное уполномоченное им лицо</w:t>
            </w:r>
            <w:proofErr w:type="gramEnd"/>
          </w:p>
        </w:tc>
        <w:tc>
          <w:tcPr>
            <w:tcW w:w="703" w:type="pct"/>
            <w:gridSpan w:val="2"/>
            <w:vMerge w:val="restart"/>
            <w:shd w:val="clear" w:color="auto" w:fill="auto"/>
            <w:vAlign w:val="center"/>
          </w:tcPr>
          <w:p w:rsidR="00047F54" w:rsidRPr="00043E1B" w:rsidRDefault="00047F54" w:rsidP="00F4512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vMerge w:val="restart"/>
            <w:shd w:val="clear" w:color="auto" w:fill="auto"/>
          </w:tcPr>
          <w:p w:rsidR="00047F54" w:rsidRPr="00043E1B" w:rsidRDefault="00047F54" w:rsidP="00F45129">
            <w:pPr>
              <w:rPr>
                <w:rFonts w:eastAsia="Calibri"/>
                <w:color w:val="000000"/>
              </w:rPr>
            </w:pPr>
            <w:r w:rsidRPr="00043E1B">
              <w:rPr>
                <w:rFonts w:eastAsia="Calibri"/>
                <w:color w:val="000000"/>
              </w:rPr>
              <w:t>–</w:t>
            </w:r>
          </w:p>
          <w:p w:rsidR="00047F54" w:rsidRPr="00043E1B" w:rsidRDefault="00047F54" w:rsidP="00F45129">
            <w:pPr>
              <w:rPr>
                <w:rFonts w:eastAsia="Calibri"/>
                <w:color w:val="000000"/>
              </w:rPr>
            </w:pPr>
          </w:p>
        </w:tc>
        <w:tc>
          <w:tcPr>
            <w:tcW w:w="814" w:type="pct"/>
            <w:gridSpan w:val="2"/>
            <w:vMerge w:val="restart"/>
            <w:shd w:val="clear" w:color="auto" w:fill="auto"/>
          </w:tcPr>
          <w:p w:rsidR="00047F54" w:rsidRPr="00043E1B" w:rsidRDefault="00047F54" w:rsidP="00F45129">
            <w:pPr>
              <w:rPr>
                <w:rFonts w:eastAsia="Calibri"/>
                <w:color w:val="000000"/>
              </w:rPr>
            </w:pPr>
            <w:r w:rsidRPr="00043E1B">
              <w:rPr>
                <w:rFonts w:eastAsia="Calibri"/>
                <w:color w:val="000000"/>
              </w:rPr>
              <w:t xml:space="preserve">Результат предоставления </w:t>
            </w:r>
            <w:r>
              <w:rPr>
                <w:rFonts w:eastAsia="Calibri"/>
                <w:color w:val="000000"/>
              </w:rPr>
              <w:t>муниципальной</w:t>
            </w:r>
            <w:r w:rsidRPr="00043E1B">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047F54" w:rsidRPr="00043E1B" w:rsidRDefault="00047F54" w:rsidP="00F45129">
            <w:pPr>
              <w:rPr>
                <w:rFonts w:eastAsia="Calibri"/>
                <w:color w:val="000000"/>
              </w:rPr>
            </w:pPr>
          </w:p>
        </w:tc>
      </w:tr>
      <w:tr w:rsidR="00047F54" w:rsidRPr="00043E1B" w:rsidTr="00047F54">
        <w:trPr>
          <w:trHeight w:val="4812"/>
        </w:trPr>
        <w:tc>
          <w:tcPr>
            <w:tcW w:w="726" w:type="pct"/>
            <w:vMerge/>
            <w:tcBorders>
              <w:top w:val="nil"/>
            </w:tcBorders>
            <w:shd w:val="clear" w:color="auto" w:fill="auto"/>
          </w:tcPr>
          <w:p w:rsidR="00047F54" w:rsidRPr="00043E1B" w:rsidRDefault="00047F54" w:rsidP="00F45129">
            <w:pPr>
              <w:rPr>
                <w:rFonts w:eastAsia="Calibri"/>
                <w:color w:val="000000"/>
              </w:rPr>
            </w:pPr>
          </w:p>
        </w:tc>
        <w:tc>
          <w:tcPr>
            <w:tcW w:w="1191" w:type="pct"/>
            <w:tcBorders>
              <w:top w:val="nil"/>
            </w:tcBorders>
            <w:shd w:val="clear" w:color="auto" w:fill="auto"/>
          </w:tcPr>
          <w:p w:rsidR="00047F54" w:rsidRPr="00043E1B" w:rsidRDefault="00047F54" w:rsidP="00F45129">
            <w:pPr>
              <w:rPr>
                <w:rFonts w:eastAsia="Calibri"/>
                <w:color w:val="000000"/>
              </w:rPr>
            </w:pPr>
            <w:r w:rsidRPr="00043E1B">
              <w:rPr>
                <w:rFonts w:eastAsia="Calibri"/>
                <w:color w:val="000000"/>
              </w:rPr>
              <w:t xml:space="preserve">Формирование решения о предоставлении </w:t>
            </w:r>
            <w:r>
              <w:rPr>
                <w:rFonts w:eastAsia="Calibri"/>
                <w:color w:val="000000"/>
              </w:rPr>
              <w:t>муниципальной</w:t>
            </w:r>
            <w:r w:rsidRPr="00043E1B">
              <w:rPr>
                <w:rFonts w:eastAsia="Calibri"/>
                <w:color w:val="000000"/>
              </w:rPr>
              <w:t xml:space="preserve"> услуги </w:t>
            </w:r>
          </w:p>
          <w:p w:rsidR="00047F54" w:rsidRPr="00043E1B" w:rsidRDefault="00047F54" w:rsidP="00F45129">
            <w:pPr>
              <w:rPr>
                <w:rFonts w:eastAsia="Calibri"/>
                <w:color w:val="000000"/>
              </w:rPr>
            </w:pPr>
          </w:p>
        </w:tc>
        <w:tc>
          <w:tcPr>
            <w:tcW w:w="547" w:type="pct"/>
            <w:gridSpan w:val="2"/>
            <w:vMerge/>
            <w:tcBorders>
              <w:top w:val="nil"/>
            </w:tcBorders>
            <w:shd w:val="clear" w:color="auto" w:fill="auto"/>
          </w:tcPr>
          <w:p w:rsidR="00047F54" w:rsidRPr="00043E1B" w:rsidRDefault="00047F54" w:rsidP="00F45129">
            <w:pPr>
              <w:rPr>
                <w:rFonts w:eastAsia="Calibri"/>
                <w:color w:val="000000"/>
              </w:rPr>
            </w:pPr>
          </w:p>
        </w:tc>
        <w:tc>
          <w:tcPr>
            <w:tcW w:w="430" w:type="pct"/>
            <w:gridSpan w:val="2"/>
            <w:vMerge/>
            <w:tcBorders>
              <w:top w:val="nil"/>
            </w:tcBorders>
            <w:shd w:val="clear" w:color="auto" w:fill="auto"/>
          </w:tcPr>
          <w:p w:rsidR="00047F54" w:rsidRPr="00043E1B" w:rsidRDefault="00047F54" w:rsidP="00F45129">
            <w:pPr>
              <w:rPr>
                <w:rFonts w:eastAsia="Calibri"/>
                <w:color w:val="000000"/>
              </w:rPr>
            </w:pPr>
          </w:p>
        </w:tc>
        <w:tc>
          <w:tcPr>
            <w:tcW w:w="703" w:type="pct"/>
            <w:gridSpan w:val="2"/>
            <w:vMerge/>
            <w:tcBorders>
              <w:top w:val="nil"/>
            </w:tcBorders>
            <w:shd w:val="clear" w:color="auto" w:fill="auto"/>
          </w:tcPr>
          <w:p w:rsidR="00047F54" w:rsidRPr="00043E1B" w:rsidRDefault="00047F54" w:rsidP="00F45129">
            <w:pPr>
              <w:rPr>
                <w:rFonts w:eastAsia="Calibri"/>
                <w:color w:val="000000"/>
              </w:rPr>
            </w:pPr>
          </w:p>
        </w:tc>
        <w:tc>
          <w:tcPr>
            <w:tcW w:w="589" w:type="pct"/>
            <w:gridSpan w:val="2"/>
            <w:vMerge/>
            <w:shd w:val="clear" w:color="auto" w:fill="auto"/>
          </w:tcPr>
          <w:p w:rsidR="00047F54" w:rsidRPr="00043E1B" w:rsidRDefault="00047F54" w:rsidP="00F45129">
            <w:pPr>
              <w:rPr>
                <w:rFonts w:eastAsia="Calibri"/>
                <w:color w:val="000000"/>
              </w:rPr>
            </w:pPr>
          </w:p>
        </w:tc>
        <w:tc>
          <w:tcPr>
            <w:tcW w:w="814" w:type="pct"/>
            <w:gridSpan w:val="2"/>
            <w:vMerge/>
            <w:shd w:val="clear" w:color="auto" w:fill="auto"/>
          </w:tcPr>
          <w:p w:rsidR="00047F54" w:rsidRPr="00043E1B" w:rsidRDefault="00047F54" w:rsidP="00F4512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F45129">
            <w:pPr>
              <w:rPr>
                <w:rFonts w:eastAsia="Calibri"/>
                <w:color w:val="000000"/>
              </w:rPr>
            </w:pPr>
          </w:p>
        </w:tc>
        <w:tc>
          <w:tcPr>
            <w:tcW w:w="430" w:type="pct"/>
            <w:gridSpan w:val="2"/>
            <w:vMerge w:val="restart"/>
            <w:shd w:val="clear" w:color="auto" w:fill="auto"/>
          </w:tcPr>
          <w:p w:rsidR="00C564C1" w:rsidRPr="00043E1B" w:rsidRDefault="00C564C1" w:rsidP="00F4512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F45129">
            <w:pPr>
              <w:rPr>
                <w:rFonts w:eastAsia="Calibri"/>
                <w:color w:val="000000"/>
              </w:rPr>
            </w:pPr>
          </w:p>
        </w:tc>
        <w:tc>
          <w:tcPr>
            <w:tcW w:w="589" w:type="pct"/>
            <w:gridSpan w:val="2"/>
            <w:vMerge w:val="restart"/>
            <w:shd w:val="clear" w:color="auto" w:fill="auto"/>
          </w:tcPr>
          <w:p w:rsidR="00C564C1" w:rsidRPr="00043E1B" w:rsidRDefault="00C564C1" w:rsidP="00F45129">
            <w:pPr>
              <w:rPr>
                <w:rFonts w:eastAsia="Calibri"/>
                <w:color w:val="000000"/>
              </w:rPr>
            </w:pPr>
          </w:p>
        </w:tc>
        <w:tc>
          <w:tcPr>
            <w:tcW w:w="814" w:type="pct"/>
            <w:gridSpan w:val="2"/>
            <w:vMerge w:val="restart"/>
            <w:shd w:val="clear" w:color="auto" w:fill="auto"/>
          </w:tcPr>
          <w:p w:rsidR="00C564C1" w:rsidRPr="00043E1B" w:rsidRDefault="00C564C1" w:rsidP="00F4512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F45129">
            <w:pPr>
              <w:rPr>
                <w:rFonts w:eastAsia="Calibri"/>
                <w:color w:val="000000"/>
              </w:rPr>
            </w:pPr>
          </w:p>
        </w:tc>
      </w:tr>
      <w:tr w:rsidR="00F448D7" w:rsidRPr="00043E1B" w:rsidTr="00047F54">
        <w:trPr>
          <w:trHeight w:val="1102"/>
        </w:trPr>
        <w:tc>
          <w:tcPr>
            <w:tcW w:w="726" w:type="pct"/>
            <w:vMerge/>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F45129">
            <w:pPr>
              <w:rPr>
                <w:rFonts w:eastAsia="Calibri"/>
                <w:color w:val="000000"/>
              </w:rPr>
            </w:pPr>
          </w:p>
        </w:tc>
        <w:tc>
          <w:tcPr>
            <w:tcW w:w="547" w:type="pct"/>
            <w:gridSpan w:val="2"/>
            <w:vMerge/>
            <w:shd w:val="clear" w:color="auto" w:fill="auto"/>
          </w:tcPr>
          <w:p w:rsidR="00C564C1" w:rsidRPr="00043E1B" w:rsidRDefault="00C564C1" w:rsidP="00F45129">
            <w:pPr>
              <w:rPr>
                <w:rFonts w:eastAsia="Calibri"/>
                <w:color w:val="000000"/>
              </w:rPr>
            </w:pPr>
          </w:p>
        </w:tc>
        <w:tc>
          <w:tcPr>
            <w:tcW w:w="430" w:type="pct"/>
            <w:gridSpan w:val="2"/>
            <w:vMerge/>
            <w:shd w:val="clear" w:color="auto" w:fill="auto"/>
          </w:tcPr>
          <w:p w:rsidR="00C564C1" w:rsidRPr="00043E1B" w:rsidRDefault="00C564C1" w:rsidP="00F45129">
            <w:pPr>
              <w:rPr>
                <w:rFonts w:eastAsia="Calibri"/>
                <w:color w:val="000000"/>
              </w:rPr>
            </w:pPr>
          </w:p>
        </w:tc>
        <w:tc>
          <w:tcPr>
            <w:tcW w:w="703" w:type="pct"/>
            <w:gridSpan w:val="2"/>
            <w:vMerge/>
            <w:tcBorders>
              <w:top w:val="nil"/>
            </w:tcBorders>
            <w:shd w:val="clear" w:color="auto" w:fill="auto"/>
          </w:tcPr>
          <w:p w:rsidR="00C564C1" w:rsidRPr="00043E1B" w:rsidRDefault="00C564C1" w:rsidP="00F45129">
            <w:pPr>
              <w:rPr>
                <w:rFonts w:eastAsia="Calibri"/>
                <w:color w:val="000000"/>
              </w:rPr>
            </w:pPr>
          </w:p>
        </w:tc>
        <w:tc>
          <w:tcPr>
            <w:tcW w:w="589" w:type="pct"/>
            <w:gridSpan w:val="2"/>
            <w:vMerge/>
            <w:shd w:val="clear" w:color="auto" w:fill="auto"/>
          </w:tcPr>
          <w:p w:rsidR="00C564C1" w:rsidRPr="00043E1B" w:rsidRDefault="00C564C1" w:rsidP="00F45129">
            <w:pPr>
              <w:rPr>
                <w:rFonts w:eastAsia="Calibri"/>
                <w:color w:val="000000"/>
              </w:rPr>
            </w:pPr>
          </w:p>
        </w:tc>
        <w:tc>
          <w:tcPr>
            <w:tcW w:w="814" w:type="pct"/>
            <w:gridSpan w:val="2"/>
            <w:vMerge/>
            <w:shd w:val="clear" w:color="auto" w:fill="auto"/>
          </w:tcPr>
          <w:p w:rsidR="00C564C1" w:rsidRPr="00043E1B" w:rsidRDefault="00C564C1" w:rsidP="00F4512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F45129">
            <w:pPr>
              <w:numPr>
                <w:ilvl w:val="0"/>
                <w:numId w:val="42"/>
              </w:numPr>
              <w:ind w:left="0"/>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F45129">
            <w:pPr>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F45129">
            <w:pPr>
              <w:rPr>
                <w:rFonts w:eastAsia="Calibri"/>
                <w:color w:val="000000"/>
              </w:rPr>
            </w:pPr>
          </w:p>
        </w:tc>
        <w:tc>
          <w:tcPr>
            <w:tcW w:w="547" w:type="pct"/>
            <w:gridSpan w:val="2"/>
            <w:shd w:val="clear" w:color="auto" w:fill="auto"/>
          </w:tcPr>
          <w:p w:rsidR="00C564C1" w:rsidRPr="00043E1B" w:rsidRDefault="00C564C1" w:rsidP="00F45129">
            <w:pPr>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F4512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F45129">
            <w:pPr>
              <w:rPr>
                <w:rFonts w:eastAsia="Calibri"/>
                <w:color w:val="000000"/>
              </w:rPr>
            </w:pPr>
            <w:proofErr w:type="gramStart"/>
            <w:r w:rsidRPr="00043E1B">
              <w:rPr>
                <w:rFonts w:eastAsia="Calibri"/>
                <w:color w:val="000000"/>
              </w:rPr>
              <w:t>Уполномоченный орган) / ГИС</w:t>
            </w:r>
            <w:proofErr w:type="gramEnd"/>
          </w:p>
        </w:tc>
        <w:tc>
          <w:tcPr>
            <w:tcW w:w="589" w:type="pct"/>
            <w:gridSpan w:val="2"/>
            <w:shd w:val="clear" w:color="auto" w:fill="auto"/>
          </w:tcPr>
          <w:p w:rsidR="00C564C1" w:rsidRPr="00043E1B" w:rsidRDefault="00C564C1" w:rsidP="00F4512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F45129">
            <w:pPr>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F45129">
            <w:pPr>
              <w:rPr>
                <w:rFonts w:ascii="Calibri" w:eastAsia="Calibri" w:hAnsi="Calibri"/>
                <w:color w:val="000000"/>
              </w:rPr>
            </w:pPr>
          </w:p>
        </w:tc>
        <w:tc>
          <w:tcPr>
            <w:tcW w:w="547" w:type="pct"/>
            <w:gridSpan w:val="2"/>
            <w:shd w:val="clear" w:color="auto" w:fill="auto"/>
          </w:tcPr>
          <w:p w:rsidR="00C564C1" w:rsidRPr="00043E1B" w:rsidRDefault="00C564C1" w:rsidP="00F4512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F4512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F45129">
            <w:pPr>
              <w:rPr>
                <w:rFonts w:ascii="Calibri" w:eastAsia="Calibri" w:hAnsi="Calibri"/>
                <w:color w:val="000000"/>
              </w:rPr>
            </w:pPr>
            <w:proofErr w:type="gramStart"/>
            <w:r w:rsidRPr="00043E1B">
              <w:rPr>
                <w:rFonts w:eastAsia="Calibri"/>
                <w:color w:val="000000"/>
              </w:rPr>
              <w:t>Уполномоченный орган) / АИС МФЦ</w:t>
            </w:r>
            <w:proofErr w:type="gramEnd"/>
          </w:p>
        </w:tc>
        <w:tc>
          <w:tcPr>
            <w:tcW w:w="589" w:type="pct"/>
            <w:gridSpan w:val="2"/>
            <w:shd w:val="clear" w:color="auto" w:fill="auto"/>
          </w:tcPr>
          <w:p w:rsidR="00C564C1" w:rsidRPr="00043E1B" w:rsidRDefault="00C564C1" w:rsidP="00F4512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F4512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F4512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F45129">
            <w:pPr>
              <w:rPr>
                <w:rFonts w:eastAsia="Calibri"/>
                <w:color w:val="000000"/>
              </w:rPr>
            </w:pPr>
          </w:p>
        </w:tc>
        <w:tc>
          <w:tcPr>
            <w:tcW w:w="1191" w:type="pct"/>
            <w:shd w:val="clear" w:color="auto" w:fill="auto"/>
          </w:tcPr>
          <w:p w:rsidR="00C564C1" w:rsidRPr="00043E1B" w:rsidRDefault="00C564C1" w:rsidP="00F45129">
            <w:pPr>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F45129">
            <w:pPr>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F45129">
            <w:pPr>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F45129">
            <w:pPr>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F45129">
            <w:pPr>
              <w:rPr>
                <w:rFonts w:eastAsia="Calibri"/>
                <w:color w:val="000000"/>
              </w:rPr>
            </w:pPr>
          </w:p>
        </w:tc>
        <w:tc>
          <w:tcPr>
            <w:tcW w:w="814" w:type="pct"/>
            <w:gridSpan w:val="2"/>
            <w:shd w:val="clear" w:color="auto" w:fill="auto"/>
          </w:tcPr>
          <w:p w:rsidR="00C564C1" w:rsidRPr="00043E1B" w:rsidRDefault="00C564C1" w:rsidP="00F45129">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F45129">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A7" w:rsidRDefault="006069A7">
      <w:r>
        <w:separator/>
      </w:r>
    </w:p>
  </w:endnote>
  <w:endnote w:type="continuationSeparator" w:id="0">
    <w:p w:rsidR="006069A7" w:rsidRDefault="00606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A7" w:rsidRDefault="006069A7">
      <w:r>
        <w:separator/>
      </w:r>
    </w:p>
  </w:footnote>
  <w:footnote w:type="continuationSeparator" w:id="0">
    <w:p w:rsidR="006069A7" w:rsidRDefault="006069A7">
      <w:r>
        <w:continuationSeparator/>
      </w:r>
    </w:p>
  </w:footnote>
  <w:footnote w:id="1">
    <w:p w:rsidR="00BF1916" w:rsidRDefault="00BF1916">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BF1916" w:rsidRDefault="00BF1916">
      <w:pPr>
        <w:pStyle w:val="a3"/>
      </w:pPr>
      <w:r>
        <w:rPr>
          <w:rStyle w:val="a5"/>
        </w:rPr>
        <w:footnoteRef/>
      </w:r>
      <w:r>
        <w:t xml:space="preserve"> </w:t>
      </w:r>
      <w:proofErr w:type="gramStart"/>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357"/>
  <w:characterSpacingControl w:val="doNotCompress"/>
  <w:hdrShapeDefaults>
    <o:shapedefaults v:ext="edit" spidmax="11266"/>
  </w:hdrShapeDefaults>
  <w:footnotePr>
    <w:footnote w:id="-1"/>
    <w:footnote w:id="0"/>
  </w:footnotePr>
  <w:endnotePr>
    <w:endnote w:id="-1"/>
    <w:endnote w:id="0"/>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47F54"/>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483"/>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87F"/>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B7C"/>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8723E"/>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69A7"/>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4500"/>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000B"/>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399E"/>
    <w:rsid w:val="00984865"/>
    <w:rsid w:val="00985496"/>
    <w:rsid w:val="00985691"/>
    <w:rsid w:val="00985DC4"/>
    <w:rsid w:val="00986EE0"/>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3B8F"/>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4E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1916"/>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734"/>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012A"/>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3B44"/>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685"/>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7D8"/>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129"/>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110">
    <w:name w:val="Заголовок 11"/>
    <w:basedOn w:val="a"/>
    <w:uiPriority w:val="1"/>
    <w:qFormat/>
    <w:rsid w:val="0053620C"/>
    <w:pPr>
      <w:widowControl w:val="0"/>
      <w:autoSpaceDE w:val="0"/>
      <w:autoSpaceDN w:val="0"/>
      <w:ind w:left="235"/>
      <w:outlineLvl w:val="1"/>
    </w:pPr>
    <w:rPr>
      <w:b/>
      <w:bCs/>
      <w:sz w:val="28"/>
      <w:szCs w:val="28"/>
      <w:lang w:eastAsia="en-US"/>
    </w:rPr>
  </w:style>
  <w:style w:type="paragraph" w:customStyle="1" w:styleId="21">
    <w:name w:val="Заголовок 21"/>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54D6-7CCA-4F38-810B-92BC133E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16489</Words>
  <Characters>93988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110257</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2022-03-22T04:46:00Z</cp:lastPrinted>
  <dcterms:created xsi:type="dcterms:W3CDTF">2023-03-13T09:55:00Z</dcterms:created>
  <dcterms:modified xsi:type="dcterms:W3CDTF">2023-03-13T10:00:00Z</dcterms:modified>
</cp:coreProperties>
</file>