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1D" w:rsidRDefault="00CA1D0E" w:rsidP="00CA1D0E">
      <w:pPr>
        <w:ind w:left="-720"/>
        <w:rPr>
          <w:b/>
        </w:rPr>
      </w:pPr>
      <w:r>
        <w:rPr>
          <w:b/>
        </w:rPr>
        <w:t xml:space="preserve">                                                            </w:t>
      </w:r>
      <w:r w:rsidR="000C251D">
        <w:rPr>
          <w:b/>
        </w:rPr>
        <w:t xml:space="preserve">                           </w:t>
      </w:r>
      <w:r>
        <w:rPr>
          <w:b/>
        </w:rPr>
        <w:t xml:space="preserve"> </w:t>
      </w:r>
      <w:r w:rsidR="000C251D" w:rsidRPr="000C251D">
        <w:rPr>
          <w:b/>
          <w:noProof/>
        </w:rPr>
        <w:drawing>
          <wp:inline distT="0" distB="0" distL="0" distR="0">
            <wp:extent cx="647700" cy="701040"/>
            <wp:effectExtent l="19050" t="0" r="0" b="0"/>
            <wp:docPr id="1" name="Рисунок 3"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монтненский р-н- герб"/>
                    <pic:cNvPicPr>
                      <a:picLocks noChangeAspect="1" noChangeArrowheads="1"/>
                    </pic:cNvPicPr>
                  </pic:nvPicPr>
                  <pic:blipFill>
                    <a:blip r:embed="rId8" cstate="print"/>
                    <a:srcRect/>
                    <a:stretch>
                      <a:fillRect/>
                    </a:stretch>
                  </pic:blipFill>
                  <pic:spPr bwMode="auto">
                    <a:xfrm>
                      <a:off x="0" y="0"/>
                      <a:ext cx="647700" cy="701040"/>
                    </a:xfrm>
                    <a:prstGeom prst="rect">
                      <a:avLst/>
                    </a:prstGeom>
                    <a:noFill/>
                    <a:ln w="9525">
                      <a:noFill/>
                      <a:miter lim="800000"/>
                      <a:headEnd/>
                      <a:tailEnd/>
                    </a:ln>
                  </pic:spPr>
                </pic:pic>
              </a:graphicData>
            </a:graphic>
          </wp:inline>
        </w:drawing>
      </w:r>
    </w:p>
    <w:p w:rsidR="00CA1D0E" w:rsidRDefault="00CA1D0E" w:rsidP="000C251D">
      <w:pPr>
        <w:rPr>
          <w:b/>
        </w:rPr>
      </w:pPr>
    </w:p>
    <w:p w:rsidR="000C251D" w:rsidRPr="009C40DF" w:rsidRDefault="00E54CC2" w:rsidP="00E54CC2">
      <w:pPr>
        <w:ind w:left="-720"/>
        <w:jc w:val="center"/>
        <w:rPr>
          <w:b/>
          <w:sz w:val="28"/>
          <w:szCs w:val="28"/>
        </w:rPr>
      </w:pPr>
      <w:r w:rsidRPr="009C40DF">
        <w:rPr>
          <w:b/>
          <w:sz w:val="28"/>
          <w:szCs w:val="28"/>
        </w:rPr>
        <w:t xml:space="preserve">  </w:t>
      </w:r>
      <w:r w:rsidR="000C251D" w:rsidRPr="009C40DF">
        <w:rPr>
          <w:b/>
          <w:sz w:val="28"/>
          <w:szCs w:val="28"/>
        </w:rPr>
        <w:t xml:space="preserve">      </w:t>
      </w:r>
      <w:r w:rsidRPr="009C40DF">
        <w:rPr>
          <w:b/>
          <w:sz w:val="28"/>
          <w:szCs w:val="28"/>
        </w:rPr>
        <w:t xml:space="preserve"> </w:t>
      </w:r>
      <w:r w:rsidR="004E507B">
        <w:rPr>
          <w:b/>
          <w:sz w:val="28"/>
          <w:szCs w:val="28"/>
        </w:rPr>
        <w:t xml:space="preserve">   АДМИНИСТРАЦИЯ</w:t>
      </w:r>
    </w:p>
    <w:p w:rsidR="00CA1D0E" w:rsidRPr="009C40DF" w:rsidRDefault="000C251D" w:rsidP="00E54CC2">
      <w:pPr>
        <w:ind w:left="-720"/>
        <w:jc w:val="center"/>
        <w:rPr>
          <w:b/>
          <w:sz w:val="28"/>
          <w:szCs w:val="28"/>
        </w:rPr>
      </w:pPr>
      <w:r w:rsidRPr="009C40DF">
        <w:rPr>
          <w:b/>
          <w:sz w:val="28"/>
          <w:szCs w:val="28"/>
        </w:rPr>
        <w:t xml:space="preserve">               </w:t>
      </w:r>
      <w:r w:rsidR="00E54CC2" w:rsidRPr="009C40DF">
        <w:rPr>
          <w:b/>
          <w:sz w:val="28"/>
          <w:szCs w:val="28"/>
        </w:rPr>
        <w:t>ПРИВОЛЬНЕНСКОГО</w:t>
      </w:r>
      <w:r w:rsidR="00CA1D0E" w:rsidRPr="009C40DF">
        <w:rPr>
          <w:b/>
          <w:sz w:val="28"/>
          <w:szCs w:val="28"/>
        </w:rPr>
        <w:t xml:space="preserve"> СЕЛЬСКОГО ПОСЕЛЕНИЯ</w:t>
      </w:r>
    </w:p>
    <w:p w:rsidR="00CA1D0E" w:rsidRPr="009C40DF" w:rsidRDefault="00CA1D0E" w:rsidP="00CA1D0E">
      <w:pPr>
        <w:ind w:left="-720"/>
        <w:jc w:val="center"/>
        <w:rPr>
          <w:b/>
          <w:sz w:val="28"/>
          <w:szCs w:val="28"/>
        </w:rPr>
      </w:pPr>
    </w:p>
    <w:p w:rsidR="00CA1D0E" w:rsidRPr="009C40DF" w:rsidRDefault="004E507B" w:rsidP="00CA1D0E">
      <w:pPr>
        <w:ind w:left="-720"/>
        <w:jc w:val="center"/>
        <w:rPr>
          <w:b/>
          <w:sz w:val="28"/>
          <w:szCs w:val="28"/>
        </w:rPr>
      </w:pPr>
      <w:r>
        <w:rPr>
          <w:b/>
          <w:sz w:val="28"/>
          <w:szCs w:val="28"/>
        </w:rPr>
        <w:t xml:space="preserve">          ПОСТАНОВЛЕНИЕ</w:t>
      </w:r>
    </w:p>
    <w:p w:rsidR="00CA1D0E" w:rsidRPr="009C40DF" w:rsidRDefault="00CA1D0E" w:rsidP="00CA1D0E">
      <w:pPr>
        <w:ind w:left="-720"/>
        <w:jc w:val="center"/>
        <w:rPr>
          <w:b/>
          <w:sz w:val="28"/>
          <w:szCs w:val="28"/>
        </w:rPr>
      </w:pPr>
    </w:p>
    <w:p w:rsidR="00CA1D0E" w:rsidRPr="009C40DF" w:rsidRDefault="009C40DF" w:rsidP="00477143">
      <w:pPr>
        <w:ind w:left="-720"/>
        <w:jc w:val="center"/>
        <w:rPr>
          <w:b/>
          <w:sz w:val="28"/>
          <w:szCs w:val="28"/>
        </w:rPr>
      </w:pPr>
      <w:r>
        <w:rPr>
          <w:b/>
          <w:sz w:val="28"/>
          <w:szCs w:val="28"/>
        </w:rPr>
        <w:t xml:space="preserve">    </w:t>
      </w:r>
      <w:r w:rsidR="004E507B">
        <w:rPr>
          <w:b/>
          <w:sz w:val="28"/>
          <w:szCs w:val="28"/>
        </w:rPr>
        <w:t>12</w:t>
      </w:r>
      <w:r w:rsidR="00477143" w:rsidRPr="009C40DF">
        <w:rPr>
          <w:b/>
          <w:sz w:val="28"/>
          <w:szCs w:val="28"/>
        </w:rPr>
        <w:t>.04.2024</w:t>
      </w:r>
      <w:r w:rsidR="00CA1D0E" w:rsidRPr="009C40DF">
        <w:rPr>
          <w:b/>
          <w:sz w:val="28"/>
          <w:szCs w:val="28"/>
        </w:rPr>
        <w:t xml:space="preserve">  </w:t>
      </w:r>
      <w:r>
        <w:rPr>
          <w:b/>
          <w:sz w:val="28"/>
          <w:szCs w:val="28"/>
        </w:rPr>
        <w:t xml:space="preserve">                          </w:t>
      </w:r>
      <w:r w:rsidR="00477143" w:rsidRPr="009C40DF">
        <w:rPr>
          <w:b/>
          <w:sz w:val="28"/>
          <w:szCs w:val="28"/>
        </w:rPr>
        <w:t xml:space="preserve">      </w:t>
      </w:r>
      <w:r>
        <w:rPr>
          <w:b/>
          <w:sz w:val="28"/>
          <w:szCs w:val="28"/>
        </w:rPr>
        <w:t xml:space="preserve">   </w:t>
      </w:r>
      <w:r w:rsidR="00477143" w:rsidRPr="009C40DF">
        <w:rPr>
          <w:b/>
          <w:sz w:val="28"/>
          <w:szCs w:val="28"/>
        </w:rPr>
        <w:t>п. Привольный</w:t>
      </w:r>
      <w:r w:rsidR="00CA1D0E" w:rsidRPr="009C40DF">
        <w:rPr>
          <w:b/>
          <w:sz w:val="28"/>
          <w:szCs w:val="28"/>
        </w:rPr>
        <w:t xml:space="preserve">         </w:t>
      </w:r>
      <w:r w:rsidR="00504386" w:rsidRPr="009C40DF">
        <w:rPr>
          <w:b/>
          <w:sz w:val="28"/>
          <w:szCs w:val="28"/>
        </w:rPr>
        <w:t xml:space="preserve">  </w:t>
      </w:r>
      <w:r>
        <w:rPr>
          <w:b/>
          <w:sz w:val="28"/>
          <w:szCs w:val="28"/>
        </w:rPr>
        <w:t xml:space="preserve">         </w:t>
      </w:r>
      <w:r w:rsidR="00CA1D0E" w:rsidRPr="009C40DF">
        <w:rPr>
          <w:b/>
          <w:sz w:val="28"/>
          <w:szCs w:val="28"/>
        </w:rPr>
        <w:t xml:space="preserve">                    </w:t>
      </w:r>
      <w:r w:rsidR="00477143" w:rsidRPr="009C40DF">
        <w:rPr>
          <w:b/>
          <w:sz w:val="28"/>
          <w:szCs w:val="28"/>
        </w:rPr>
        <w:t xml:space="preserve">  № </w:t>
      </w:r>
      <w:r w:rsidR="004E507B">
        <w:rPr>
          <w:b/>
          <w:sz w:val="28"/>
          <w:szCs w:val="28"/>
        </w:rPr>
        <w:t>34</w:t>
      </w:r>
    </w:p>
    <w:p w:rsidR="00913DE3" w:rsidRPr="00CA1D0E" w:rsidRDefault="00913DE3" w:rsidP="00CA1D0E">
      <w:pPr>
        <w:ind w:left="-720"/>
        <w:rPr>
          <w:b/>
        </w:rPr>
      </w:pPr>
    </w:p>
    <w:p w:rsidR="00CB266F" w:rsidRPr="008F66C9" w:rsidRDefault="00CB266F" w:rsidP="00CB266F">
      <w:pPr>
        <w:autoSpaceDE w:val="0"/>
        <w:autoSpaceDN w:val="0"/>
        <w:adjustRightInd w:val="0"/>
        <w:outlineLvl w:val="0"/>
        <w:rPr>
          <w:b/>
          <w:color w:val="auto"/>
          <w:sz w:val="28"/>
          <w:szCs w:val="28"/>
        </w:rPr>
      </w:pPr>
      <w:r w:rsidRPr="008F66C9">
        <w:rPr>
          <w:b/>
          <w:color w:val="auto"/>
          <w:sz w:val="28"/>
          <w:szCs w:val="28"/>
        </w:rPr>
        <w:t>О внесении изменений в</w:t>
      </w:r>
      <w:r w:rsidR="004E507B">
        <w:rPr>
          <w:b/>
          <w:color w:val="auto"/>
          <w:sz w:val="28"/>
          <w:szCs w:val="28"/>
        </w:rPr>
        <w:t xml:space="preserve"> Постановление</w:t>
      </w:r>
    </w:p>
    <w:p w:rsidR="00477143" w:rsidRDefault="004E507B" w:rsidP="00913DE3">
      <w:pPr>
        <w:autoSpaceDE w:val="0"/>
        <w:autoSpaceDN w:val="0"/>
        <w:adjustRightInd w:val="0"/>
        <w:outlineLvl w:val="0"/>
        <w:rPr>
          <w:b/>
          <w:color w:val="auto"/>
          <w:sz w:val="28"/>
          <w:szCs w:val="28"/>
        </w:rPr>
      </w:pPr>
      <w:r>
        <w:rPr>
          <w:b/>
          <w:color w:val="auto"/>
          <w:sz w:val="28"/>
          <w:szCs w:val="28"/>
        </w:rPr>
        <w:t>Администрации</w:t>
      </w:r>
      <w:r w:rsidR="00CB266F" w:rsidRPr="008F66C9">
        <w:rPr>
          <w:b/>
          <w:color w:val="auto"/>
          <w:sz w:val="28"/>
          <w:szCs w:val="28"/>
        </w:rPr>
        <w:t xml:space="preserve"> </w:t>
      </w:r>
      <w:r w:rsidR="00E54CC2">
        <w:rPr>
          <w:b/>
          <w:color w:val="auto"/>
          <w:sz w:val="28"/>
          <w:szCs w:val="28"/>
        </w:rPr>
        <w:t>Привольненского</w:t>
      </w:r>
      <w:r w:rsidR="00913DE3">
        <w:rPr>
          <w:b/>
          <w:color w:val="auto"/>
          <w:sz w:val="28"/>
          <w:szCs w:val="28"/>
        </w:rPr>
        <w:t xml:space="preserve"> сельского</w:t>
      </w:r>
    </w:p>
    <w:p w:rsidR="00F02C1F" w:rsidRPr="00913DE3" w:rsidRDefault="00913DE3" w:rsidP="00913DE3">
      <w:pPr>
        <w:autoSpaceDE w:val="0"/>
        <w:autoSpaceDN w:val="0"/>
        <w:adjustRightInd w:val="0"/>
        <w:outlineLvl w:val="0"/>
        <w:rPr>
          <w:b/>
          <w:color w:val="auto"/>
          <w:sz w:val="28"/>
          <w:szCs w:val="28"/>
        </w:rPr>
      </w:pPr>
      <w:r>
        <w:rPr>
          <w:b/>
          <w:color w:val="auto"/>
          <w:sz w:val="28"/>
          <w:szCs w:val="28"/>
        </w:rPr>
        <w:t xml:space="preserve">поселения от </w:t>
      </w:r>
      <w:r w:rsidR="004E507B">
        <w:rPr>
          <w:b/>
          <w:color w:val="auto"/>
          <w:sz w:val="28"/>
          <w:szCs w:val="28"/>
        </w:rPr>
        <w:t>04</w:t>
      </w:r>
      <w:r>
        <w:rPr>
          <w:b/>
          <w:color w:val="auto"/>
          <w:sz w:val="28"/>
          <w:szCs w:val="28"/>
        </w:rPr>
        <w:t>.0</w:t>
      </w:r>
      <w:r w:rsidR="004E507B">
        <w:rPr>
          <w:b/>
          <w:color w:val="auto"/>
          <w:sz w:val="28"/>
          <w:szCs w:val="28"/>
        </w:rPr>
        <w:t>3</w:t>
      </w:r>
      <w:r>
        <w:rPr>
          <w:b/>
          <w:color w:val="auto"/>
          <w:sz w:val="28"/>
          <w:szCs w:val="28"/>
        </w:rPr>
        <w:t xml:space="preserve">.2020 № </w:t>
      </w:r>
      <w:r w:rsidR="004E507B">
        <w:rPr>
          <w:b/>
          <w:color w:val="auto"/>
          <w:sz w:val="28"/>
          <w:szCs w:val="28"/>
        </w:rPr>
        <w:t>11</w:t>
      </w:r>
    </w:p>
    <w:p w:rsidR="00CB266F" w:rsidRPr="008F66C9" w:rsidRDefault="00CB266F" w:rsidP="00CB266F">
      <w:pPr>
        <w:pStyle w:val="ConsPlusNonformat"/>
        <w:widowControl/>
        <w:tabs>
          <w:tab w:val="left" w:pos="1560"/>
        </w:tabs>
        <w:rPr>
          <w:rFonts w:ascii="Times New Roman" w:hAnsi="Times New Roman" w:cs="Times New Roman"/>
          <w:b/>
          <w:color w:val="auto"/>
          <w:sz w:val="28"/>
          <w:szCs w:val="28"/>
        </w:rPr>
      </w:pPr>
    </w:p>
    <w:p w:rsidR="004E507B" w:rsidRDefault="00F02C1F" w:rsidP="00757C88">
      <w:pPr>
        <w:ind w:firstLine="709"/>
        <w:jc w:val="both"/>
        <w:rPr>
          <w:color w:val="auto"/>
          <w:sz w:val="28"/>
          <w:szCs w:val="28"/>
        </w:rPr>
      </w:pPr>
      <w:bookmarkStart w:id="0" w:name="__DdeLink__181_1918293009"/>
      <w:bookmarkEnd w:id="0"/>
      <w:r w:rsidRPr="008F66C9">
        <w:rPr>
          <w:color w:val="auto"/>
          <w:sz w:val="28"/>
          <w:szCs w:val="28"/>
        </w:rPr>
        <w:t>В</w:t>
      </w:r>
      <w:r w:rsidR="00F57B68" w:rsidRPr="008F66C9">
        <w:rPr>
          <w:color w:val="auto"/>
          <w:sz w:val="28"/>
          <w:szCs w:val="28"/>
        </w:rPr>
        <w:t xml:space="preserve"> с</w:t>
      </w:r>
      <w:r w:rsidR="00CD3956" w:rsidRPr="008F66C9">
        <w:rPr>
          <w:color w:val="auto"/>
          <w:sz w:val="28"/>
          <w:szCs w:val="28"/>
        </w:rPr>
        <w:t>оответствии с О</w:t>
      </w:r>
      <w:r w:rsidR="00F57B68" w:rsidRPr="008F66C9">
        <w:rPr>
          <w:color w:val="auto"/>
          <w:sz w:val="28"/>
          <w:szCs w:val="28"/>
        </w:rPr>
        <w:t>бластн</w:t>
      </w:r>
      <w:r w:rsidR="00952899" w:rsidRPr="008F66C9">
        <w:rPr>
          <w:color w:val="auto"/>
          <w:sz w:val="28"/>
          <w:szCs w:val="28"/>
        </w:rPr>
        <w:t xml:space="preserve">ым законом от </w:t>
      </w:r>
      <w:r w:rsidR="00CD3956" w:rsidRPr="008F66C9">
        <w:rPr>
          <w:color w:val="auto"/>
          <w:sz w:val="28"/>
          <w:szCs w:val="28"/>
        </w:rPr>
        <w:t>09.10.2007 № 786-ЗС «О муниципальной службе в Ростовской области», статьей 2 Областного</w:t>
      </w:r>
      <w:r w:rsidR="00CA1D0E">
        <w:rPr>
          <w:color w:val="auto"/>
          <w:sz w:val="28"/>
          <w:szCs w:val="28"/>
        </w:rPr>
        <w:t xml:space="preserve"> </w:t>
      </w:r>
      <w:r w:rsidR="00CD3956" w:rsidRPr="008F66C9">
        <w:rPr>
          <w:color w:val="auto"/>
          <w:sz w:val="28"/>
          <w:szCs w:val="28"/>
        </w:rPr>
        <w:t>закона от 26.04.2022 № 692-ЗС «</w:t>
      </w:r>
      <w:r w:rsidR="00F57B68" w:rsidRPr="008F66C9">
        <w:rPr>
          <w:color w:val="auto"/>
          <w:sz w:val="28"/>
          <w:szCs w:val="28"/>
        </w:rPr>
        <w:t xml:space="preserve">О внесении изменений в отдельные областные законы», </w:t>
      </w:r>
      <w:r w:rsidR="004E507B" w:rsidRPr="008B2C67">
        <w:rPr>
          <w:sz w:val="28"/>
          <w:szCs w:val="28"/>
        </w:rPr>
        <w:t>решением Собрания депутатов Привольненск</w:t>
      </w:r>
      <w:r w:rsidR="004E507B">
        <w:rPr>
          <w:sz w:val="28"/>
          <w:szCs w:val="28"/>
        </w:rPr>
        <w:t>ого сельского поселения от 11.04</w:t>
      </w:r>
      <w:r w:rsidR="004E507B" w:rsidRPr="008B2C67">
        <w:rPr>
          <w:sz w:val="28"/>
          <w:szCs w:val="28"/>
        </w:rPr>
        <w:t>.20</w:t>
      </w:r>
      <w:r w:rsidR="004E507B">
        <w:rPr>
          <w:sz w:val="28"/>
          <w:szCs w:val="28"/>
        </w:rPr>
        <w:t>24 года  № 78</w:t>
      </w:r>
      <w:r w:rsidR="004E507B" w:rsidRPr="008B2C67">
        <w:rPr>
          <w:sz w:val="28"/>
          <w:szCs w:val="28"/>
        </w:rPr>
        <w:t xml:space="preserve"> «О внесении изменений в решение Собрания депутатов Привольненского сельского поселения от 07.01.2020 № 90»,</w:t>
      </w:r>
      <w:r w:rsidR="004E507B" w:rsidRPr="004E507B">
        <w:rPr>
          <w:color w:val="auto"/>
          <w:sz w:val="28"/>
          <w:szCs w:val="28"/>
        </w:rPr>
        <w:t xml:space="preserve"> </w:t>
      </w:r>
      <w:r w:rsidR="004E507B" w:rsidRPr="008F66C9">
        <w:rPr>
          <w:color w:val="auto"/>
          <w:sz w:val="28"/>
          <w:szCs w:val="28"/>
        </w:rPr>
        <w:t>с целью приведения в соответствие</w:t>
      </w:r>
      <w:r w:rsidR="004E507B">
        <w:rPr>
          <w:color w:val="auto"/>
          <w:sz w:val="28"/>
          <w:szCs w:val="28"/>
        </w:rPr>
        <w:t>,</w:t>
      </w:r>
    </w:p>
    <w:p w:rsidR="004E507B" w:rsidRDefault="004E507B" w:rsidP="00757C88">
      <w:pPr>
        <w:ind w:firstLine="709"/>
        <w:jc w:val="both"/>
        <w:rPr>
          <w:color w:val="auto"/>
          <w:sz w:val="28"/>
          <w:szCs w:val="28"/>
        </w:rPr>
      </w:pPr>
    </w:p>
    <w:p w:rsidR="00F02C1F" w:rsidRPr="004E507B" w:rsidRDefault="004E507B" w:rsidP="004E507B">
      <w:pPr>
        <w:ind w:firstLine="709"/>
        <w:jc w:val="both"/>
        <w:rPr>
          <w:b/>
          <w:color w:val="auto"/>
          <w:sz w:val="28"/>
          <w:szCs w:val="28"/>
        </w:rPr>
      </w:pPr>
      <w:r w:rsidRPr="004E507B">
        <w:rPr>
          <w:b/>
          <w:color w:val="auto"/>
          <w:sz w:val="28"/>
          <w:szCs w:val="28"/>
        </w:rPr>
        <w:t>ПОСТАНОВЛЯЮ:</w:t>
      </w:r>
      <w:r w:rsidR="00CD3956" w:rsidRPr="004E507B">
        <w:rPr>
          <w:b/>
          <w:color w:val="auto"/>
          <w:sz w:val="28"/>
          <w:szCs w:val="28"/>
        </w:rPr>
        <w:t xml:space="preserve"> </w:t>
      </w:r>
    </w:p>
    <w:p w:rsidR="00CD3956" w:rsidRPr="008F66C9" w:rsidRDefault="00CD3956" w:rsidP="00757C88">
      <w:pPr>
        <w:pStyle w:val="ConsPlusNonformat"/>
        <w:widowControl/>
        <w:jc w:val="center"/>
        <w:rPr>
          <w:rFonts w:ascii="Times New Roman" w:hAnsi="Times New Roman" w:cs="Times New Roman"/>
          <w:b/>
          <w:bCs/>
          <w:color w:val="auto"/>
          <w:sz w:val="28"/>
          <w:szCs w:val="28"/>
        </w:rPr>
      </w:pPr>
    </w:p>
    <w:p w:rsidR="004E507B" w:rsidRPr="00CB266F" w:rsidRDefault="004E507B" w:rsidP="004E507B">
      <w:pPr>
        <w:ind w:firstLine="708"/>
        <w:jc w:val="both"/>
        <w:rPr>
          <w:sz w:val="28"/>
          <w:szCs w:val="28"/>
        </w:rPr>
      </w:pPr>
      <w:r w:rsidRPr="00CB266F">
        <w:rPr>
          <w:sz w:val="28"/>
          <w:szCs w:val="28"/>
        </w:rPr>
        <w:t>1.</w:t>
      </w:r>
      <w:r w:rsidRPr="008B2C67">
        <w:t xml:space="preserve"> </w:t>
      </w:r>
      <w:r w:rsidRPr="008B2C67">
        <w:rPr>
          <w:sz w:val="28"/>
          <w:szCs w:val="28"/>
        </w:rPr>
        <w:t xml:space="preserve">Внести в приложение к Постановлению Администрации Привольненского сельского поселения от 04.03.2020г. № 11 </w:t>
      </w:r>
      <w:r w:rsidRPr="008B2C67">
        <w:rPr>
          <w:color w:val="auto"/>
          <w:sz w:val="28"/>
          <w:szCs w:val="28"/>
        </w:rPr>
        <w:t xml:space="preserve">«Об оплате труда муниципальных служащих в органах местного самоуправления Привольненского сельского поселения» </w:t>
      </w:r>
      <w:r w:rsidRPr="008B2C67">
        <w:rPr>
          <w:sz w:val="28"/>
          <w:szCs w:val="28"/>
        </w:rPr>
        <w:t>изменения, изложив его в редакции согласно приложению к настоящему постановлению</w:t>
      </w:r>
      <w:r w:rsidRPr="008B2C67">
        <w:rPr>
          <w:color w:val="auto"/>
          <w:sz w:val="28"/>
          <w:szCs w:val="28"/>
        </w:rPr>
        <w:t>.</w:t>
      </w:r>
    </w:p>
    <w:p w:rsidR="004E507B" w:rsidRPr="00CB266F" w:rsidRDefault="004E507B" w:rsidP="004E507B">
      <w:pPr>
        <w:pStyle w:val="NoSpacing"/>
        <w:ind w:firstLine="708"/>
        <w:jc w:val="both"/>
        <w:rPr>
          <w:rFonts w:ascii="Times New Roman" w:hAnsi="Times New Roman"/>
          <w:color w:val="auto"/>
          <w:sz w:val="28"/>
          <w:szCs w:val="28"/>
        </w:rPr>
      </w:pPr>
      <w:r w:rsidRPr="00CB266F">
        <w:rPr>
          <w:rFonts w:ascii="Times New Roman" w:hAnsi="Times New Roman"/>
          <w:color w:val="auto"/>
          <w:sz w:val="28"/>
          <w:szCs w:val="28"/>
        </w:rPr>
        <w:t>2.</w:t>
      </w:r>
      <w:r>
        <w:rPr>
          <w:rFonts w:ascii="Times New Roman" w:hAnsi="Times New Roman"/>
          <w:color w:val="auto"/>
          <w:sz w:val="28"/>
          <w:szCs w:val="28"/>
        </w:rPr>
        <w:t xml:space="preserve"> Признать утратившим силу постановление Администрации Привольненского сельского поселения</w:t>
      </w:r>
      <w:r w:rsidRPr="00CB266F">
        <w:rPr>
          <w:rFonts w:ascii="Times New Roman" w:hAnsi="Times New Roman"/>
          <w:color w:val="auto"/>
          <w:sz w:val="28"/>
          <w:szCs w:val="28"/>
        </w:rPr>
        <w:t>:</w:t>
      </w:r>
    </w:p>
    <w:p w:rsidR="004E507B" w:rsidRPr="008B2C67" w:rsidRDefault="004E507B" w:rsidP="004E507B">
      <w:pPr>
        <w:autoSpaceDE w:val="0"/>
        <w:autoSpaceDN w:val="0"/>
        <w:adjustRightInd w:val="0"/>
        <w:jc w:val="both"/>
        <w:outlineLvl w:val="0"/>
        <w:rPr>
          <w:sz w:val="28"/>
          <w:szCs w:val="28"/>
        </w:rPr>
      </w:pPr>
      <w:r>
        <w:rPr>
          <w:color w:val="auto"/>
          <w:sz w:val="28"/>
          <w:szCs w:val="28"/>
        </w:rPr>
        <w:t xml:space="preserve">        от 25.08.2022 № 85 «</w:t>
      </w:r>
      <w:r w:rsidRPr="008B2C67">
        <w:rPr>
          <w:sz w:val="28"/>
          <w:szCs w:val="28"/>
        </w:rPr>
        <w:t>О внесении изменений в Постановление</w:t>
      </w:r>
      <w:r>
        <w:rPr>
          <w:sz w:val="28"/>
          <w:szCs w:val="28"/>
        </w:rPr>
        <w:t xml:space="preserve"> Администрации </w:t>
      </w:r>
      <w:r w:rsidRPr="008B2C67">
        <w:rPr>
          <w:sz w:val="28"/>
          <w:szCs w:val="28"/>
        </w:rPr>
        <w:t>Привольненского сельского поселения от 04.03.2020 № 11</w:t>
      </w:r>
      <w:r>
        <w:rPr>
          <w:color w:val="auto"/>
          <w:sz w:val="28"/>
          <w:szCs w:val="28"/>
        </w:rPr>
        <w:t>»;</w:t>
      </w:r>
    </w:p>
    <w:p w:rsidR="004E507B" w:rsidRPr="00D0387E" w:rsidRDefault="004E507B" w:rsidP="004E507B">
      <w:pPr>
        <w:pStyle w:val="23"/>
        <w:ind w:firstLine="708"/>
      </w:pPr>
      <w:r>
        <w:t>3</w:t>
      </w:r>
      <w:r w:rsidRPr="006F1513">
        <w:t>.</w:t>
      </w:r>
      <w:r w:rsidRPr="008B2C67">
        <w:rPr>
          <w:sz w:val="24"/>
          <w:szCs w:val="24"/>
        </w:rPr>
        <w:t xml:space="preserve"> </w:t>
      </w:r>
      <w:r w:rsidRPr="008B2C67">
        <w:rPr>
          <w:szCs w:val="28"/>
        </w:rPr>
        <w:t>Контроль за исполнением настоящего постановления возложить на начальника сектора экономики и финансов А.В.Мирошникову</w:t>
      </w:r>
      <w:r w:rsidRPr="008B2C67">
        <w:rPr>
          <w:color w:val="000000"/>
          <w:szCs w:val="28"/>
        </w:rPr>
        <w:t>.</w:t>
      </w:r>
    </w:p>
    <w:p w:rsidR="00F02C1F" w:rsidRPr="00902B31" w:rsidRDefault="00F02C1F" w:rsidP="00757C88">
      <w:pPr>
        <w:pStyle w:val="ConsNormal"/>
        <w:widowControl/>
        <w:ind w:right="0" w:firstLine="0"/>
        <w:jc w:val="both"/>
        <w:rPr>
          <w:rFonts w:ascii="Times New Roman" w:hAnsi="Times New Roman" w:cs="Times New Roman"/>
          <w:bCs/>
          <w:sz w:val="28"/>
          <w:szCs w:val="28"/>
        </w:rPr>
      </w:pPr>
    </w:p>
    <w:p w:rsidR="00D06D37" w:rsidRPr="00902B31" w:rsidRDefault="00D06D37" w:rsidP="00D06D37">
      <w:pPr>
        <w:rPr>
          <w:color w:val="auto"/>
          <w:sz w:val="28"/>
          <w:szCs w:val="28"/>
        </w:rPr>
      </w:pPr>
    </w:p>
    <w:p w:rsidR="0066262F" w:rsidRPr="00902B31" w:rsidRDefault="0066262F" w:rsidP="00D06D37">
      <w:pPr>
        <w:rPr>
          <w:color w:val="auto"/>
          <w:sz w:val="28"/>
          <w:szCs w:val="28"/>
        </w:rPr>
      </w:pPr>
    </w:p>
    <w:p w:rsidR="0066262F" w:rsidRPr="008A1BB8" w:rsidRDefault="0066262F" w:rsidP="00D06D37">
      <w:pPr>
        <w:rPr>
          <w:color w:val="auto"/>
          <w:sz w:val="28"/>
          <w:szCs w:val="28"/>
        </w:rPr>
      </w:pPr>
    </w:p>
    <w:p w:rsidR="004E507B" w:rsidRPr="00A37009" w:rsidRDefault="004E507B" w:rsidP="004E507B">
      <w:pPr>
        <w:tabs>
          <w:tab w:val="left" w:pos="7380"/>
        </w:tabs>
        <w:rPr>
          <w:color w:val="auto"/>
          <w:sz w:val="28"/>
          <w:szCs w:val="28"/>
        </w:rPr>
      </w:pPr>
      <w:r w:rsidRPr="00A37009">
        <w:rPr>
          <w:color w:val="auto"/>
          <w:sz w:val="28"/>
          <w:szCs w:val="28"/>
        </w:rPr>
        <w:t>Глава Администрации</w:t>
      </w:r>
    </w:p>
    <w:p w:rsidR="004E507B" w:rsidRDefault="004E507B" w:rsidP="004E507B">
      <w:pPr>
        <w:tabs>
          <w:tab w:val="left" w:pos="7380"/>
        </w:tabs>
        <w:rPr>
          <w:color w:val="auto"/>
          <w:sz w:val="28"/>
          <w:szCs w:val="28"/>
        </w:rPr>
      </w:pPr>
      <w:r w:rsidRPr="00A37009">
        <w:rPr>
          <w:color w:val="auto"/>
          <w:sz w:val="28"/>
          <w:szCs w:val="28"/>
        </w:rPr>
        <w:t>Привольненского сельского поселения                                   В.Н.Мироненко</w:t>
      </w:r>
    </w:p>
    <w:p w:rsidR="00D4639C" w:rsidRPr="008A1BB8" w:rsidRDefault="00D4639C" w:rsidP="00D06D37">
      <w:pPr>
        <w:pStyle w:val="17"/>
        <w:ind w:left="0"/>
        <w:jc w:val="both"/>
        <w:rPr>
          <w:color w:val="auto"/>
          <w:sz w:val="28"/>
          <w:szCs w:val="28"/>
        </w:rPr>
      </w:pPr>
    </w:p>
    <w:p w:rsidR="00902B31" w:rsidRDefault="00902B31" w:rsidP="00D06D37">
      <w:pPr>
        <w:pStyle w:val="17"/>
        <w:ind w:left="0"/>
        <w:jc w:val="both"/>
        <w:rPr>
          <w:color w:val="auto"/>
          <w:sz w:val="28"/>
          <w:szCs w:val="28"/>
        </w:rPr>
      </w:pPr>
    </w:p>
    <w:p w:rsidR="009C40DF" w:rsidRPr="008F66C9" w:rsidRDefault="009C40DF" w:rsidP="00D06D37">
      <w:pPr>
        <w:pStyle w:val="17"/>
        <w:ind w:left="0"/>
        <w:jc w:val="both"/>
        <w:rPr>
          <w:b/>
          <w:color w:val="auto"/>
          <w:sz w:val="28"/>
          <w:szCs w:val="28"/>
        </w:rPr>
      </w:pPr>
    </w:p>
    <w:tbl>
      <w:tblPr>
        <w:tblW w:w="0" w:type="auto"/>
        <w:tblLook w:val="04A0"/>
      </w:tblPr>
      <w:tblGrid>
        <w:gridCol w:w="4983"/>
        <w:gridCol w:w="4984"/>
      </w:tblGrid>
      <w:tr w:rsidR="00262048" w:rsidRPr="008F66C9" w:rsidTr="00512089">
        <w:tc>
          <w:tcPr>
            <w:tcW w:w="4983" w:type="dxa"/>
            <w:shd w:val="clear" w:color="auto" w:fill="auto"/>
          </w:tcPr>
          <w:p w:rsidR="00262048" w:rsidRPr="008F66C9" w:rsidRDefault="00262048" w:rsidP="00262048">
            <w:pPr>
              <w:pStyle w:val="ac"/>
              <w:spacing w:after="0" w:line="240" w:lineRule="auto"/>
              <w:jc w:val="center"/>
              <w:rPr>
                <w:b/>
                <w:color w:val="auto"/>
                <w:sz w:val="28"/>
                <w:szCs w:val="28"/>
              </w:rPr>
            </w:pPr>
          </w:p>
        </w:tc>
        <w:tc>
          <w:tcPr>
            <w:tcW w:w="4984" w:type="dxa"/>
            <w:shd w:val="clear" w:color="auto" w:fill="auto"/>
          </w:tcPr>
          <w:p w:rsidR="004E507B" w:rsidRPr="008B2C67" w:rsidRDefault="004E507B" w:rsidP="004E507B">
            <w:pPr>
              <w:jc w:val="center"/>
            </w:pPr>
            <w:r w:rsidRPr="008B2C67">
              <w:t xml:space="preserve">Приложение к </w:t>
            </w:r>
          </w:p>
          <w:p w:rsidR="004E507B" w:rsidRPr="008B2C67" w:rsidRDefault="004E507B" w:rsidP="004E507B">
            <w:pPr>
              <w:jc w:val="center"/>
              <w:rPr>
                <w:color w:val="000000"/>
              </w:rPr>
            </w:pPr>
            <w:r w:rsidRPr="008B2C67">
              <w:t xml:space="preserve">постановлению Администрации Привольненского сельского поселения от </w:t>
            </w:r>
            <w:r>
              <w:rPr>
                <w:color w:val="000000"/>
              </w:rPr>
              <w:t>12.04.2024 № 34</w:t>
            </w:r>
            <w:r w:rsidRPr="008B2C67">
              <w:rPr>
                <w:color w:val="000000"/>
              </w:rPr>
              <w:t xml:space="preserve"> </w:t>
            </w:r>
          </w:p>
          <w:p w:rsidR="00596C24" w:rsidRPr="008F66C9" w:rsidRDefault="00596C24" w:rsidP="00262048">
            <w:pPr>
              <w:pStyle w:val="ac"/>
              <w:spacing w:after="0" w:line="240" w:lineRule="auto"/>
              <w:jc w:val="center"/>
              <w:rPr>
                <w:b/>
                <w:color w:val="auto"/>
                <w:sz w:val="28"/>
                <w:szCs w:val="28"/>
              </w:rPr>
            </w:pPr>
          </w:p>
        </w:tc>
      </w:tr>
      <w:tr w:rsidR="00262048" w:rsidRPr="008F66C9" w:rsidTr="00512089">
        <w:tc>
          <w:tcPr>
            <w:tcW w:w="4983" w:type="dxa"/>
            <w:shd w:val="clear" w:color="auto" w:fill="auto"/>
          </w:tcPr>
          <w:p w:rsidR="00262048" w:rsidRPr="008F66C9" w:rsidRDefault="00262048" w:rsidP="00262048">
            <w:pPr>
              <w:pStyle w:val="ac"/>
              <w:spacing w:after="0" w:line="240" w:lineRule="auto"/>
              <w:jc w:val="center"/>
              <w:rPr>
                <w:b/>
                <w:color w:val="auto"/>
                <w:sz w:val="28"/>
                <w:szCs w:val="28"/>
              </w:rPr>
            </w:pPr>
          </w:p>
        </w:tc>
        <w:tc>
          <w:tcPr>
            <w:tcW w:w="4984" w:type="dxa"/>
            <w:shd w:val="clear" w:color="auto" w:fill="auto"/>
          </w:tcPr>
          <w:p w:rsidR="004E507B" w:rsidRPr="008B2C67" w:rsidRDefault="004E507B" w:rsidP="004E507B">
            <w:pPr>
              <w:jc w:val="center"/>
            </w:pPr>
            <w:r w:rsidRPr="008B2C67">
              <w:t xml:space="preserve">Приложение к </w:t>
            </w:r>
          </w:p>
          <w:p w:rsidR="004E507B" w:rsidRPr="008B2C67" w:rsidRDefault="004E507B" w:rsidP="004E507B">
            <w:pPr>
              <w:jc w:val="center"/>
              <w:rPr>
                <w:color w:val="000000"/>
              </w:rPr>
            </w:pPr>
            <w:r w:rsidRPr="008B2C67">
              <w:t xml:space="preserve">постановлению Администрации Привольненского сельского поселения от </w:t>
            </w:r>
            <w:r w:rsidRPr="008B2C67">
              <w:rPr>
                <w:color w:val="000000"/>
              </w:rPr>
              <w:t>04.03.2020 № 11</w:t>
            </w:r>
          </w:p>
          <w:p w:rsidR="00262048" w:rsidRPr="008F66C9" w:rsidRDefault="00262048" w:rsidP="00A3124B">
            <w:pPr>
              <w:pStyle w:val="ac"/>
              <w:spacing w:after="0" w:line="240" w:lineRule="auto"/>
              <w:jc w:val="center"/>
              <w:rPr>
                <w:b/>
                <w:color w:val="auto"/>
                <w:sz w:val="28"/>
                <w:szCs w:val="28"/>
              </w:rPr>
            </w:pPr>
          </w:p>
        </w:tc>
      </w:tr>
    </w:tbl>
    <w:p w:rsidR="00262048" w:rsidRPr="008F66C9" w:rsidRDefault="00262048" w:rsidP="00757C88">
      <w:pPr>
        <w:pStyle w:val="ac"/>
        <w:spacing w:after="0" w:line="240" w:lineRule="auto"/>
        <w:ind w:hanging="20"/>
        <w:jc w:val="center"/>
        <w:rPr>
          <w:b/>
          <w:color w:val="auto"/>
          <w:sz w:val="28"/>
          <w:szCs w:val="28"/>
        </w:rPr>
      </w:pPr>
    </w:p>
    <w:p w:rsidR="00F02C1F" w:rsidRPr="008F66C9" w:rsidRDefault="00F02C1F" w:rsidP="00757C88">
      <w:pPr>
        <w:pStyle w:val="ac"/>
        <w:spacing w:after="0" w:line="240" w:lineRule="auto"/>
        <w:ind w:hanging="20"/>
        <w:jc w:val="center"/>
        <w:rPr>
          <w:b/>
          <w:color w:val="auto"/>
          <w:sz w:val="28"/>
          <w:szCs w:val="28"/>
        </w:rPr>
      </w:pPr>
      <w:r w:rsidRPr="008F66C9">
        <w:rPr>
          <w:b/>
          <w:color w:val="auto"/>
          <w:sz w:val="28"/>
          <w:szCs w:val="28"/>
        </w:rPr>
        <w:t>ПОЛОЖЕНИЕ</w:t>
      </w:r>
    </w:p>
    <w:p w:rsidR="00F02C1F" w:rsidRPr="00902B31" w:rsidRDefault="00F02C1F" w:rsidP="00757C88">
      <w:pPr>
        <w:pStyle w:val="ac"/>
        <w:spacing w:after="0" w:line="240" w:lineRule="auto"/>
        <w:ind w:hanging="20"/>
        <w:jc w:val="center"/>
        <w:rPr>
          <w:b/>
          <w:color w:val="auto"/>
          <w:sz w:val="28"/>
          <w:szCs w:val="28"/>
        </w:rPr>
      </w:pPr>
      <w:r w:rsidRPr="008F66C9">
        <w:rPr>
          <w:b/>
          <w:color w:val="auto"/>
          <w:sz w:val="28"/>
          <w:szCs w:val="28"/>
        </w:rPr>
        <w:t xml:space="preserve">ОБ ОПЛАТЕ ТРУДА МУНИЦИПАЛЬНЫХ СЛУЖАЩИХ В ОРГАНАХ МЕСТНОГО САМОУПРАВЛЕНИЯ </w:t>
      </w:r>
      <w:r w:rsidR="00E54CC2">
        <w:rPr>
          <w:b/>
          <w:color w:val="auto"/>
          <w:sz w:val="28"/>
          <w:szCs w:val="28"/>
        </w:rPr>
        <w:t>ПРИВОЛЬНЕНСКОГО</w:t>
      </w:r>
      <w:r w:rsidR="00902B31">
        <w:rPr>
          <w:b/>
          <w:color w:val="auto"/>
          <w:sz w:val="28"/>
          <w:szCs w:val="28"/>
        </w:rPr>
        <w:t xml:space="preserve"> СЕЛЬСКОГО ПОСЕЛЕНИЯ</w:t>
      </w:r>
    </w:p>
    <w:p w:rsidR="00F02C1F" w:rsidRPr="008F66C9" w:rsidRDefault="00F02C1F" w:rsidP="00757C88">
      <w:pPr>
        <w:pStyle w:val="ac"/>
        <w:spacing w:after="0" w:line="240" w:lineRule="auto"/>
        <w:ind w:firstLine="709"/>
        <w:jc w:val="center"/>
        <w:rPr>
          <w:b/>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 xml:space="preserve">Статья 1. Оплата труда муниципальных служащих органов местного самоуправления </w:t>
      </w:r>
      <w:r w:rsidR="004E507B">
        <w:rPr>
          <w:b/>
          <w:color w:val="auto"/>
          <w:sz w:val="28"/>
          <w:szCs w:val="28"/>
        </w:rPr>
        <w:t>Привольненского сельского поселения</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1. Оплата труда муниципальных служащих органов местного самоуправления </w:t>
      </w:r>
      <w:r w:rsidR="00E54CC2">
        <w:rPr>
          <w:color w:val="auto"/>
          <w:sz w:val="28"/>
          <w:szCs w:val="28"/>
        </w:rPr>
        <w:t>Привольненского</w:t>
      </w:r>
      <w:r w:rsidR="00A3124B">
        <w:rPr>
          <w:color w:val="auto"/>
          <w:sz w:val="28"/>
          <w:szCs w:val="28"/>
        </w:rPr>
        <w:t xml:space="preserve"> сельского поселения</w:t>
      </w:r>
      <w:r w:rsidRPr="008F66C9">
        <w:rPr>
          <w:color w:val="auto"/>
          <w:sz w:val="28"/>
          <w:szCs w:val="28"/>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8F66C9">
        <w:rPr>
          <w:color w:val="auto"/>
          <w:sz w:val="28"/>
          <w:szCs w:val="28"/>
        </w:rPr>
        <w:t>.</w:t>
      </w:r>
    </w:p>
    <w:p w:rsidR="00F02C1F" w:rsidRPr="008F66C9" w:rsidRDefault="00E37AD0" w:rsidP="00757C88">
      <w:pPr>
        <w:pStyle w:val="ac"/>
        <w:spacing w:after="0" w:line="240" w:lineRule="auto"/>
        <w:ind w:firstLine="709"/>
        <w:jc w:val="both"/>
        <w:rPr>
          <w:color w:val="auto"/>
          <w:sz w:val="28"/>
          <w:szCs w:val="28"/>
        </w:rPr>
      </w:pPr>
      <w:r w:rsidRPr="008F66C9">
        <w:rPr>
          <w:color w:val="auto"/>
          <w:sz w:val="28"/>
          <w:szCs w:val="28"/>
        </w:rPr>
        <w:t>2</w:t>
      </w:r>
      <w:r w:rsidR="00F02C1F" w:rsidRPr="008F66C9">
        <w:rPr>
          <w:color w:val="auto"/>
          <w:sz w:val="28"/>
          <w:szCs w:val="28"/>
        </w:rPr>
        <w:t>. К дополнительным выплатам относятся:</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1) ежемесячная квалификационная надбавка к должностному окладу; </w:t>
      </w:r>
    </w:p>
    <w:p w:rsidR="00F02C1F" w:rsidRPr="008F66C9" w:rsidRDefault="00CD3956" w:rsidP="00757C88">
      <w:pPr>
        <w:pStyle w:val="ac"/>
        <w:spacing w:after="0" w:line="240" w:lineRule="auto"/>
        <w:ind w:firstLine="709"/>
        <w:jc w:val="both"/>
        <w:rPr>
          <w:color w:val="auto"/>
          <w:sz w:val="28"/>
          <w:szCs w:val="28"/>
        </w:rPr>
      </w:pPr>
      <w:r w:rsidRPr="008F66C9">
        <w:rPr>
          <w:color w:val="auto"/>
          <w:sz w:val="28"/>
          <w:szCs w:val="28"/>
        </w:rPr>
        <w:t>2)</w:t>
      </w:r>
      <w:r w:rsidR="00F02C1F" w:rsidRPr="008F66C9">
        <w:rPr>
          <w:color w:val="auto"/>
          <w:sz w:val="28"/>
          <w:szCs w:val="28"/>
        </w:rPr>
        <w:t xml:space="preserve">ежемесячная надбавка к должностному окладу за выслугу лет; </w:t>
      </w:r>
    </w:p>
    <w:p w:rsidR="00F02C1F" w:rsidRPr="008F66C9" w:rsidRDefault="001B4060" w:rsidP="00757C88">
      <w:pPr>
        <w:pStyle w:val="ac"/>
        <w:spacing w:after="0" w:line="240" w:lineRule="auto"/>
        <w:ind w:firstLine="709"/>
        <w:jc w:val="both"/>
        <w:rPr>
          <w:color w:val="auto"/>
          <w:sz w:val="28"/>
          <w:szCs w:val="28"/>
        </w:rPr>
      </w:pPr>
      <w:r w:rsidRPr="008F66C9">
        <w:rPr>
          <w:color w:val="auto"/>
          <w:sz w:val="28"/>
          <w:szCs w:val="28"/>
        </w:rPr>
        <w:t>3)</w:t>
      </w:r>
      <w:r w:rsidR="00F02C1F" w:rsidRPr="008F66C9">
        <w:rPr>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8F66C9">
        <w:rPr>
          <w:color w:val="auto"/>
          <w:sz w:val="28"/>
          <w:szCs w:val="28"/>
        </w:rPr>
        <w:t>)</w:t>
      </w:r>
      <w:r w:rsidR="00F02C1F" w:rsidRPr="008F66C9">
        <w:rPr>
          <w:color w:val="auto"/>
          <w:sz w:val="28"/>
          <w:szCs w:val="28"/>
        </w:rPr>
        <w:t xml:space="preserve">;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4) ежемесячное денежное поощрение;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5) ежемесячная процентная надбавка к должностному окладу за работу со сведениями, составляющими государственную тайну;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6) премии</w:t>
      </w:r>
      <w:r w:rsidR="00F57B68" w:rsidRPr="008F66C9">
        <w:rPr>
          <w:color w:val="auto"/>
          <w:sz w:val="28"/>
          <w:szCs w:val="28"/>
        </w:rPr>
        <w:t>, в том числе</w:t>
      </w:r>
      <w:r w:rsidRPr="008F66C9">
        <w:rPr>
          <w:color w:val="auto"/>
          <w:sz w:val="28"/>
          <w:szCs w:val="28"/>
        </w:rPr>
        <w:t xml:space="preserve"> за выполнение</w:t>
      </w:r>
      <w:r w:rsidR="00CD3956" w:rsidRPr="008F66C9">
        <w:rPr>
          <w:color w:val="auto"/>
          <w:sz w:val="28"/>
          <w:szCs w:val="28"/>
        </w:rPr>
        <w:t xml:space="preserve"> особо важных и сложных заданий</w:t>
      </w:r>
      <w:r w:rsidRPr="008F66C9">
        <w:rPr>
          <w:color w:val="auto"/>
          <w:sz w:val="28"/>
          <w:szCs w:val="28"/>
        </w:rPr>
        <w:t>;</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7) единовременная выплата при предоставлении ежегодного оплачиваемого отпуска;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8) материальная помощь.</w:t>
      </w:r>
    </w:p>
    <w:p w:rsidR="00F02C1F" w:rsidRPr="008F66C9" w:rsidRDefault="00E37AD0" w:rsidP="00757C88">
      <w:pPr>
        <w:pStyle w:val="ac"/>
        <w:spacing w:after="0" w:line="240" w:lineRule="auto"/>
        <w:ind w:firstLine="709"/>
        <w:jc w:val="both"/>
        <w:rPr>
          <w:color w:val="auto"/>
          <w:sz w:val="28"/>
          <w:szCs w:val="28"/>
        </w:rPr>
      </w:pPr>
      <w:r w:rsidRPr="008F66C9">
        <w:rPr>
          <w:color w:val="auto"/>
          <w:sz w:val="28"/>
          <w:szCs w:val="28"/>
        </w:rPr>
        <w:t>3</w:t>
      </w:r>
      <w:r w:rsidR="00F02C1F" w:rsidRPr="008F66C9">
        <w:rPr>
          <w:color w:val="auto"/>
          <w:sz w:val="28"/>
          <w:szCs w:val="28"/>
        </w:rPr>
        <w:t>.</w:t>
      </w:r>
      <w:r w:rsidRPr="008F66C9">
        <w:rPr>
          <w:color w:val="auto"/>
          <w:sz w:val="28"/>
          <w:szCs w:val="28"/>
        </w:rPr>
        <w:t>Муниципальному служащему устанавливается е</w:t>
      </w:r>
      <w:r w:rsidR="00F02C1F" w:rsidRPr="008F66C9">
        <w:rPr>
          <w:color w:val="auto"/>
          <w:sz w:val="28"/>
          <w:szCs w:val="28"/>
        </w:rPr>
        <w:t>жемесячн</w:t>
      </w:r>
      <w:r w:rsidRPr="008F66C9">
        <w:rPr>
          <w:color w:val="auto"/>
          <w:sz w:val="28"/>
          <w:szCs w:val="28"/>
        </w:rPr>
        <w:t>ый</w:t>
      </w:r>
      <w:r w:rsidR="00F02C1F" w:rsidRPr="008F66C9">
        <w:rPr>
          <w:color w:val="auto"/>
          <w:sz w:val="28"/>
          <w:szCs w:val="28"/>
        </w:rPr>
        <w:t xml:space="preserve"> коэффициент к заработной плате за работу в пустынной и безводной местности.</w:t>
      </w:r>
    </w:p>
    <w:p w:rsidR="0083761D" w:rsidRPr="008F66C9" w:rsidRDefault="00F02C1F" w:rsidP="00757C88">
      <w:pPr>
        <w:pStyle w:val="ac"/>
        <w:spacing w:after="0" w:line="240" w:lineRule="auto"/>
        <w:ind w:firstLine="709"/>
        <w:jc w:val="both"/>
        <w:rPr>
          <w:color w:val="auto"/>
          <w:sz w:val="28"/>
          <w:szCs w:val="28"/>
        </w:rPr>
      </w:pPr>
      <w:r w:rsidRPr="006F05CD">
        <w:rPr>
          <w:color w:val="auto"/>
          <w:sz w:val="28"/>
          <w:szCs w:val="28"/>
        </w:rPr>
        <w:t>4.</w:t>
      </w:r>
      <w:r w:rsidR="008A2CAC" w:rsidRPr="006F05CD">
        <w:rPr>
          <w:rFonts w:ascii="Roboto" w:hAnsi="Roboto"/>
          <w:color w:val="auto"/>
          <w:sz w:val="28"/>
          <w:szCs w:val="28"/>
          <w:shd w:val="clear" w:color="auto" w:fill="FFFFFF"/>
        </w:rPr>
        <w:t xml:space="preserve">Должностной оклад в соответствии с замещаемой </w:t>
      </w:r>
      <w:r w:rsidR="002808A2" w:rsidRPr="006F05CD">
        <w:rPr>
          <w:rFonts w:ascii="Roboto" w:hAnsi="Roboto"/>
          <w:color w:val="auto"/>
          <w:sz w:val="28"/>
          <w:szCs w:val="28"/>
          <w:shd w:val="clear" w:color="auto" w:fill="FFFFFF"/>
        </w:rPr>
        <w:t>муниципальным</w:t>
      </w:r>
      <w:r w:rsidR="008A2CAC" w:rsidRPr="006F05CD">
        <w:rPr>
          <w:rFonts w:ascii="Roboto" w:hAnsi="Roboto"/>
          <w:color w:val="auto"/>
          <w:sz w:val="28"/>
          <w:szCs w:val="28"/>
          <w:shd w:val="clear" w:color="auto" w:fill="FFFFFF"/>
        </w:rPr>
        <w:t xml:space="preserve"> служащим должностью </w:t>
      </w:r>
      <w:r w:rsidR="002808A2" w:rsidRPr="006F05CD">
        <w:rPr>
          <w:rFonts w:ascii="Roboto" w:hAnsi="Roboto"/>
          <w:color w:val="auto"/>
          <w:sz w:val="28"/>
          <w:szCs w:val="28"/>
          <w:shd w:val="clear" w:color="auto" w:fill="FFFFFF"/>
        </w:rPr>
        <w:t xml:space="preserve">муниципальной </w:t>
      </w:r>
      <w:r w:rsidR="008A2CAC" w:rsidRPr="006F05CD">
        <w:rPr>
          <w:rFonts w:ascii="Roboto" w:hAnsi="Roboto"/>
          <w:color w:val="auto"/>
          <w:sz w:val="28"/>
          <w:szCs w:val="28"/>
          <w:shd w:val="clear" w:color="auto" w:fill="FFFFFF"/>
        </w:rPr>
        <w:t>службы «специалист» устанавливается в размере 7318 рублей</w:t>
      </w:r>
      <w:r w:rsidR="002808A2" w:rsidRPr="006F05CD">
        <w:rPr>
          <w:rFonts w:ascii="Roboto" w:hAnsi="Roboto"/>
          <w:color w:val="auto"/>
          <w:sz w:val="28"/>
          <w:szCs w:val="28"/>
          <w:shd w:val="clear" w:color="auto" w:fill="FFFFFF"/>
        </w:rPr>
        <w:t>.</w:t>
      </w:r>
      <w:r w:rsidR="00A3124B">
        <w:rPr>
          <w:rFonts w:ascii="Roboto" w:hAnsi="Roboto"/>
          <w:color w:val="auto"/>
          <w:sz w:val="28"/>
          <w:szCs w:val="28"/>
          <w:shd w:val="clear" w:color="auto" w:fill="FFFFFF"/>
        </w:rPr>
        <w:t xml:space="preserve"> </w:t>
      </w:r>
      <w:r w:rsidR="00CD3956" w:rsidRPr="006F05CD">
        <w:rPr>
          <w:color w:val="auto"/>
          <w:sz w:val="28"/>
          <w:szCs w:val="28"/>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w:t>
      </w:r>
      <w:r w:rsidR="00CD3956" w:rsidRPr="006F05CD">
        <w:rPr>
          <w:color w:val="auto"/>
          <w:sz w:val="28"/>
          <w:szCs w:val="28"/>
        </w:rPr>
        <w:lastRenderedPageBreak/>
        <w:t xml:space="preserve">«специалист» в размере 7318 рублей, установленному Областным законом от 10.12.2010 № </w:t>
      </w:r>
      <w:r w:rsidR="00CD3956" w:rsidRPr="006F05CD">
        <w:rPr>
          <w:color w:val="auto"/>
          <w:sz w:val="28"/>
          <w:szCs w:val="28"/>
          <w:lang w:eastAsia="en-US"/>
        </w:rPr>
        <w:t>538-3</w:t>
      </w:r>
      <w:r w:rsidR="00CD3956" w:rsidRPr="006F05CD">
        <w:rPr>
          <w:color w:val="auto"/>
          <w:sz w:val="28"/>
          <w:szCs w:val="28"/>
          <w:lang w:val="en-US" w:eastAsia="en-US"/>
        </w:rPr>
        <w:t>C</w:t>
      </w:r>
      <w:r w:rsidR="00CD3956" w:rsidRPr="006F05CD">
        <w:rPr>
          <w:color w:val="auto"/>
          <w:sz w:val="28"/>
          <w:szCs w:val="28"/>
        </w:rPr>
        <w:t>«О денежном содержании государственных гражданских служащих Ростовской области».</w:t>
      </w:r>
      <w:bookmarkStart w:id="1" w:name="_GoBack"/>
      <w:bookmarkEnd w:id="1"/>
    </w:p>
    <w:p w:rsidR="00A3124B" w:rsidRPr="00477143" w:rsidRDefault="002808A2" w:rsidP="00477143">
      <w:pPr>
        <w:pStyle w:val="ac"/>
        <w:spacing w:after="0" w:line="240" w:lineRule="auto"/>
        <w:ind w:firstLine="709"/>
        <w:jc w:val="both"/>
        <w:rPr>
          <w:rFonts w:ascii="Roboto" w:hAnsi="Roboto"/>
          <w:color w:val="auto"/>
          <w:sz w:val="28"/>
          <w:szCs w:val="28"/>
          <w:shd w:val="clear" w:color="auto" w:fill="FFFFFF"/>
        </w:rPr>
      </w:pPr>
      <w:r w:rsidRPr="008F66C9">
        <w:rPr>
          <w:rFonts w:ascii="Roboto" w:hAnsi="Roboto"/>
          <w:color w:val="auto"/>
          <w:sz w:val="28"/>
          <w:szCs w:val="28"/>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6. Размеры должностных окладов муниципальных служащих ежегодно увеличиваются (индексируются) </w:t>
      </w:r>
      <w:r w:rsidR="00117036" w:rsidRPr="003E4EA4">
        <w:rPr>
          <w:color w:val="auto"/>
          <w:sz w:val="28"/>
          <w:szCs w:val="28"/>
        </w:rPr>
        <w:t xml:space="preserve">в соответствии с решением о бюджете </w:t>
      </w:r>
      <w:r w:rsidR="00E54CC2">
        <w:rPr>
          <w:color w:val="auto"/>
          <w:sz w:val="28"/>
          <w:szCs w:val="28"/>
        </w:rPr>
        <w:t>Привольненского</w:t>
      </w:r>
      <w:r w:rsidR="00867E69">
        <w:rPr>
          <w:color w:val="auto"/>
          <w:sz w:val="28"/>
          <w:szCs w:val="28"/>
        </w:rPr>
        <w:t xml:space="preserve"> сельского поселения </w:t>
      </w:r>
      <w:r w:rsidR="00117036" w:rsidRPr="003E4EA4">
        <w:rPr>
          <w:color w:val="auto"/>
          <w:sz w:val="28"/>
          <w:szCs w:val="28"/>
        </w:rPr>
        <w:t>Ремонтненского района</w:t>
      </w:r>
      <w:r w:rsidR="00A3124B">
        <w:rPr>
          <w:color w:val="auto"/>
          <w:sz w:val="28"/>
          <w:szCs w:val="28"/>
        </w:rPr>
        <w:t xml:space="preserve"> </w:t>
      </w:r>
      <w:r w:rsidRPr="003E4EA4">
        <w:rPr>
          <w:color w:val="auto"/>
          <w:sz w:val="28"/>
          <w:szCs w:val="28"/>
        </w:rPr>
        <w:t>в сроки</w:t>
      </w:r>
      <w:r w:rsidRPr="008F66C9">
        <w:rPr>
          <w:color w:val="auto"/>
          <w:sz w:val="28"/>
          <w:szCs w:val="28"/>
        </w:rPr>
        <w:t xml:space="preserve"> и в пределах размера повышения (индексации) должностных окладов (денежного содержания) государственных</w:t>
      </w:r>
      <w:r w:rsidR="00A3124B">
        <w:rPr>
          <w:color w:val="auto"/>
          <w:sz w:val="28"/>
          <w:szCs w:val="28"/>
        </w:rPr>
        <w:t xml:space="preserve"> </w:t>
      </w:r>
      <w:r w:rsidRPr="008F66C9">
        <w:rPr>
          <w:color w:val="auto"/>
          <w:sz w:val="28"/>
          <w:szCs w:val="28"/>
        </w:rPr>
        <w:t xml:space="preserve">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7. Дополнительные выплаты муниципальным служащим: </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rPr>
        <w:t xml:space="preserve">1) </w:t>
      </w:r>
      <w:r w:rsidRPr="008F66C9">
        <w:rPr>
          <w:color w:val="auto"/>
          <w:sz w:val="28"/>
          <w:szCs w:val="28"/>
          <w:lang w:eastAsia="en-US"/>
        </w:rPr>
        <w:t>ежемесячная квалификационная надбавка к должностному окладу.</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Ежемесячная квалификационная надбавка к должностному окладу имеет персональный характер и назначается </w:t>
      </w:r>
      <w:r w:rsidR="00867E69">
        <w:rPr>
          <w:color w:val="auto"/>
          <w:sz w:val="28"/>
          <w:szCs w:val="28"/>
        </w:rPr>
        <w:t xml:space="preserve">муниципальным служащим </w:t>
      </w:r>
      <w:r w:rsidR="00354049">
        <w:rPr>
          <w:color w:val="auto"/>
          <w:sz w:val="28"/>
          <w:szCs w:val="28"/>
        </w:rPr>
        <w:t xml:space="preserve">аппарата </w:t>
      </w:r>
      <w:r w:rsidR="00867E69">
        <w:rPr>
          <w:color w:val="auto"/>
          <w:sz w:val="28"/>
          <w:szCs w:val="28"/>
        </w:rPr>
        <w:t xml:space="preserve">Администрации </w:t>
      </w:r>
      <w:r w:rsidR="00E54CC2">
        <w:rPr>
          <w:color w:val="auto"/>
          <w:sz w:val="28"/>
          <w:szCs w:val="28"/>
        </w:rPr>
        <w:t>Привольненского</w:t>
      </w:r>
      <w:r w:rsidR="00867E69">
        <w:rPr>
          <w:color w:val="auto"/>
          <w:sz w:val="28"/>
          <w:szCs w:val="28"/>
        </w:rPr>
        <w:t xml:space="preserve"> сельского главой Администрации </w:t>
      </w:r>
      <w:r w:rsidR="00E54CC2">
        <w:rPr>
          <w:color w:val="auto"/>
          <w:sz w:val="28"/>
          <w:szCs w:val="28"/>
        </w:rPr>
        <w:t>Привольненского</w:t>
      </w:r>
      <w:r w:rsidR="00867E69">
        <w:rPr>
          <w:color w:val="auto"/>
          <w:sz w:val="28"/>
          <w:szCs w:val="28"/>
        </w:rPr>
        <w:t xml:space="preserve"> сельского поселения</w:t>
      </w:r>
      <w:r w:rsidRPr="008F66C9">
        <w:rPr>
          <w:color w:val="auto"/>
          <w:sz w:val="28"/>
          <w:szCs w:val="28"/>
        </w:rPr>
        <w:t xml:space="preserve"> в пределах у</w:t>
      </w:r>
      <w:r w:rsidR="00867E69">
        <w:rPr>
          <w:color w:val="auto"/>
          <w:sz w:val="28"/>
          <w:szCs w:val="28"/>
        </w:rPr>
        <w:t>твержденного фонда оплаты труда.</w:t>
      </w:r>
    </w:p>
    <w:p w:rsidR="00D54F96" w:rsidRPr="003E4EA4" w:rsidRDefault="00867E69" w:rsidP="00757C88">
      <w:pPr>
        <w:pStyle w:val="ac"/>
        <w:spacing w:after="0" w:line="240" w:lineRule="auto"/>
        <w:ind w:firstLine="709"/>
        <w:jc w:val="both"/>
        <w:rPr>
          <w:color w:val="auto"/>
          <w:sz w:val="28"/>
        </w:rPr>
      </w:pPr>
      <w:r w:rsidRPr="00354049">
        <w:rPr>
          <w:color w:val="auto"/>
          <w:sz w:val="28"/>
          <w:szCs w:val="28"/>
        </w:rPr>
        <w:t xml:space="preserve">Главе Администрации </w:t>
      </w:r>
      <w:r w:rsidR="00E54CC2">
        <w:rPr>
          <w:color w:val="auto"/>
          <w:sz w:val="28"/>
          <w:szCs w:val="28"/>
        </w:rPr>
        <w:t>Привольненского</w:t>
      </w:r>
      <w:r w:rsidRPr="00354049">
        <w:rPr>
          <w:color w:val="auto"/>
          <w:sz w:val="28"/>
          <w:szCs w:val="28"/>
        </w:rPr>
        <w:t xml:space="preserve"> сельского поселения</w:t>
      </w:r>
      <w:r w:rsidR="00D54F96" w:rsidRPr="00354049">
        <w:rPr>
          <w:color w:val="auto"/>
          <w:sz w:val="28"/>
          <w:szCs w:val="28"/>
        </w:rPr>
        <w:t xml:space="preserve"> в соответствии с заключенным контрактом.</w:t>
      </w:r>
    </w:p>
    <w:p w:rsidR="00F02C1F" w:rsidRPr="008F66C9" w:rsidRDefault="00F02C1F" w:rsidP="00757C88">
      <w:pPr>
        <w:pStyle w:val="ConsNonformat"/>
        <w:widowControl/>
        <w:ind w:firstLine="709"/>
        <w:jc w:val="both"/>
        <w:rPr>
          <w:sz w:val="28"/>
          <w:szCs w:val="28"/>
        </w:rPr>
      </w:pPr>
      <w:r w:rsidRPr="008F66C9">
        <w:rPr>
          <w:rFonts w:ascii="Times New Roman" w:hAnsi="Times New Roman" w:cs="Times New Roman"/>
          <w:sz w:val="28"/>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
    <w:p w:rsidR="00F02C1F" w:rsidRDefault="00F02C1F" w:rsidP="00757C88">
      <w:pPr>
        <w:ind w:firstLine="709"/>
        <w:jc w:val="both"/>
        <w:rPr>
          <w:color w:val="auto"/>
          <w:sz w:val="28"/>
          <w:szCs w:val="28"/>
        </w:rPr>
      </w:pPr>
      <w:r w:rsidRPr="008F66C9">
        <w:rPr>
          <w:color w:val="auto"/>
          <w:sz w:val="28"/>
          <w:szCs w:val="28"/>
        </w:rPr>
        <w:t xml:space="preserve">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w:t>
      </w:r>
      <w:r w:rsidRPr="00B52C57">
        <w:rPr>
          <w:color w:val="auto"/>
          <w:sz w:val="28"/>
          <w:szCs w:val="28"/>
        </w:rPr>
        <w:t>При совмещении профессий ежемесячная квалификационная надбавка выплачивается по основной должности работника.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2) </w:t>
      </w:r>
      <w:r w:rsidR="002808A2" w:rsidRPr="008F66C9">
        <w:rPr>
          <w:rFonts w:ascii="Times New Roman" w:hAnsi="Times New Roman" w:cs="Times New Roman"/>
          <w:color w:val="auto"/>
          <w:sz w:val="28"/>
          <w:szCs w:val="28"/>
        </w:rPr>
        <w:t>ежемесячная надбавка за выслугу лет</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 при стаже муниципальной службы от 1 года до 5 лет –10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б) при стаже муниципальной службы от 5 до 10 лет –15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в) при стаже муниципальной службы от 10 до 15 лет –20 процентов должностного оклада;</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г) при стаже муниципальной службы свыше 15 лет –30 процентов должностного оклада.</w:t>
      </w:r>
    </w:p>
    <w:p w:rsidR="006610C6" w:rsidRDefault="00F02C1F" w:rsidP="00757C88">
      <w:pPr>
        <w:ind w:firstLine="709"/>
        <w:jc w:val="both"/>
        <w:rPr>
          <w:color w:val="auto"/>
          <w:sz w:val="28"/>
          <w:szCs w:val="28"/>
        </w:rPr>
      </w:pPr>
      <w:r w:rsidRPr="008F66C9">
        <w:rPr>
          <w:color w:val="auto"/>
          <w:sz w:val="28"/>
          <w:szCs w:val="28"/>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217DA5"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 xml:space="preserve">3) </w:t>
      </w:r>
      <w:r w:rsidR="00217DA5" w:rsidRPr="008F66C9">
        <w:rPr>
          <w:rFonts w:ascii="Times New Roman" w:hAnsi="Times New Roman" w:cs="Times New Roman"/>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а) муниципальным служащим, замещающим высшие должности муниципальной службы, - </w:t>
      </w:r>
      <w:r w:rsidR="008F2A15" w:rsidRPr="008F66C9">
        <w:rPr>
          <w:rFonts w:ascii="Times New Roman" w:hAnsi="Times New Roman" w:cs="Times New Roman"/>
          <w:color w:val="auto"/>
          <w:sz w:val="28"/>
          <w:szCs w:val="28"/>
        </w:rPr>
        <w:t>от 150 до 200</w:t>
      </w:r>
      <w:r w:rsidRPr="008F66C9">
        <w:rPr>
          <w:rFonts w:ascii="Times New Roman" w:hAnsi="Times New Roman" w:cs="Times New Roman"/>
          <w:color w:val="auto"/>
          <w:sz w:val="28"/>
          <w:szCs w:val="28"/>
        </w:rPr>
        <w:t xml:space="preserve">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б) муниципальным служащим, замещающим главные должности муниципальной службы, - </w:t>
      </w:r>
      <w:r w:rsidR="008F2A15" w:rsidRPr="008F66C9">
        <w:rPr>
          <w:rFonts w:ascii="Times New Roman" w:hAnsi="Times New Roman" w:cs="Times New Roman"/>
          <w:color w:val="auto"/>
          <w:sz w:val="28"/>
          <w:szCs w:val="28"/>
        </w:rPr>
        <w:t xml:space="preserve">от 120 до 150 </w:t>
      </w:r>
      <w:r w:rsidRPr="008F66C9">
        <w:rPr>
          <w:rFonts w:ascii="Times New Roman" w:hAnsi="Times New Roman" w:cs="Times New Roman"/>
          <w:color w:val="auto"/>
          <w:sz w:val="28"/>
          <w:szCs w:val="28"/>
        </w:rPr>
        <w:t>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в) муниципальным служащим, замещающим ведущие должности муниципальной службы, - </w:t>
      </w:r>
      <w:r w:rsidR="008F2A15" w:rsidRPr="008F66C9">
        <w:rPr>
          <w:rFonts w:ascii="Times New Roman" w:hAnsi="Times New Roman" w:cs="Times New Roman"/>
          <w:color w:val="auto"/>
          <w:sz w:val="28"/>
          <w:szCs w:val="28"/>
        </w:rPr>
        <w:t>от 90 до 120</w:t>
      </w:r>
      <w:r w:rsidRPr="008F66C9">
        <w:rPr>
          <w:rFonts w:ascii="Times New Roman" w:hAnsi="Times New Roman" w:cs="Times New Roman"/>
          <w:color w:val="auto"/>
          <w:sz w:val="28"/>
          <w:szCs w:val="28"/>
        </w:rPr>
        <w:t xml:space="preserve">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г) муниципальным служащим, замещающим старшие должности муниципальной службы, - </w:t>
      </w:r>
      <w:r w:rsidR="008F2A15" w:rsidRPr="008F66C9">
        <w:rPr>
          <w:rFonts w:ascii="Times New Roman" w:hAnsi="Times New Roman" w:cs="Times New Roman"/>
          <w:color w:val="auto"/>
          <w:sz w:val="28"/>
          <w:szCs w:val="28"/>
        </w:rPr>
        <w:t xml:space="preserve">от 60 до </w:t>
      </w:r>
      <w:r w:rsidRPr="008F66C9">
        <w:rPr>
          <w:rFonts w:ascii="Times New Roman" w:hAnsi="Times New Roman" w:cs="Times New Roman"/>
          <w:color w:val="auto"/>
          <w:sz w:val="28"/>
          <w:szCs w:val="28"/>
        </w:rPr>
        <w:t>90 процентов должностного оклада;</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 xml:space="preserve">д) муниципальным служащим, замещающим младшие должности муниципальной службы, - </w:t>
      </w:r>
      <w:r w:rsidR="008F2A15" w:rsidRPr="008F66C9">
        <w:rPr>
          <w:rFonts w:ascii="Times New Roman" w:hAnsi="Times New Roman" w:cs="Times New Roman"/>
          <w:color w:val="auto"/>
          <w:sz w:val="28"/>
          <w:szCs w:val="28"/>
        </w:rPr>
        <w:t>до</w:t>
      </w:r>
      <w:r w:rsidRPr="008F66C9">
        <w:rPr>
          <w:rFonts w:ascii="Times New Roman" w:hAnsi="Times New Roman" w:cs="Times New Roman"/>
          <w:color w:val="auto"/>
          <w:sz w:val="28"/>
          <w:szCs w:val="28"/>
        </w:rPr>
        <w:t xml:space="preserve"> 60 процентов должностного оклада.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867E69">
        <w:rPr>
          <w:color w:val="auto"/>
          <w:sz w:val="28"/>
          <w:szCs w:val="28"/>
        </w:rPr>
        <w:t xml:space="preserve">муниципальным служащим </w:t>
      </w:r>
      <w:r w:rsidR="00354049">
        <w:rPr>
          <w:color w:val="auto"/>
          <w:sz w:val="28"/>
          <w:szCs w:val="28"/>
        </w:rPr>
        <w:t xml:space="preserve">аппарата </w:t>
      </w:r>
      <w:r w:rsidR="00867E69">
        <w:rPr>
          <w:color w:val="auto"/>
          <w:sz w:val="28"/>
          <w:szCs w:val="28"/>
        </w:rPr>
        <w:t xml:space="preserve">Администрации </w:t>
      </w:r>
      <w:r w:rsidR="00E54CC2">
        <w:rPr>
          <w:color w:val="auto"/>
          <w:sz w:val="28"/>
          <w:szCs w:val="28"/>
        </w:rPr>
        <w:t>Привольненского</w:t>
      </w:r>
      <w:r w:rsidR="00867E69">
        <w:rPr>
          <w:color w:val="auto"/>
          <w:sz w:val="28"/>
          <w:szCs w:val="28"/>
        </w:rPr>
        <w:t xml:space="preserve"> сельского главой Администрации </w:t>
      </w:r>
      <w:r w:rsidR="00E54CC2">
        <w:rPr>
          <w:color w:val="auto"/>
          <w:sz w:val="28"/>
          <w:szCs w:val="28"/>
        </w:rPr>
        <w:t>Привольненского</w:t>
      </w:r>
      <w:r w:rsidR="00867E69">
        <w:rPr>
          <w:color w:val="auto"/>
          <w:sz w:val="28"/>
          <w:szCs w:val="28"/>
        </w:rPr>
        <w:t xml:space="preserve"> сельского поселения</w:t>
      </w:r>
      <w:r w:rsidRPr="008F66C9">
        <w:rPr>
          <w:color w:val="auto"/>
          <w:sz w:val="28"/>
          <w:szCs w:val="28"/>
        </w:rPr>
        <w:t xml:space="preserve"> в пределах у</w:t>
      </w:r>
      <w:r w:rsidR="00867E69">
        <w:rPr>
          <w:color w:val="auto"/>
          <w:sz w:val="28"/>
          <w:szCs w:val="28"/>
        </w:rPr>
        <w:t>твержденного фонда оплаты труд</w:t>
      </w:r>
      <w:r w:rsidR="006F2204">
        <w:rPr>
          <w:color w:val="auto"/>
          <w:sz w:val="28"/>
          <w:szCs w:val="28"/>
        </w:rPr>
        <w:t>а.</w:t>
      </w:r>
    </w:p>
    <w:p w:rsidR="008D670A" w:rsidRPr="0019317A" w:rsidRDefault="00867E69" w:rsidP="00757C88">
      <w:pPr>
        <w:pStyle w:val="ac"/>
        <w:spacing w:after="0" w:line="240" w:lineRule="auto"/>
        <w:ind w:firstLine="709"/>
        <w:jc w:val="both"/>
        <w:rPr>
          <w:color w:val="auto"/>
          <w:sz w:val="28"/>
          <w:szCs w:val="28"/>
        </w:rPr>
      </w:pPr>
      <w:r>
        <w:rPr>
          <w:color w:val="auto"/>
          <w:sz w:val="28"/>
          <w:szCs w:val="28"/>
        </w:rPr>
        <w:t xml:space="preserve">Главе Администрации </w:t>
      </w:r>
      <w:r w:rsidR="00E54CC2">
        <w:rPr>
          <w:color w:val="auto"/>
          <w:sz w:val="28"/>
          <w:szCs w:val="28"/>
        </w:rPr>
        <w:t>Привольненского</w:t>
      </w:r>
      <w:r>
        <w:rPr>
          <w:color w:val="auto"/>
          <w:sz w:val="28"/>
          <w:szCs w:val="28"/>
        </w:rPr>
        <w:t xml:space="preserve"> сельского поселения</w:t>
      </w:r>
      <w:r w:rsidR="008D670A" w:rsidRPr="0019317A">
        <w:rPr>
          <w:color w:val="auto"/>
          <w:sz w:val="28"/>
          <w:szCs w:val="28"/>
        </w:rPr>
        <w:t xml:space="preserve"> в соответствии с заключенным контрактом.</w:t>
      </w:r>
    </w:p>
    <w:p w:rsidR="00F02C1F" w:rsidRPr="008F66C9" w:rsidRDefault="00F02C1F" w:rsidP="00757C88">
      <w:pPr>
        <w:ind w:firstLine="709"/>
        <w:jc w:val="both"/>
        <w:rPr>
          <w:color w:val="auto"/>
          <w:sz w:val="28"/>
          <w:szCs w:val="28"/>
        </w:rPr>
      </w:pPr>
      <w:r w:rsidRPr="008F66C9">
        <w:rPr>
          <w:color w:val="auto"/>
          <w:sz w:val="28"/>
          <w:szCs w:val="28"/>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Размер ежемесячной надбавки за особые условия может быть увеличен, но не выше максимального размера по соответствующей группе должностей </w:t>
      </w:r>
      <w:r w:rsidRPr="008F66C9">
        <w:rPr>
          <w:color w:val="auto"/>
          <w:sz w:val="28"/>
          <w:szCs w:val="28"/>
        </w:rPr>
        <w:lastRenderedPageBreak/>
        <w:t>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8F66C9" w:rsidRDefault="00F02C1F" w:rsidP="00757C88">
      <w:pPr>
        <w:pStyle w:val="ac"/>
        <w:tabs>
          <w:tab w:val="left" w:pos="1225"/>
        </w:tabs>
        <w:spacing w:after="0" w:line="240" w:lineRule="auto"/>
        <w:ind w:firstLine="709"/>
        <w:jc w:val="both"/>
        <w:rPr>
          <w:color w:val="auto"/>
          <w:sz w:val="28"/>
          <w:szCs w:val="28"/>
        </w:rPr>
      </w:pPr>
      <w:r w:rsidRPr="008F66C9">
        <w:rPr>
          <w:color w:val="auto"/>
          <w:sz w:val="28"/>
          <w:szCs w:val="28"/>
        </w:rPr>
        <w:t>4) ежемесячное денежное поощрение.</w:t>
      </w:r>
    </w:p>
    <w:p w:rsidR="00F02C1F" w:rsidRPr="008F66C9" w:rsidRDefault="00F02C1F" w:rsidP="00757C88">
      <w:pPr>
        <w:pStyle w:val="ac"/>
        <w:tabs>
          <w:tab w:val="left" w:pos="1225"/>
        </w:tabs>
        <w:spacing w:after="0" w:line="240" w:lineRule="auto"/>
        <w:ind w:firstLine="709"/>
        <w:jc w:val="both"/>
        <w:rPr>
          <w:color w:val="auto"/>
          <w:sz w:val="28"/>
          <w:szCs w:val="28"/>
        </w:rPr>
      </w:pPr>
      <w:r w:rsidRPr="008F66C9">
        <w:rPr>
          <w:color w:val="auto"/>
          <w:sz w:val="28"/>
          <w:szCs w:val="28"/>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8F66C9" w:rsidRDefault="00F02C1F" w:rsidP="00757C88">
      <w:pPr>
        <w:ind w:firstLine="709"/>
        <w:jc w:val="both"/>
        <w:rPr>
          <w:color w:val="auto"/>
          <w:sz w:val="28"/>
          <w:szCs w:val="28"/>
        </w:rPr>
      </w:pPr>
      <w:r w:rsidRPr="008F66C9">
        <w:rPr>
          <w:color w:val="auto"/>
          <w:sz w:val="28"/>
          <w:szCs w:val="28"/>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5) </w:t>
      </w:r>
      <w:r w:rsidR="00217DA5" w:rsidRPr="008F66C9">
        <w:rPr>
          <w:rFonts w:ascii="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6F2204">
        <w:rPr>
          <w:rFonts w:ascii="Times New Roman" w:hAnsi="Times New Roman" w:cs="Times New Roman"/>
          <w:color w:val="auto"/>
          <w:sz w:val="28"/>
          <w:szCs w:val="28"/>
        </w:rPr>
        <w:t>главы Администрации Привольненского сельского поселения</w:t>
      </w:r>
      <w:r w:rsidRPr="008F66C9">
        <w:rPr>
          <w:rFonts w:ascii="Times New Roman" w:hAnsi="Times New Roman" w:cs="Times New Roman"/>
          <w:color w:val="auto"/>
          <w:sz w:val="28"/>
          <w:szCs w:val="28"/>
        </w:rPr>
        <w:t xml:space="preserve"> в размерах и порядке, определенных в соответствии с </w:t>
      </w:r>
      <w:hyperlink r:id="rId9" w:history="1">
        <w:r w:rsidRPr="008F66C9">
          <w:rPr>
            <w:rStyle w:val="af5"/>
            <w:rFonts w:ascii="Times New Roman" w:hAnsi="Times New Roman"/>
            <w:color w:val="auto"/>
            <w:sz w:val="28"/>
            <w:szCs w:val="28"/>
            <w:u w:val="none"/>
          </w:rPr>
          <w:t>Постановлением</w:t>
        </w:r>
      </w:hyperlink>
      <w:r w:rsidRPr="008F66C9">
        <w:rPr>
          <w:rFonts w:ascii="Times New Roman" w:hAnsi="Times New Roman" w:cs="Times New Roman"/>
          <w:color w:val="auto"/>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B914F7" w:rsidRDefault="00F02C1F" w:rsidP="00757C88">
      <w:pPr>
        <w:pStyle w:val="ac"/>
        <w:spacing w:after="0" w:line="240" w:lineRule="auto"/>
        <w:ind w:firstLine="709"/>
        <w:jc w:val="both"/>
        <w:rPr>
          <w:color w:val="auto"/>
          <w:sz w:val="28"/>
          <w:szCs w:val="28"/>
        </w:rPr>
      </w:pPr>
      <w:r w:rsidRPr="00B914F7">
        <w:rPr>
          <w:color w:val="auto"/>
          <w:sz w:val="28"/>
          <w:szCs w:val="28"/>
        </w:rPr>
        <w:t xml:space="preserve">6) </w:t>
      </w:r>
      <w:r w:rsidR="00217DA5" w:rsidRPr="00B914F7">
        <w:rPr>
          <w:color w:val="auto"/>
          <w:sz w:val="28"/>
          <w:szCs w:val="28"/>
        </w:rPr>
        <w:t>премии, в том числе за выполнение особо важных и сложных заданий</w:t>
      </w:r>
      <w:r w:rsidR="00B914F7" w:rsidRPr="00B914F7">
        <w:rPr>
          <w:color w:val="auto"/>
          <w:sz w:val="28"/>
          <w:szCs w:val="28"/>
        </w:rPr>
        <w:t xml:space="preserve"> (</w:t>
      </w:r>
      <w:r w:rsidR="00B914F7" w:rsidRPr="0019317A">
        <w:rPr>
          <w:color w:val="auto"/>
          <w:sz w:val="28"/>
          <w:szCs w:val="28"/>
        </w:rPr>
        <w:t>далее-</w:t>
      </w:r>
      <w:r w:rsidR="00EE075C">
        <w:rPr>
          <w:color w:val="auto"/>
          <w:sz w:val="28"/>
          <w:szCs w:val="28"/>
        </w:rPr>
        <w:t xml:space="preserve"> </w:t>
      </w:r>
      <w:r w:rsidR="00B914F7" w:rsidRPr="0019317A">
        <w:rPr>
          <w:color w:val="auto"/>
          <w:sz w:val="28"/>
          <w:szCs w:val="28"/>
        </w:rPr>
        <w:t>премии</w:t>
      </w:r>
      <w:r w:rsidR="00B914F7" w:rsidRPr="00B914F7">
        <w:rPr>
          <w:color w:val="auto"/>
          <w:sz w:val="28"/>
          <w:szCs w:val="28"/>
        </w:rPr>
        <w:t>)</w:t>
      </w:r>
      <w:r w:rsidR="00217DA5" w:rsidRPr="00B914F7">
        <w:rPr>
          <w:color w:val="auto"/>
          <w:sz w:val="28"/>
          <w:szCs w:val="28"/>
        </w:rPr>
        <w:t>.</w:t>
      </w:r>
    </w:p>
    <w:p w:rsidR="0026302D" w:rsidRPr="00B914F7" w:rsidRDefault="0026302D" w:rsidP="00757C88">
      <w:pPr>
        <w:pStyle w:val="ac"/>
        <w:spacing w:after="0" w:line="240" w:lineRule="auto"/>
        <w:ind w:firstLine="709"/>
        <w:jc w:val="both"/>
        <w:rPr>
          <w:color w:val="auto"/>
          <w:sz w:val="28"/>
          <w:szCs w:val="28"/>
        </w:rPr>
      </w:pPr>
      <w:r w:rsidRPr="00B914F7">
        <w:rPr>
          <w:color w:val="auto"/>
          <w:sz w:val="28"/>
          <w:szCs w:val="28"/>
        </w:rPr>
        <w:lastRenderedPageBreak/>
        <w:t xml:space="preserve">Премии </w:t>
      </w:r>
      <w:r w:rsidRPr="00B914F7">
        <w:rPr>
          <w:rFonts w:ascii="Roboto" w:hAnsi="Roboto"/>
          <w:color w:val="auto"/>
          <w:sz w:val="28"/>
          <w:szCs w:val="28"/>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B914F7" w:rsidRDefault="00F02C1F" w:rsidP="00757C88">
      <w:pPr>
        <w:pStyle w:val="ac"/>
        <w:spacing w:after="0" w:line="240" w:lineRule="auto"/>
        <w:ind w:firstLine="709"/>
        <w:jc w:val="both"/>
        <w:rPr>
          <w:color w:val="auto"/>
          <w:sz w:val="28"/>
          <w:szCs w:val="28"/>
        </w:rPr>
      </w:pPr>
      <w:r w:rsidRPr="00B914F7">
        <w:rPr>
          <w:color w:val="auto"/>
          <w:sz w:val="28"/>
          <w:szCs w:val="28"/>
        </w:rPr>
        <w:t>Премии выплачиваются в пределах установленного фонда оплаты труда согласно приложению 3 к настоящему Положению.</w:t>
      </w:r>
    </w:p>
    <w:p w:rsidR="00F02C1F" w:rsidRPr="00B914F7" w:rsidRDefault="00F02C1F" w:rsidP="00DC0784">
      <w:pPr>
        <w:pStyle w:val="ac"/>
        <w:spacing w:after="0" w:line="240" w:lineRule="auto"/>
        <w:ind w:firstLine="709"/>
        <w:jc w:val="both"/>
        <w:rPr>
          <w:color w:val="auto"/>
          <w:sz w:val="28"/>
          <w:szCs w:val="28"/>
        </w:rPr>
      </w:pPr>
      <w:r w:rsidRPr="00B914F7">
        <w:rPr>
          <w:color w:val="auto"/>
          <w:sz w:val="28"/>
          <w:szCs w:val="28"/>
        </w:rPr>
        <w:t>Решение о выплате премии, в пределах утвержденного фонда оплаты труда</w:t>
      </w:r>
      <w:r w:rsidR="00DC0784">
        <w:rPr>
          <w:color w:val="auto"/>
          <w:sz w:val="28"/>
          <w:szCs w:val="28"/>
        </w:rPr>
        <w:t xml:space="preserve"> муниципальным служащим  </w:t>
      </w:r>
      <w:r w:rsidR="00354049">
        <w:rPr>
          <w:color w:val="auto"/>
          <w:sz w:val="28"/>
          <w:szCs w:val="28"/>
        </w:rPr>
        <w:t xml:space="preserve">аппарата </w:t>
      </w:r>
      <w:r w:rsidR="00DC0784">
        <w:rPr>
          <w:color w:val="auto"/>
          <w:sz w:val="28"/>
          <w:szCs w:val="28"/>
        </w:rPr>
        <w:t xml:space="preserve">Администрации </w:t>
      </w:r>
      <w:r w:rsidR="00E54CC2">
        <w:rPr>
          <w:color w:val="auto"/>
          <w:sz w:val="28"/>
          <w:szCs w:val="28"/>
        </w:rPr>
        <w:t>Привольненского</w:t>
      </w:r>
      <w:r w:rsidR="00DC0784">
        <w:rPr>
          <w:color w:val="auto"/>
          <w:sz w:val="28"/>
          <w:szCs w:val="28"/>
        </w:rPr>
        <w:t xml:space="preserve"> сельского поселения принимается г</w:t>
      </w:r>
      <w:r w:rsidRPr="00B914F7">
        <w:rPr>
          <w:color w:val="auto"/>
          <w:sz w:val="28"/>
          <w:szCs w:val="28"/>
        </w:rPr>
        <w:t xml:space="preserve">лавой Администрации </w:t>
      </w:r>
      <w:r w:rsidR="00E54CC2">
        <w:rPr>
          <w:color w:val="auto"/>
          <w:sz w:val="28"/>
          <w:szCs w:val="28"/>
        </w:rPr>
        <w:t>Привольненского</w:t>
      </w:r>
      <w:r w:rsidR="00DC0784">
        <w:rPr>
          <w:color w:val="auto"/>
          <w:sz w:val="28"/>
          <w:szCs w:val="28"/>
        </w:rPr>
        <w:t xml:space="preserve"> сельского поселения</w:t>
      </w:r>
      <w:r w:rsidR="006610C6" w:rsidRPr="00B914F7">
        <w:rPr>
          <w:color w:val="auto"/>
          <w:sz w:val="28"/>
          <w:szCs w:val="28"/>
        </w:rPr>
        <w:t>.</w:t>
      </w:r>
    </w:p>
    <w:p w:rsidR="00F02C1F" w:rsidRPr="0019317A" w:rsidRDefault="00867E69" w:rsidP="00757C88">
      <w:pPr>
        <w:pStyle w:val="ac"/>
        <w:spacing w:after="0" w:line="240" w:lineRule="auto"/>
        <w:ind w:firstLine="709"/>
        <w:jc w:val="both"/>
        <w:rPr>
          <w:color w:val="auto"/>
          <w:sz w:val="28"/>
          <w:szCs w:val="28"/>
          <w:lang w:eastAsia="ar-SA"/>
        </w:rPr>
      </w:pPr>
      <w:r>
        <w:rPr>
          <w:color w:val="auto"/>
          <w:sz w:val="28"/>
          <w:szCs w:val="28"/>
        </w:rPr>
        <w:t xml:space="preserve">Главе Администрации </w:t>
      </w:r>
      <w:r w:rsidR="00E54CC2">
        <w:rPr>
          <w:color w:val="auto"/>
          <w:sz w:val="28"/>
          <w:szCs w:val="28"/>
        </w:rPr>
        <w:t>Привольненского</w:t>
      </w:r>
      <w:r>
        <w:rPr>
          <w:color w:val="auto"/>
          <w:sz w:val="28"/>
          <w:szCs w:val="28"/>
        </w:rPr>
        <w:t xml:space="preserve"> сельского поселения</w:t>
      </w:r>
      <w:r w:rsidR="0092248E" w:rsidRPr="0019317A">
        <w:rPr>
          <w:color w:val="auto"/>
          <w:sz w:val="28"/>
          <w:szCs w:val="28"/>
          <w:lang w:eastAsia="ar-SA"/>
        </w:rPr>
        <w:t xml:space="preserve"> правовым актом</w:t>
      </w:r>
      <w:r w:rsidR="00EE075C">
        <w:rPr>
          <w:color w:val="auto"/>
          <w:sz w:val="28"/>
          <w:szCs w:val="28"/>
          <w:lang w:eastAsia="ar-SA"/>
        </w:rPr>
        <w:t xml:space="preserve"> </w:t>
      </w:r>
      <w:r w:rsidR="0092248E" w:rsidRPr="0019317A">
        <w:rPr>
          <w:color w:val="auto"/>
          <w:sz w:val="28"/>
          <w:szCs w:val="28"/>
        </w:rPr>
        <w:t>председателя Собрания депутатов</w:t>
      </w:r>
      <w:r w:rsidR="006F2204">
        <w:rPr>
          <w:color w:val="auto"/>
          <w:sz w:val="28"/>
          <w:szCs w:val="28"/>
        </w:rPr>
        <w:t xml:space="preserve"> </w:t>
      </w:r>
      <w:r w:rsidR="0092248E" w:rsidRPr="0019317A">
        <w:rPr>
          <w:color w:val="auto"/>
          <w:sz w:val="28"/>
          <w:szCs w:val="28"/>
        </w:rPr>
        <w:t>-</w:t>
      </w:r>
      <w:r w:rsidR="006F2204">
        <w:rPr>
          <w:color w:val="auto"/>
          <w:sz w:val="28"/>
          <w:szCs w:val="28"/>
        </w:rPr>
        <w:t xml:space="preserve"> </w:t>
      </w:r>
      <w:r w:rsidR="0092248E" w:rsidRPr="0019317A">
        <w:rPr>
          <w:color w:val="auto"/>
          <w:sz w:val="28"/>
          <w:szCs w:val="28"/>
        </w:rPr>
        <w:t xml:space="preserve">главы </w:t>
      </w:r>
      <w:r w:rsidR="00E54CC2">
        <w:rPr>
          <w:color w:val="auto"/>
          <w:sz w:val="28"/>
          <w:szCs w:val="28"/>
        </w:rPr>
        <w:t>Привольненского</w:t>
      </w:r>
      <w:r w:rsidR="00DC0784">
        <w:rPr>
          <w:color w:val="auto"/>
          <w:sz w:val="28"/>
          <w:szCs w:val="28"/>
        </w:rPr>
        <w:t xml:space="preserve"> сельского поселения</w:t>
      </w:r>
      <w:r w:rsidR="0092248E" w:rsidRPr="0019317A">
        <w:rPr>
          <w:color w:val="auto"/>
          <w:sz w:val="28"/>
          <w:szCs w:val="28"/>
        </w:rPr>
        <w:t>.</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7) единовременная выплата при предоставлении ежегодного оплачиваемого отпуска.</w:t>
      </w:r>
    </w:p>
    <w:p w:rsidR="00F02C1F" w:rsidRPr="008F66C9" w:rsidRDefault="00F02C1F" w:rsidP="00757C88">
      <w:pPr>
        <w:autoSpaceDE w:val="0"/>
        <w:ind w:firstLine="709"/>
        <w:jc w:val="both"/>
        <w:rPr>
          <w:color w:val="auto"/>
          <w:sz w:val="28"/>
          <w:szCs w:val="28"/>
        </w:rPr>
      </w:pPr>
      <w:r w:rsidRPr="008F66C9">
        <w:rPr>
          <w:color w:val="auto"/>
          <w:sz w:val="28"/>
          <w:szCs w:val="28"/>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8F66C9" w:rsidRDefault="00F02C1F" w:rsidP="00757C88">
      <w:pPr>
        <w:autoSpaceDE w:val="0"/>
        <w:ind w:firstLine="709"/>
        <w:jc w:val="both"/>
        <w:rPr>
          <w:color w:val="auto"/>
          <w:sz w:val="28"/>
          <w:szCs w:val="28"/>
        </w:rPr>
      </w:pPr>
      <w:r w:rsidRPr="008F66C9">
        <w:rPr>
          <w:color w:val="auto"/>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дня увольнения с муниципальной службы. </w:t>
      </w:r>
    </w:p>
    <w:p w:rsidR="00F02C1F" w:rsidRPr="008F66C9" w:rsidRDefault="00F02C1F" w:rsidP="00757C88">
      <w:pPr>
        <w:autoSpaceDE w:val="0"/>
        <w:ind w:firstLine="709"/>
        <w:jc w:val="both"/>
        <w:rPr>
          <w:color w:val="auto"/>
          <w:sz w:val="28"/>
          <w:szCs w:val="28"/>
        </w:rPr>
      </w:pPr>
      <w:r w:rsidRPr="008F66C9">
        <w:rPr>
          <w:color w:val="auto"/>
          <w:sz w:val="28"/>
          <w:szCs w:val="28"/>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8F66C9">
        <w:rPr>
          <w:color w:val="auto"/>
          <w:sz w:val="28"/>
          <w:szCs w:val="28"/>
        </w:rPr>
        <w:t>.</w:t>
      </w:r>
    </w:p>
    <w:p w:rsidR="00F02C1F" w:rsidRPr="008F66C9" w:rsidRDefault="00F02C1F" w:rsidP="00757C88">
      <w:pPr>
        <w:pStyle w:val="ConsPlusNormal"/>
        <w:widowControl/>
        <w:ind w:firstLine="709"/>
        <w:jc w:val="both"/>
        <w:rPr>
          <w:rFonts w:cs="Times New Roman"/>
          <w:color w:val="auto"/>
          <w:sz w:val="28"/>
          <w:szCs w:val="28"/>
        </w:rPr>
      </w:pPr>
      <w:r w:rsidRPr="008F66C9">
        <w:rPr>
          <w:rFonts w:ascii="Times New Roman" w:hAnsi="Times New Roman" w:cs="Times New Roman"/>
          <w:color w:val="auto"/>
          <w:sz w:val="28"/>
          <w:szCs w:val="28"/>
        </w:rPr>
        <w:t>8) материальная помощь.</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8F66C9">
        <w:rPr>
          <w:rFonts w:ascii="Times New Roman" w:hAnsi="Times New Roman" w:cs="Times New Roman"/>
          <w:color w:val="auto"/>
          <w:sz w:val="28"/>
          <w:szCs w:val="28"/>
          <w:lang w:val="en-US"/>
        </w:rPr>
        <w:t>IV</w:t>
      </w:r>
      <w:r w:rsidRPr="008F66C9">
        <w:rPr>
          <w:rFonts w:ascii="Times New Roman" w:hAnsi="Times New Roman" w:cs="Times New Roman"/>
          <w:color w:val="auto"/>
          <w:sz w:val="28"/>
          <w:szCs w:val="28"/>
        </w:rPr>
        <w:t xml:space="preserve"> квартале - до 25 декабря. </w:t>
      </w:r>
    </w:p>
    <w:p w:rsidR="00F02C1F" w:rsidRPr="008F66C9" w:rsidRDefault="00F02C1F" w:rsidP="00757C88">
      <w:pPr>
        <w:ind w:firstLine="709"/>
        <w:jc w:val="both"/>
        <w:rPr>
          <w:color w:val="auto"/>
          <w:sz w:val="28"/>
          <w:szCs w:val="28"/>
        </w:rPr>
      </w:pPr>
      <w:r w:rsidRPr="008F66C9">
        <w:rPr>
          <w:color w:val="auto"/>
          <w:sz w:val="28"/>
          <w:szCs w:val="28"/>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отработанным полным месяцам в текущем квартале, прошедшим со дня поступления на муниципальную службу. </w:t>
      </w:r>
    </w:p>
    <w:p w:rsidR="00F02C1F" w:rsidRPr="008F66C9" w:rsidRDefault="00F02C1F" w:rsidP="00757C88">
      <w:pPr>
        <w:ind w:firstLine="709"/>
        <w:jc w:val="both"/>
        <w:rPr>
          <w:color w:val="auto"/>
          <w:sz w:val="28"/>
          <w:szCs w:val="28"/>
        </w:rPr>
      </w:pPr>
      <w:r w:rsidRPr="008F66C9">
        <w:rPr>
          <w:color w:val="auto"/>
          <w:sz w:val="28"/>
          <w:szCs w:val="28"/>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8F66C9">
        <w:rPr>
          <w:color w:val="auto"/>
          <w:sz w:val="28"/>
          <w:szCs w:val="28"/>
          <w:lang w:val="en-US"/>
        </w:rPr>
        <w:t>IV</w:t>
      </w:r>
      <w:r w:rsidRPr="008F66C9">
        <w:rPr>
          <w:color w:val="auto"/>
          <w:sz w:val="28"/>
          <w:szCs w:val="28"/>
        </w:rPr>
        <w:t xml:space="preserve"> квартале - до 25 декабря, пропорционально отработанным полным месяцам, прошедшим со дня выхода на </w:t>
      </w:r>
      <w:r w:rsidRPr="008F66C9">
        <w:rPr>
          <w:color w:val="auto"/>
          <w:sz w:val="28"/>
          <w:szCs w:val="28"/>
        </w:rPr>
        <w:lastRenderedPageBreak/>
        <w:t xml:space="preserve">муниципальную службу.  </w:t>
      </w:r>
    </w:p>
    <w:p w:rsidR="00F02C1F" w:rsidRPr="008F66C9" w:rsidRDefault="00F02C1F" w:rsidP="00757C88">
      <w:pPr>
        <w:autoSpaceDE w:val="0"/>
        <w:ind w:firstLine="709"/>
        <w:jc w:val="both"/>
        <w:rPr>
          <w:color w:val="auto"/>
          <w:sz w:val="28"/>
          <w:szCs w:val="28"/>
        </w:rPr>
      </w:pPr>
      <w:r w:rsidRPr="008F66C9">
        <w:rPr>
          <w:color w:val="auto"/>
          <w:sz w:val="28"/>
          <w:szCs w:val="28"/>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квартала до дня увольнения со службы. В случае увольнения с муниципальной службы по основаниям,</w:t>
      </w:r>
      <w:r w:rsidR="00EE075C">
        <w:rPr>
          <w:color w:val="auto"/>
          <w:sz w:val="28"/>
          <w:szCs w:val="28"/>
        </w:rPr>
        <w:t xml:space="preserve"> </w:t>
      </w:r>
      <w:r w:rsidRPr="008F66C9">
        <w:rPr>
          <w:color w:val="auto"/>
          <w:sz w:val="28"/>
          <w:szCs w:val="28"/>
        </w:rPr>
        <w:t>предусмотренным пунктами 3,5,6,7,11 статьи 81 Трудового кодекса Российской Федерации, материальная помощь не выплачивается.</w:t>
      </w:r>
    </w:p>
    <w:p w:rsidR="00F02C1F" w:rsidRPr="008F66C9" w:rsidRDefault="00F02C1F" w:rsidP="00757C88">
      <w:pPr>
        <w:autoSpaceDE w:val="0"/>
        <w:ind w:firstLine="709"/>
        <w:jc w:val="both"/>
        <w:rPr>
          <w:color w:val="auto"/>
          <w:sz w:val="28"/>
          <w:szCs w:val="28"/>
        </w:rPr>
      </w:pPr>
      <w:r w:rsidRPr="008F66C9">
        <w:rPr>
          <w:color w:val="auto"/>
          <w:sz w:val="28"/>
          <w:szCs w:val="28"/>
        </w:rPr>
        <w:t>При наличии экономии денежных средств по фонду оплаты труда муниципальным служащим выплач</w:t>
      </w:r>
      <w:r w:rsidR="0060211C" w:rsidRPr="008F66C9">
        <w:rPr>
          <w:color w:val="auto"/>
          <w:sz w:val="28"/>
          <w:szCs w:val="28"/>
        </w:rPr>
        <w:t>ивается</w:t>
      </w:r>
      <w:r w:rsidRPr="008F66C9">
        <w:rPr>
          <w:color w:val="auto"/>
          <w:sz w:val="28"/>
          <w:szCs w:val="28"/>
        </w:rPr>
        <w:t xml:space="preserve"> материальная помощь в размере </w:t>
      </w:r>
      <w:r w:rsidR="0026302D" w:rsidRPr="008F66C9">
        <w:rPr>
          <w:color w:val="auto"/>
          <w:sz w:val="28"/>
          <w:szCs w:val="28"/>
        </w:rPr>
        <w:t>1,0</w:t>
      </w:r>
      <w:r w:rsidRPr="008F66C9">
        <w:rPr>
          <w:color w:val="auto"/>
          <w:sz w:val="28"/>
          <w:szCs w:val="28"/>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w:t>
      </w:r>
      <w:r w:rsidR="006F2204">
        <w:rPr>
          <w:color w:val="auto"/>
          <w:sz w:val="28"/>
          <w:szCs w:val="28"/>
        </w:rPr>
        <w:t>главы Администрации Привольненского сельского поселения</w:t>
      </w:r>
      <w:r w:rsidRPr="008F66C9">
        <w:rPr>
          <w:color w:val="auto"/>
          <w:sz w:val="28"/>
          <w:szCs w:val="28"/>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8F66C9" w:rsidRDefault="00F02C1F" w:rsidP="00757C88">
      <w:pPr>
        <w:autoSpaceDE w:val="0"/>
        <w:ind w:firstLine="709"/>
        <w:jc w:val="both"/>
        <w:rPr>
          <w:color w:val="auto"/>
          <w:sz w:val="28"/>
          <w:szCs w:val="28"/>
        </w:rPr>
      </w:pPr>
      <w:r w:rsidRPr="008F66C9">
        <w:rPr>
          <w:color w:val="auto"/>
          <w:sz w:val="28"/>
          <w:szCs w:val="28"/>
        </w:rPr>
        <w:t>Выплаты, указанные в пунктах 3,6 настоящей статьи учитывается при исчислении средней заработной платы работника.</w:t>
      </w:r>
    </w:p>
    <w:p w:rsidR="00F02C1F" w:rsidRPr="008F66C9" w:rsidRDefault="00F02C1F" w:rsidP="00757C88">
      <w:pPr>
        <w:autoSpaceDE w:val="0"/>
        <w:ind w:firstLine="709"/>
        <w:jc w:val="both"/>
        <w:rPr>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 xml:space="preserve">Статья  2.  Ежемесячный коэффициент к заработной плате за работу в </w:t>
      </w:r>
      <w:r w:rsidR="00512089" w:rsidRPr="008F66C9">
        <w:rPr>
          <w:b/>
          <w:color w:val="auto"/>
          <w:sz w:val="28"/>
          <w:szCs w:val="28"/>
        </w:rPr>
        <w:t>пустынной и безводной местности</w:t>
      </w:r>
    </w:p>
    <w:p w:rsidR="00F02C1F" w:rsidRPr="008F66C9" w:rsidRDefault="00F02C1F" w:rsidP="00757C88">
      <w:pPr>
        <w:pStyle w:val="ac"/>
        <w:spacing w:after="0" w:line="240" w:lineRule="auto"/>
        <w:ind w:firstLine="709"/>
        <w:jc w:val="both"/>
        <w:rPr>
          <w:b/>
          <w:color w:val="auto"/>
          <w:sz w:val="28"/>
          <w:szCs w:val="28"/>
        </w:rPr>
      </w:pP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Муниципальному служащему устанавливается ежемесячный коэффициент к заработной плате за работу в пустынной и безводной местности в размере 1.1</w:t>
      </w:r>
      <w:r w:rsidR="006F2204">
        <w:rPr>
          <w:color w:val="auto"/>
          <w:sz w:val="28"/>
          <w:szCs w:val="28"/>
        </w:rPr>
        <w:t>.</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ConsPlusNormal"/>
        <w:widowControl/>
        <w:ind w:firstLine="709"/>
        <w:jc w:val="both"/>
        <w:rPr>
          <w:rFonts w:ascii="Times New Roman" w:hAnsi="Times New Roman" w:cs="Times New Roman"/>
          <w:b/>
          <w:color w:val="auto"/>
          <w:sz w:val="28"/>
          <w:szCs w:val="28"/>
        </w:rPr>
      </w:pPr>
      <w:r w:rsidRPr="008F66C9">
        <w:rPr>
          <w:rFonts w:ascii="Times New Roman" w:hAnsi="Times New Roman" w:cs="Times New Roman"/>
          <w:b/>
          <w:color w:val="auto"/>
          <w:sz w:val="28"/>
          <w:szCs w:val="28"/>
        </w:rPr>
        <w:t>Статья 3. Дополнительные гарантии и иные выплаты, предост</w:t>
      </w:r>
      <w:r w:rsidR="00512089" w:rsidRPr="008F66C9">
        <w:rPr>
          <w:rFonts w:ascii="Times New Roman" w:hAnsi="Times New Roman" w:cs="Times New Roman"/>
          <w:b/>
          <w:color w:val="auto"/>
          <w:sz w:val="28"/>
          <w:szCs w:val="28"/>
        </w:rPr>
        <w:t>авляемые муниципальным служащим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pStyle w:val="ConsPlusNormal"/>
        <w:widowControl/>
        <w:ind w:firstLine="709"/>
        <w:jc w:val="both"/>
        <w:rPr>
          <w:strike/>
          <w:color w:val="auto"/>
          <w:sz w:val="28"/>
          <w:szCs w:val="28"/>
        </w:rPr>
      </w:pPr>
      <w:r w:rsidRPr="008F66C9">
        <w:rPr>
          <w:rFonts w:ascii="Times New Roman" w:hAnsi="Times New Roman" w:cs="Times New Roman"/>
          <w:color w:val="auto"/>
          <w:sz w:val="28"/>
          <w:szCs w:val="28"/>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8F66C9">
        <w:rPr>
          <w:rFonts w:ascii="Times New Roman" w:hAnsi="Times New Roman" w:cs="Times New Roman"/>
          <w:color w:val="auto"/>
          <w:sz w:val="28"/>
          <w:szCs w:val="28"/>
          <w:lang w:val="en-US"/>
        </w:rPr>
        <w:t>IV</w:t>
      </w:r>
      <w:r w:rsidRPr="008F66C9">
        <w:rPr>
          <w:rFonts w:ascii="Times New Roman" w:hAnsi="Times New Roman" w:cs="Times New Roman"/>
          <w:color w:val="auto"/>
          <w:sz w:val="28"/>
          <w:szCs w:val="28"/>
        </w:rPr>
        <w:t xml:space="preserve"> квартале - 25 декабря. </w:t>
      </w:r>
    </w:p>
    <w:p w:rsidR="00F02C1F" w:rsidRPr="008F66C9" w:rsidRDefault="00F02C1F" w:rsidP="00757C88">
      <w:pPr>
        <w:suppressAutoHyphens w:val="0"/>
        <w:ind w:firstLine="709"/>
        <w:jc w:val="both"/>
        <w:rPr>
          <w:color w:val="auto"/>
          <w:sz w:val="28"/>
          <w:szCs w:val="28"/>
        </w:rPr>
      </w:pPr>
      <w:r w:rsidRPr="008F66C9">
        <w:rPr>
          <w:color w:val="auto"/>
          <w:sz w:val="28"/>
          <w:szCs w:val="28"/>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8F66C9" w:rsidRDefault="00F02C1F" w:rsidP="00757C88">
      <w:pPr>
        <w:suppressAutoHyphens w:val="0"/>
        <w:ind w:firstLine="709"/>
        <w:jc w:val="both"/>
        <w:rPr>
          <w:color w:val="auto"/>
          <w:sz w:val="28"/>
          <w:szCs w:val="28"/>
        </w:rPr>
      </w:pPr>
      <w:r w:rsidRPr="008F66C9">
        <w:rPr>
          <w:color w:val="auto"/>
          <w:sz w:val="28"/>
          <w:szCs w:val="28"/>
        </w:rPr>
        <w:t xml:space="preserve">При уходе муниципального служащего в отпуск по уходу за ребенком,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w:t>
      </w:r>
      <w:r w:rsidRPr="008F66C9">
        <w:rPr>
          <w:color w:val="auto"/>
          <w:sz w:val="28"/>
          <w:szCs w:val="28"/>
        </w:rPr>
        <w:lastRenderedPageBreak/>
        <w:t>указанном отпуске, компенсация на лечение выплачивается пропорционально полным месяцам, прошедшим со дня выхода на муниципальную службу до окончания квартала.</w:t>
      </w:r>
    </w:p>
    <w:p w:rsidR="00F02C1F" w:rsidRPr="008F66C9" w:rsidRDefault="00F02C1F" w:rsidP="00757C88">
      <w:pPr>
        <w:suppressAutoHyphens w:val="0"/>
        <w:ind w:firstLine="709"/>
        <w:jc w:val="both"/>
        <w:rPr>
          <w:color w:val="auto"/>
          <w:sz w:val="28"/>
          <w:szCs w:val="28"/>
        </w:rPr>
      </w:pPr>
      <w:r w:rsidRPr="008F66C9">
        <w:rPr>
          <w:color w:val="auto"/>
          <w:sz w:val="28"/>
          <w:szCs w:val="28"/>
        </w:rPr>
        <w:t>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w:t>
      </w:r>
      <w:r w:rsidR="00EE075C">
        <w:rPr>
          <w:color w:val="auto"/>
          <w:sz w:val="28"/>
          <w:szCs w:val="28"/>
        </w:rPr>
        <w:t xml:space="preserve"> </w:t>
      </w:r>
      <w:r w:rsidRPr="008F66C9">
        <w:rPr>
          <w:color w:val="auto"/>
          <w:sz w:val="28"/>
          <w:szCs w:val="28"/>
        </w:rPr>
        <w:t xml:space="preserve">сохраняется оплата труда. </w:t>
      </w:r>
    </w:p>
    <w:p w:rsidR="00F02C1F" w:rsidRPr="008F66C9" w:rsidRDefault="00F02C1F" w:rsidP="00757C88">
      <w:pPr>
        <w:suppressAutoHyphens w:val="0"/>
        <w:ind w:firstLine="709"/>
        <w:jc w:val="both"/>
        <w:rPr>
          <w:color w:val="auto"/>
          <w:sz w:val="28"/>
          <w:szCs w:val="28"/>
        </w:rPr>
      </w:pPr>
      <w:r w:rsidRPr="008F66C9">
        <w:rPr>
          <w:color w:val="auto"/>
          <w:sz w:val="28"/>
          <w:szCs w:val="28"/>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8F66C9" w:rsidRDefault="00F02C1F" w:rsidP="00757C88">
      <w:pPr>
        <w:suppressAutoHyphens w:val="0"/>
        <w:ind w:firstLine="709"/>
        <w:jc w:val="both"/>
        <w:rPr>
          <w:color w:val="auto"/>
          <w:sz w:val="28"/>
          <w:szCs w:val="28"/>
        </w:rPr>
      </w:pPr>
      <w:r w:rsidRPr="008F66C9">
        <w:rPr>
          <w:color w:val="auto"/>
          <w:sz w:val="28"/>
          <w:szCs w:val="28"/>
        </w:rPr>
        <w:t xml:space="preserve">При увольнении муниципального служащего с муниципальной службы, компенсация на лечение выплачивается пропорционально полным месяцам, прошедшим с начала квартала до дня увольнения со службы. </w:t>
      </w:r>
    </w:p>
    <w:p w:rsidR="00F02C1F" w:rsidRPr="008F66C9" w:rsidRDefault="00F02C1F" w:rsidP="00757C88">
      <w:pPr>
        <w:suppressAutoHyphens w:val="0"/>
        <w:ind w:firstLine="709"/>
        <w:jc w:val="both"/>
        <w:rPr>
          <w:color w:val="auto"/>
          <w:sz w:val="28"/>
          <w:szCs w:val="28"/>
        </w:rPr>
      </w:pPr>
      <w:r w:rsidRPr="008F66C9">
        <w:rPr>
          <w:color w:val="auto"/>
          <w:sz w:val="28"/>
          <w:szCs w:val="28"/>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8F66C9" w:rsidRDefault="00F02C1F" w:rsidP="00757C88">
      <w:pPr>
        <w:ind w:firstLine="709"/>
        <w:jc w:val="both"/>
        <w:rPr>
          <w:strike/>
          <w:color w:val="auto"/>
          <w:sz w:val="28"/>
          <w:szCs w:val="28"/>
        </w:rPr>
      </w:pPr>
      <w:r w:rsidRPr="008F66C9">
        <w:rPr>
          <w:color w:val="auto"/>
          <w:sz w:val="28"/>
          <w:szCs w:val="28"/>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8F66C9" w:rsidRDefault="00F02C1F" w:rsidP="00757C88">
      <w:pPr>
        <w:suppressAutoHyphens w:val="0"/>
        <w:ind w:firstLine="709"/>
        <w:jc w:val="both"/>
        <w:rPr>
          <w:color w:val="auto"/>
          <w:sz w:val="28"/>
          <w:szCs w:val="28"/>
        </w:rPr>
      </w:pPr>
      <w:r w:rsidRPr="008F66C9">
        <w:rPr>
          <w:color w:val="auto"/>
          <w:sz w:val="28"/>
          <w:szCs w:val="28"/>
        </w:rPr>
        <w:t>Не использованная в текущем календарном году компенсация на лечение на последующие годы не переносится.</w:t>
      </w:r>
    </w:p>
    <w:p w:rsidR="00F02C1F" w:rsidRPr="008F66C9" w:rsidRDefault="00F02C1F" w:rsidP="00757C88">
      <w:pPr>
        <w:ind w:firstLine="709"/>
        <w:jc w:val="both"/>
        <w:rPr>
          <w:color w:val="auto"/>
          <w:sz w:val="28"/>
          <w:szCs w:val="28"/>
          <w:lang w:eastAsia="en-US"/>
        </w:rPr>
      </w:pPr>
      <w:r w:rsidRPr="008F66C9">
        <w:rPr>
          <w:color w:val="auto"/>
          <w:sz w:val="28"/>
          <w:szCs w:val="28"/>
        </w:rPr>
        <w:t xml:space="preserve">В случае непрерывности нахождения на муниципальной службе в органах местного самоуправления </w:t>
      </w:r>
      <w:r w:rsidRPr="007F6759">
        <w:rPr>
          <w:color w:val="auto"/>
          <w:sz w:val="28"/>
          <w:szCs w:val="28"/>
        </w:rPr>
        <w:t>и органах администрации</w:t>
      </w:r>
      <w:r w:rsidR="00EE075C">
        <w:rPr>
          <w:color w:val="auto"/>
          <w:sz w:val="28"/>
          <w:szCs w:val="28"/>
        </w:rPr>
        <w:t xml:space="preserve"> </w:t>
      </w:r>
      <w:r w:rsidRPr="007F6759">
        <w:rPr>
          <w:color w:val="auto"/>
          <w:sz w:val="28"/>
          <w:szCs w:val="28"/>
        </w:rPr>
        <w:t>с</w:t>
      </w:r>
      <w:r w:rsidRPr="008F66C9">
        <w:rPr>
          <w:color w:val="auto"/>
          <w:sz w:val="28"/>
          <w:szCs w:val="28"/>
        </w:rPr>
        <w:t xml:space="preserve">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8F66C9" w:rsidRDefault="00F02C1F" w:rsidP="00757C88">
      <w:pPr>
        <w:suppressAutoHyphens w:val="0"/>
        <w:ind w:firstLine="709"/>
        <w:jc w:val="both"/>
        <w:rPr>
          <w:color w:val="auto"/>
          <w:sz w:val="28"/>
          <w:szCs w:val="28"/>
        </w:rPr>
      </w:pPr>
      <w:r w:rsidRPr="008F66C9">
        <w:rPr>
          <w:color w:val="auto"/>
          <w:sz w:val="28"/>
          <w:szCs w:val="28"/>
          <w:lang w:eastAsia="en-US"/>
        </w:rPr>
        <w:t>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отработанному времени в текущем квартале.</w:t>
      </w:r>
    </w:p>
    <w:p w:rsidR="00F02C1F" w:rsidRPr="008F66C9" w:rsidRDefault="00F02C1F" w:rsidP="00757C88">
      <w:pPr>
        <w:tabs>
          <w:tab w:val="left" w:pos="1440"/>
        </w:tabs>
        <w:ind w:firstLine="709"/>
        <w:jc w:val="both"/>
        <w:rPr>
          <w:color w:val="auto"/>
          <w:sz w:val="28"/>
          <w:szCs w:val="28"/>
        </w:rPr>
      </w:pPr>
      <w:r w:rsidRPr="008F66C9">
        <w:rPr>
          <w:color w:val="auto"/>
          <w:sz w:val="28"/>
          <w:szCs w:val="28"/>
        </w:rPr>
        <w:t>2. Муниципальным служащим</w:t>
      </w:r>
      <w:r w:rsidR="00EE075C">
        <w:rPr>
          <w:color w:val="auto"/>
          <w:sz w:val="28"/>
          <w:szCs w:val="28"/>
        </w:rPr>
        <w:t xml:space="preserve"> </w:t>
      </w:r>
      <w:r w:rsidRPr="008F66C9">
        <w:rPr>
          <w:color w:val="auto"/>
          <w:sz w:val="28"/>
          <w:szCs w:val="28"/>
        </w:rPr>
        <w:t xml:space="preserve">органов местного самоуправления </w:t>
      </w:r>
      <w:r w:rsidR="00341E5B">
        <w:rPr>
          <w:color w:val="auto"/>
          <w:sz w:val="28"/>
          <w:szCs w:val="28"/>
        </w:rPr>
        <w:t>Привольненского сельского поселения</w:t>
      </w:r>
      <w:r w:rsidRPr="008F66C9">
        <w:rPr>
          <w:color w:val="auto"/>
          <w:sz w:val="28"/>
          <w:szCs w:val="28"/>
        </w:rPr>
        <w:t xml:space="preserve">, может выплачиваться </w:t>
      </w:r>
      <w:r w:rsidR="00F70C19" w:rsidRPr="008F66C9">
        <w:rPr>
          <w:color w:val="auto"/>
          <w:sz w:val="28"/>
          <w:szCs w:val="28"/>
        </w:rPr>
        <w:t xml:space="preserve">ежемесячная </w:t>
      </w:r>
      <w:r w:rsidRPr="008F66C9">
        <w:rPr>
          <w:color w:val="auto"/>
          <w:sz w:val="28"/>
          <w:szCs w:val="28"/>
        </w:rPr>
        <w:t xml:space="preserve">доплата за ученую степень, </w:t>
      </w:r>
      <w:r w:rsidR="00F70C19" w:rsidRPr="008F66C9">
        <w:rPr>
          <w:color w:val="auto"/>
          <w:sz w:val="28"/>
          <w:szCs w:val="28"/>
        </w:rPr>
        <w:t xml:space="preserve">почетное звание Российской Федерации </w:t>
      </w:r>
      <w:r w:rsidRPr="008F66C9">
        <w:rPr>
          <w:color w:val="auto"/>
          <w:sz w:val="28"/>
          <w:szCs w:val="28"/>
        </w:rPr>
        <w:t>соответствующ</w:t>
      </w:r>
      <w:r w:rsidR="00F70C19" w:rsidRPr="008F66C9">
        <w:rPr>
          <w:color w:val="auto"/>
          <w:sz w:val="28"/>
          <w:szCs w:val="28"/>
        </w:rPr>
        <w:t>ие</w:t>
      </w:r>
      <w:r w:rsidRPr="008F66C9">
        <w:rPr>
          <w:color w:val="auto"/>
          <w:sz w:val="28"/>
          <w:szCs w:val="28"/>
        </w:rPr>
        <w:t xml:space="preserve"> направлению деятельности муниципального служащего, в следующих размерах:</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 2000 рублей - за кандидатскую степень;</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б) 3500 рублей - за докторскую степень</w:t>
      </w:r>
      <w:r w:rsidR="00F70C19" w:rsidRPr="008F66C9">
        <w:rPr>
          <w:rFonts w:ascii="Times New Roman" w:hAnsi="Times New Roman" w:cs="Times New Roman"/>
          <w:color w:val="auto"/>
          <w:sz w:val="28"/>
          <w:szCs w:val="28"/>
        </w:rPr>
        <w:t>, почетное звание Российской Федерации</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Доплата за ученую степень, </w:t>
      </w:r>
      <w:r w:rsidR="00F70C19" w:rsidRPr="008F66C9">
        <w:rPr>
          <w:rFonts w:ascii="Times New Roman" w:hAnsi="Times New Roman" w:cs="Times New Roman"/>
          <w:color w:val="auto"/>
          <w:sz w:val="28"/>
          <w:szCs w:val="28"/>
        </w:rPr>
        <w:t>почетное звание Российской Федерации соответствующие</w:t>
      </w:r>
      <w:r w:rsidRPr="008F66C9">
        <w:rPr>
          <w:rFonts w:ascii="Times New Roman" w:hAnsi="Times New Roman" w:cs="Times New Roman"/>
          <w:color w:val="auto"/>
          <w:sz w:val="28"/>
          <w:szCs w:val="28"/>
        </w:rPr>
        <w:t xml:space="preserve"> направлению деятельности муниципального служащего, выплачива</w:t>
      </w:r>
      <w:r w:rsidR="00F70C19" w:rsidRPr="008F66C9">
        <w:rPr>
          <w:rFonts w:ascii="Times New Roman" w:hAnsi="Times New Roman" w:cs="Times New Roman"/>
          <w:color w:val="auto"/>
          <w:sz w:val="28"/>
          <w:szCs w:val="28"/>
        </w:rPr>
        <w:t>ю</w:t>
      </w:r>
      <w:r w:rsidRPr="008F66C9">
        <w:rPr>
          <w:rFonts w:ascii="Times New Roman" w:hAnsi="Times New Roman" w:cs="Times New Roman"/>
          <w:color w:val="auto"/>
          <w:sz w:val="28"/>
          <w:szCs w:val="28"/>
        </w:rPr>
        <w:t>тся на основании письменного заявления муниципального служащего и учитыва</w:t>
      </w:r>
      <w:r w:rsidR="00F70C19" w:rsidRPr="008F66C9">
        <w:rPr>
          <w:rFonts w:ascii="Times New Roman" w:hAnsi="Times New Roman" w:cs="Times New Roman"/>
          <w:color w:val="auto"/>
          <w:sz w:val="28"/>
          <w:szCs w:val="28"/>
        </w:rPr>
        <w:t>ю</w:t>
      </w:r>
      <w:r w:rsidRPr="008F66C9">
        <w:rPr>
          <w:rFonts w:ascii="Times New Roman" w:hAnsi="Times New Roman" w:cs="Times New Roman"/>
          <w:color w:val="auto"/>
          <w:sz w:val="28"/>
          <w:szCs w:val="28"/>
        </w:rPr>
        <w:t>тся при исчислении средней заработной платы работника</w:t>
      </w:r>
      <w:r w:rsidR="005734D3"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Соответствие ученой степени</w:t>
      </w:r>
      <w:r w:rsidR="00F70C19" w:rsidRPr="008F66C9">
        <w:rPr>
          <w:rFonts w:ascii="Times New Roman" w:hAnsi="Times New Roman" w:cs="Times New Roman"/>
          <w:color w:val="auto"/>
          <w:sz w:val="28"/>
          <w:szCs w:val="28"/>
        </w:rPr>
        <w:t>, почетного звания Российской Федерации</w:t>
      </w:r>
      <w:r w:rsidRPr="008F66C9">
        <w:rPr>
          <w:rFonts w:ascii="Times New Roman" w:hAnsi="Times New Roman" w:cs="Times New Roman"/>
          <w:color w:val="auto"/>
          <w:sz w:val="28"/>
          <w:szCs w:val="28"/>
        </w:rPr>
        <w:t xml:space="preserve"> муниципального служащего направлению его деятельности определяется </w:t>
      </w:r>
      <w:r w:rsidR="007F6759">
        <w:rPr>
          <w:rFonts w:ascii="Times New Roman" w:hAnsi="Times New Roman" w:cs="Times New Roman"/>
          <w:color w:val="auto"/>
          <w:sz w:val="28"/>
          <w:szCs w:val="28"/>
        </w:rPr>
        <w:t xml:space="preserve">главой Администрации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поселения</w:t>
      </w:r>
      <w:r w:rsidRPr="008F66C9">
        <w:rPr>
          <w:rFonts w:ascii="Times New Roman" w:hAnsi="Times New Roman" w:cs="Times New Roman"/>
          <w:color w:val="auto"/>
          <w:sz w:val="28"/>
          <w:szCs w:val="28"/>
        </w:rPr>
        <w:t>.</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 Порядок и условия выплаты указанной доплаты определяются </w:t>
      </w:r>
      <w:r w:rsidR="007F6759">
        <w:rPr>
          <w:rFonts w:ascii="Times New Roman" w:hAnsi="Times New Roman" w:cs="Times New Roman"/>
          <w:color w:val="auto"/>
          <w:sz w:val="28"/>
          <w:szCs w:val="28"/>
        </w:rPr>
        <w:t xml:space="preserve">главой Администрации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поселения</w:t>
      </w:r>
      <w:r w:rsidRPr="008F66C9">
        <w:rPr>
          <w:rFonts w:ascii="Times New Roman" w:hAnsi="Times New Roman" w:cs="Times New Roman"/>
          <w:color w:val="auto"/>
          <w:sz w:val="28"/>
          <w:szCs w:val="28"/>
        </w:rPr>
        <w:t>.</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8F66C9" w:rsidRDefault="00F02C1F" w:rsidP="00757C88">
      <w:pPr>
        <w:tabs>
          <w:tab w:val="left" w:pos="960"/>
        </w:tabs>
        <w:ind w:firstLine="709"/>
        <w:jc w:val="both"/>
        <w:rPr>
          <w:color w:val="auto"/>
          <w:sz w:val="28"/>
          <w:szCs w:val="28"/>
        </w:rPr>
      </w:pPr>
      <w:r w:rsidRPr="008F66C9">
        <w:rPr>
          <w:color w:val="auto"/>
          <w:sz w:val="28"/>
          <w:szCs w:val="28"/>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В целях определения размера доплаты, выплачиваемой муниципальным служащим, учитываются следующие выплаты:</w:t>
      </w:r>
    </w:p>
    <w:p w:rsidR="00F02C1F" w:rsidRPr="008F66C9" w:rsidRDefault="00F02C1F" w:rsidP="00757C88">
      <w:pPr>
        <w:pStyle w:val="18"/>
        <w:tabs>
          <w:tab w:val="left" w:pos="960"/>
        </w:tabs>
        <w:ind w:left="0" w:firstLine="709"/>
        <w:jc w:val="both"/>
        <w:rPr>
          <w:sz w:val="28"/>
          <w:szCs w:val="28"/>
        </w:rPr>
      </w:pPr>
      <w:r w:rsidRPr="008F66C9">
        <w:rPr>
          <w:sz w:val="28"/>
          <w:szCs w:val="28"/>
        </w:rPr>
        <w:t>должностной оклад;</w:t>
      </w:r>
    </w:p>
    <w:p w:rsidR="00F02C1F" w:rsidRPr="008F66C9" w:rsidRDefault="00F02C1F" w:rsidP="00757C88">
      <w:pPr>
        <w:pStyle w:val="18"/>
        <w:tabs>
          <w:tab w:val="left" w:pos="960"/>
        </w:tabs>
        <w:ind w:left="0" w:firstLine="709"/>
        <w:jc w:val="both"/>
        <w:rPr>
          <w:sz w:val="28"/>
          <w:szCs w:val="28"/>
        </w:rPr>
      </w:pPr>
      <w:r w:rsidRPr="008F66C9">
        <w:rPr>
          <w:sz w:val="28"/>
          <w:szCs w:val="28"/>
        </w:rPr>
        <w:t>ежемесячная квалификационная надбавка к должностному окладу;</w:t>
      </w:r>
    </w:p>
    <w:p w:rsidR="00F02C1F" w:rsidRPr="008F66C9" w:rsidRDefault="00665EFC" w:rsidP="00757C88">
      <w:pPr>
        <w:pStyle w:val="18"/>
        <w:tabs>
          <w:tab w:val="left" w:pos="426"/>
        </w:tabs>
        <w:ind w:left="0" w:firstLine="709"/>
        <w:jc w:val="both"/>
        <w:rPr>
          <w:sz w:val="28"/>
          <w:szCs w:val="28"/>
        </w:rPr>
      </w:pPr>
      <w:r w:rsidRPr="008F66C9">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8F66C9">
        <w:rPr>
          <w:sz w:val="28"/>
          <w:szCs w:val="28"/>
        </w:rPr>
        <w:t>;</w:t>
      </w:r>
    </w:p>
    <w:p w:rsidR="00F02C1F" w:rsidRPr="008F66C9" w:rsidRDefault="00665EFC" w:rsidP="00757C88">
      <w:pPr>
        <w:pStyle w:val="18"/>
        <w:tabs>
          <w:tab w:val="left" w:pos="960"/>
        </w:tabs>
        <w:ind w:left="0" w:firstLine="709"/>
        <w:jc w:val="both"/>
        <w:rPr>
          <w:sz w:val="28"/>
          <w:szCs w:val="28"/>
          <w:highlight w:val="green"/>
        </w:rPr>
      </w:pPr>
      <w:r w:rsidRPr="008F66C9">
        <w:rPr>
          <w:sz w:val="28"/>
          <w:szCs w:val="28"/>
        </w:rPr>
        <w:t>ежемесячная надбавка к должностному окладу за выслугу лет</w:t>
      </w:r>
      <w:r w:rsidR="00F02C1F" w:rsidRPr="008F66C9">
        <w:rPr>
          <w:sz w:val="28"/>
          <w:szCs w:val="28"/>
        </w:rPr>
        <w:t>;</w:t>
      </w:r>
    </w:p>
    <w:p w:rsidR="00F02C1F" w:rsidRPr="008F66C9" w:rsidRDefault="00665EFC" w:rsidP="00757C88">
      <w:pPr>
        <w:pStyle w:val="18"/>
        <w:tabs>
          <w:tab w:val="left" w:pos="960"/>
        </w:tabs>
        <w:ind w:left="0" w:firstLine="709"/>
        <w:jc w:val="both"/>
        <w:rPr>
          <w:sz w:val="28"/>
          <w:szCs w:val="28"/>
          <w:highlight w:val="green"/>
        </w:rPr>
      </w:pPr>
      <w:r w:rsidRPr="008F66C9">
        <w:rPr>
          <w:sz w:val="28"/>
          <w:szCs w:val="28"/>
        </w:rPr>
        <w:t>ежемесячная процентная надбавка к должностному окладу за работу со сведениями, составляющими государственную тайну</w:t>
      </w:r>
      <w:r w:rsidR="00F02C1F" w:rsidRPr="008F66C9">
        <w:rPr>
          <w:sz w:val="28"/>
          <w:szCs w:val="28"/>
        </w:rPr>
        <w:t>;</w:t>
      </w:r>
    </w:p>
    <w:p w:rsidR="00517502" w:rsidRPr="008F66C9" w:rsidRDefault="00517502" w:rsidP="00517502">
      <w:pPr>
        <w:pStyle w:val="ac"/>
        <w:spacing w:after="0" w:line="240" w:lineRule="auto"/>
        <w:ind w:firstLine="709"/>
        <w:jc w:val="both"/>
        <w:rPr>
          <w:color w:val="auto"/>
          <w:sz w:val="28"/>
          <w:szCs w:val="28"/>
        </w:rPr>
      </w:pPr>
      <w:r w:rsidRPr="008F66C9">
        <w:rPr>
          <w:color w:val="auto"/>
          <w:sz w:val="28"/>
          <w:szCs w:val="28"/>
        </w:rPr>
        <w:t>ежемесячный коэффициент к заработной плате за работу в пустынной и безводной местности;</w:t>
      </w:r>
    </w:p>
    <w:p w:rsidR="00F02C1F" w:rsidRPr="008F66C9" w:rsidRDefault="00AA6830" w:rsidP="00757C88">
      <w:pPr>
        <w:pStyle w:val="18"/>
        <w:tabs>
          <w:tab w:val="left" w:pos="960"/>
        </w:tabs>
        <w:ind w:left="0" w:firstLine="709"/>
        <w:jc w:val="both"/>
        <w:rPr>
          <w:sz w:val="28"/>
          <w:szCs w:val="28"/>
        </w:rPr>
      </w:pPr>
      <w:r w:rsidRPr="008F66C9">
        <w:rPr>
          <w:sz w:val="28"/>
          <w:szCs w:val="28"/>
        </w:rPr>
        <w:t>ежемесячное денежное поощрение;</w:t>
      </w:r>
    </w:p>
    <w:p w:rsidR="00F02C1F" w:rsidRPr="007E27BA" w:rsidRDefault="00665EFC" w:rsidP="00757C88">
      <w:pPr>
        <w:pStyle w:val="18"/>
        <w:tabs>
          <w:tab w:val="left" w:pos="960"/>
        </w:tabs>
        <w:ind w:left="0" w:firstLine="709"/>
        <w:jc w:val="both"/>
        <w:rPr>
          <w:sz w:val="28"/>
          <w:szCs w:val="28"/>
          <w:highlight w:val="green"/>
        </w:rPr>
      </w:pPr>
      <w:r w:rsidRPr="007E27BA">
        <w:rPr>
          <w:sz w:val="28"/>
          <w:szCs w:val="28"/>
        </w:rPr>
        <w:t>премия, в том числе за выполнение особо важных и сложных заданий</w:t>
      </w:r>
      <w:r w:rsidR="00F02C1F" w:rsidRPr="007E27BA">
        <w:rPr>
          <w:sz w:val="28"/>
          <w:szCs w:val="28"/>
        </w:rPr>
        <w:t>;</w:t>
      </w:r>
    </w:p>
    <w:p w:rsidR="00F02C1F" w:rsidRPr="008F66C9" w:rsidRDefault="00F02C1F" w:rsidP="00757C88">
      <w:pPr>
        <w:pStyle w:val="18"/>
        <w:tabs>
          <w:tab w:val="left" w:pos="960"/>
        </w:tabs>
        <w:ind w:left="0" w:firstLine="709"/>
        <w:jc w:val="both"/>
        <w:rPr>
          <w:sz w:val="28"/>
          <w:szCs w:val="28"/>
        </w:rPr>
      </w:pPr>
      <w:r w:rsidRPr="008F66C9">
        <w:rPr>
          <w:sz w:val="28"/>
          <w:szCs w:val="28"/>
        </w:rPr>
        <w:t>доплата за ученую степень, соответствующую направлению деятельности муниципального служащего;</w:t>
      </w:r>
    </w:p>
    <w:p w:rsidR="00F02C1F" w:rsidRPr="008F66C9" w:rsidRDefault="00F02C1F" w:rsidP="00757C88">
      <w:pPr>
        <w:pStyle w:val="18"/>
        <w:tabs>
          <w:tab w:val="left" w:pos="960"/>
        </w:tabs>
        <w:ind w:left="0" w:firstLine="709"/>
        <w:jc w:val="both"/>
        <w:rPr>
          <w:sz w:val="28"/>
          <w:szCs w:val="28"/>
        </w:rPr>
      </w:pPr>
      <w:r w:rsidRPr="008F66C9">
        <w:rPr>
          <w:sz w:val="28"/>
          <w:szCs w:val="28"/>
        </w:rPr>
        <w:t>единовременная выплата при предоставлении ежегодного оплачиваемого отпуска;</w:t>
      </w:r>
    </w:p>
    <w:p w:rsidR="00F02C1F" w:rsidRPr="008F66C9" w:rsidRDefault="00F02C1F" w:rsidP="00757C88">
      <w:pPr>
        <w:pStyle w:val="18"/>
        <w:tabs>
          <w:tab w:val="left" w:pos="960"/>
        </w:tabs>
        <w:ind w:left="0" w:firstLine="709"/>
        <w:jc w:val="both"/>
        <w:rPr>
          <w:sz w:val="28"/>
          <w:szCs w:val="28"/>
        </w:rPr>
      </w:pPr>
      <w:r w:rsidRPr="008F66C9">
        <w:rPr>
          <w:sz w:val="28"/>
          <w:szCs w:val="28"/>
        </w:rPr>
        <w:t>материальная помощь.</w:t>
      </w:r>
    </w:p>
    <w:p w:rsidR="00F02C1F" w:rsidRPr="008F66C9" w:rsidRDefault="00F02C1F" w:rsidP="00757C88">
      <w:pPr>
        <w:tabs>
          <w:tab w:val="left" w:pos="960"/>
        </w:tabs>
        <w:ind w:firstLine="709"/>
        <w:jc w:val="both"/>
        <w:rPr>
          <w:color w:val="auto"/>
          <w:sz w:val="28"/>
          <w:szCs w:val="28"/>
        </w:rPr>
      </w:pPr>
      <w:r w:rsidRPr="008F66C9">
        <w:rPr>
          <w:color w:val="auto"/>
          <w:sz w:val="28"/>
          <w:szCs w:val="28"/>
        </w:rPr>
        <w:lastRenderedPageBreak/>
        <w:t>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начисляется за фактически отработанное время и выплачивается одновременно с заработной платой текущего месяца.</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8F66C9" w:rsidRDefault="00F02C1F" w:rsidP="00757C88">
      <w:pPr>
        <w:pStyle w:val="ac"/>
        <w:spacing w:after="0" w:line="240" w:lineRule="auto"/>
        <w:ind w:firstLine="709"/>
        <w:jc w:val="both"/>
        <w:rPr>
          <w:b/>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Статья 4. Формирование фонда оплат</w:t>
      </w:r>
      <w:r w:rsidR="00512089" w:rsidRPr="008F66C9">
        <w:rPr>
          <w:b/>
          <w:color w:val="auto"/>
          <w:sz w:val="28"/>
          <w:szCs w:val="28"/>
        </w:rPr>
        <w:t>ы труда муниципальных служащих</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1) ежемесячной квалификационной надбавк</w:t>
      </w:r>
      <w:r w:rsidR="00262048" w:rsidRPr="008F66C9">
        <w:rPr>
          <w:rFonts w:ascii="Times New Roman" w:hAnsi="Times New Roman" w:cs="Times New Roman"/>
          <w:color w:val="auto"/>
          <w:sz w:val="28"/>
          <w:szCs w:val="28"/>
        </w:rPr>
        <w:t>и</w:t>
      </w:r>
      <w:r w:rsidRPr="008F66C9">
        <w:rPr>
          <w:rFonts w:ascii="Times New Roman" w:hAnsi="Times New Roman" w:cs="Times New Roman"/>
          <w:color w:val="auto"/>
          <w:sz w:val="28"/>
          <w:szCs w:val="28"/>
        </w:rPr>
        <w:t xml:space="preserve"> к должностному окладу – в размере </w:t>
      </w:r>
      <w:r w:rsidR="00B52C57">
        <w:rPr>
          <w:rFonts w:ascii="Times New Roman" w:hAnsi="Times New Roman" w:cs="Times New Roman"/>
          <w:color w:val="auto"/>
          <w:sz w:val="28"/>
          <w:szCs w:val="28"/>
        </w:rPr>
        <w:t>6</w:t>
      </w:r>
      <w:r w:rsidRPr="008F66C9">
        <w:rPr>
          <w:rFonts w:ascii="Times New Roman" w:hAnsi="Times New Roman" w:cs="Times New Roman"/>
          <w:color w:val="auto"/>
          <w:sz w:val="28"/>
          <w:szCs w:val="28"/>
        </w:rPr>
        <w:t xml:space="preserve">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 ежемесячной надбавки за выслугу лет - в размере 3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3) </w:t>
      </w:r>
      <w:r w:rsidR="00665EFC" w:rsidRPr="008F66C9">
        <w:rPr>
          <w:rFonts w:ascii="Times New Roman" w:hAnsi="Times New Roman" w:cs="Times New Roman"/>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Pr="008F66C9">
        <w:rPr>
          <w:rFonts w:ascii="Times New Roman" w:hAnsi="Times New Roman" w:cs="Times New Roman"/>
          <w:color w:val="auto"/>
          <w:sz w:val="28"/>
          <w:szCs w:val="28"/>
        </w:rPr>
        <w:t>- в размере 14 должностных окладов;</w:t>
      </w:r>
    </w:p>
    <w:p w:rsidR="00E848B0" w:rsidRPr="008F66C9" w:rsidRDefault="006B4B8B"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4)</w:t>
      </w:r>
      <w:r w:rsidR="00665EFC" w:rsidRPr="008F66C9">
        <w:rPr>
          <w:rFonts w:ascii="Times New Roman" w:hAnsi="Times New Roman" w:cs="Times New Roman"/>
          <w:color w:val="auto"/>
          <w:sz w:val="28"/>
          <w:szCs w:val="28"/>
        </w:rPr>
        <w:t xml:space="preserve">ежемесячная процентная надбавка к должностному окладу за работу со сведениями, составляющими государственную тайну </w:t>
      </w:r>
      <w:r w:rsidR="008A48BF" w:rsidRPr="008F66C9">
        <w:rPr>
          <w:rFonts w:ascii="Times New Roman" w:hAnsi="Times New Roman" w:cs="Times New Roman"/>
          <w:color w:val="auto"/>
          <w:sz w:val="28"/>
          <w:szCs w:val="28"/>
        </w:rPr>
        <w:t>-</w:t>
      </w:r>
      <w:r w:rsidR="00F02C1F" w:rsidRPr="008F66C9">
        <w:rPr>
          <w:rFonts w:ascii="Times New Roman" w:hAnsi="Times New Roman" w:cs="Times New Roman"/>
          <w:color w:val="auto"/>
          <w:sz w:val="28"/>
          <w:szCs w:val="28"/>
        </w:rPr>
        <w:t xml:space="preserve"> в размере</w:t>
      </w:r>
      <w:r w:rsidR="00EE67E4" w:rsidRPr="008F66C9">
        <w:rPr>
          <w:rFonts w:ascii="Times New Roman" w:hAnsi="Times New Roman" w:cs="Times New Roman"/>
          <w:color w:val="auto"/>
          <w:sz w:val="28"/>
          <w:szCs w:val="28"/>
        </w:rPr>
        <w:t xml:space="preserve"> 1,5 должностных окладов</w:t>
      </w:r>
      <w:r w:rsidR="00F02C1F" w:rsidRPr="008F66C9">
        <w:rPr>
          <w:rFonts w:ascii="Times New Roman" w:hAnsi="Times New Roman" w:cs="Times New Roman"/>
          <w:color w:val="auto"/>
          <w:sz w:val="28"/>
          <w:szCs w:val="28"/>
        </w:rPr>
        <w:t xml:space="preserve">, </w:t>
      </w:r>
      <w:r w:rsidR="00E848B0" w:rsidRPr="008F66C9">
        <w:rPr>
          <w:rFonts w:ascii="Times New Roman" w:hAnsi="Times New Roman" w:cs="Times New Roman"/>
          <w:color w:val="auto"/>
          <w:sz w:val="28"/>
          <w:szCs w:val="28"/>
        </w:rPr>
        <w:t>(исходя из численности муниципальных служащих, допущенных к государственной тайне на постоянной основе);</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5) ежемесячного денежного поощрения - в размере </w:t>
      </w:r>
      <w:r w:rsidR="007E6DC8" w:rsidRPr="008F66C9">
        <w:rPr>
          <w:rFonts w:ascii="Times New Roman" w:hAnsi="Times New Roman" w:cs="Times New Roman"/>
          <w:color w:val="auto"/>
          <w:sz w:val="28"/>
          <w:szCs w:val="28"/>
        </w:rPr>
        <w:t>8</w:t>
      </w:r>
      <w:r w:rsidRPr="008F66C9">
        <w:rPr>
          <w:rFonts w:ascii="Times New Roman" w:hAnsi="Times New Roman" w:cs="Times New Roman"/>
          <w:color w:val="auto"/>
          <w:sz w:val="28"/>
          <w:szCs w:val="28"/>
        </w:rPr>
        <w:t xml:space="preserve"> должностных окладов;</w:t>
      </w:r>
    </w:p>
    <w:p w:rsidR="00F02C1F" w:rsidRPr="008F66C9" w:rsidRDefault="00AA6830"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6)</w:t>
      </w:r>
      <w:r w:rsidR="00F02C1F" w:rsidRPr="008F66C9">
        <w:rPr>
          <w:rFonts w:ascii="Times New Roman" w:hAnsi="Times New Roman" w:cs="Times New Roman"/>
          <w:color w:val="auto"/>
          <w:sz w:val="28"/>
          <w:szCs w:val="28"/>
        </w:rPr>
        <w:t xml:space="preserve">единовременной выплаты при предоставлении ежегодного оплачиваемого отпуска - в размере </w:t>
      </w:r>
      <w:r w:rsidR="007A5957" w:rsidRPr="008F66C9">
        <w:rPr>
          <w:rFonts w:ascii="Times New Roman" w:hAnsi="Times New Roman" w:cs="Times New Roman"/>
          <w:color w:val="auto"/>
          <w:sz w:val="28"/>
          <w:szCs w:val="28"/>
        </w:rPr>
        <w:t>2</w:t>
      </w:r>
      <w:r w:rsidR="00F02C1F" w:rsidRPr="008F66C9">
        <w:rPr>
          <w:rFonts w:ascii="Times New Roman" w:hAnsi="Times New Roman" w:cs="Times New Roman"/>
          <w:color w:val="auto"/>
          <w:sz w:val="28"/>
          <w:szCs w:val="28"/>
        </w:rPr>
        <w:t xml:space="preserve"> должностных окладов;</w:t>
      </w:r>
    </w:p>
    <w:p w:rsidR="007A5957" w:rsidRPr="008F66C9" w:rsidRDefault="007A5957" w:rsidP="007A5957">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6</w:t>
      </w:r>
      <w:r w:rsidRPr="008F66C9">
        <w:rPr>
          <w:rFonts w:ascii="Times New Roman" w:hAnsi="Times New Roman" w:cs="Times New Roman"/>
          <w:color w:val="auto"/>
          <w:sz w:val="28"/>
          <w:szCs w:val="28"/>
          <w:vertAlign w:val="superscript"/>
        </w:rPr>
        <w:t>1</w:t>
      </w:r>
      <w:r w:rsidRPr="008F66C9">
        <w:rPr>
          <w:rFonts w:ascii="Times New Roman" w:hAnsi="Times New Roman" w:cs="Times New Roman"/>
          <w:color w:val="auto"/>
          <w:sz w:val="28"/>
          <w:szCs w:val="28"/>
        </w:rPr>
        <w:t>) материальной помощи - в размере 1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7) ежегодной компенсации на лечение - в размере </w:t>
      </w:r>
      <w:r w:rsidRPr="008F66C9">
        <w:rPr>
          <w:rFonts w:ascii="Times New Roman" w:hAnsi="Times New Roman" w:cs="Times New Roman"/>
          <w:iCs/>
          <w:color w:val="auto"/>
          <w:sz w:val="28"/>
          <w:szCs w:val="28"/>
        </w:rPr>
        <w:t xml:space="preserve">4,8 </w:t>
      </w:r>
      <w:r w:rsidRPr="008F66C9">
        <w:rPr>
          <w:rFonts w:ascii="Times New Roman" w:hAnsi="Times New Roman" w:cs="Times New Roman"/>
          <w:color w:val="auto"/>
          <w:sz w:val="28"/>
          <w:szCs w:val="28"/>
        </w:rPr>
        <w:t>должностного оклада;</w:t>
      </w:r>
    </w:p>
    <w:p w:rsidR="00F02C1F" w:rsidRPr="0019317A"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8</w:t>
      </w:r>
      <w:r w:rsidRPr="0019317A">
        <w:rPr>
          <w:rFonts w:ascii="Times New Roman" w:hAnsi="Times New Roman" w:cs="Times New Roman"/>
          <w:color w:val="auto"/>
          <w:sz w:val="28"/>
          <w:szCs w:val="28"/>
        </w:rPr>
        <w:t>) преми</w:t>
      </w:r>
      <w:r w:rsidR="00262048" w:rsidRPr="0019317A">
        <w:rPr>
          <w:rFonts w:ascii="Times New Roman" w:hAnsi="Times New Roman" w:cs="Times New Roman"/>
          <w:color w:val="auto"/>
          <w:sz w:val="28"/>
          <w:szCs w:val="28"/>
        </w:rPr>
        <w:t>и</w:t>
      </w:r>
      <w:r w:rsidR="00665EFC" w:rsidRPr="0019317A">
        <w:rPr>
          <w:rFonts w:ascii="Times New Roman" w:hAnsi="Times New Roman" w:cs="Times New Roman"/>
          <w:color w:val="auto"/>
          <w:sz w:val="28"/>
          <w:szCs w:val="28"/>
        </w:rPr>
        <w:t>, в том числе за выполнение особо важных и сложных заданий</w:t>
      </w:r>
      <w:r w:rsidR="002C7763">
        <w:rPr>
          <w:rFonts w:ascii="Times New Roman" w:hAnsi="Times New Roman" w:cs="Times New Roman"/>
          <w:color w:val="auto"/>
          <w:sz w:val="28"/>
          <w:szCs w:val="28"/>
        </w:rPr>
        <w:t xml:space="preserve"> </w:t>
      </w:r>
      <w:r w:rsidR="00AC348F" w:rsidRPr="0019317A">
        <w:rPr>
          <w:rFonts w:ascii="Times New Roman" w:hAnsi="Times New Roman" w:cs="Times New Roman"/>
          <w:color w:val="auto"/>
          <w:sz w:val="28"/>
          <w:szCs w:val="28"/>
        </w:rPr>
        <w:t>(</w:t>
      </w:r>
      <w:r w:rsidR="002310C9" w:rsidRPr="0019317A">
        <w:rPr>
          <w:rFonts w:ascii="Times New Roman" w:hAnsi="Times New Roman" w:cs="Times New Roman"/>
          <w:color w:val="auto"/>
          <w:sz w:val="28"/>
          <w:szCs w:val="28"/>
        </w:rPr>
        <w:t>в расчете на год)</w:t>
      </w:r>
      <w:r w:rsidRPr="0019317A">
        <w:rPr>
          <w:rFonts w:ascii="Times New Roman" w:hAnsi="Times New Roman" w:cs="Times New Roman"/>
          <w:color w:val="auto"/>
          <w:sz w:val="28"/>
          <w:szCs w:val="28"/>
        </w:rPr>
        <w:t xml:space="preserve">  - в размере </w:t>
      </w:r>
      <w:r w:rsidR="00262048" w:rsidRPr="0019317A">
        <w:rPr>
          <w:rFonts w:ascii="Times New Roman" w:hAnsi="Times New Roman" w:cs="Times New Roman"/>
          <w:color w:val="auto"/>
          <w:sz w:val="28"/>
          <w:szCs w:val="28"/>
        </w:rPr>
        <w:t xml:space="preserve">не более </w:t>
      </w:r>
      <w:r w:rsidR="002310C9" w:rsidRPr="0019317A">
        <w:rPr>
          <w:rFonts w:ascii="Times New Roman" w:hAnsi="Times New Roman" w:cs="Times New Roman"/>
          <w:color w:val="auto"/>
          <w:sz w:val="28"/>
          <w:szCs w:val="28"/>
        </w:rPr>
        <w:t>12</w:t>
      </w:r>
      <w:r w:rsidRPr="0019317A">
        <w:rPr>
          <w:rFonts w:ascii="Times New Roman" w:hAnsi="Times New Roman" w:cs="Times New Roman"/>
          <w:color w:val="auto"/>
          <w:sz w:val="28"/>
          <w:szCs w:val="28"/>
        </w:rPr>
        <w:t xml:space="preserve"> должностн</w:t>
      </w:r>
      <w:r w:rsidR="002310C9" w:rsidRPr="0019317A">
        <w:rPr>
          <w:rFonts w:ascii="Times New Roman" w:hAnsi="Times New Roman" w:cs="Times New Roman"/>
          <w:color w:val="auto"/>
          <w:sz w:val="28"/>
          <w:szCs w:val="28"/>
        </w:rPr>
        <w:t>ых окладов</w:t>
      </w:r>
      <w:r w:rsidRPr="0019317A">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9) ежемесячного коэффициента к заработной плате за работу в пустынной и безводной местности в размере 1,1.</w:t>
      </w:r>
    </w:p>
    <w:p w:rsidR="00F02C1F" w:rsidRPr="008F66C9" w:rsidRDefault="001B526A"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2</w:t>
      </w:r>
      <w:r w:rsidR="00F02C1F" w:rsidRPr="008F66C9">
        <w:rPr>
          <w:rFonts w:ascii="Times New Roman" w:hAnsi="Times New Roman" w:cs="Times New Roman"/>
          <w:color w:val="auto"/>
          <w:sz w:val="28"/>
          <w:szCs w:val="28"/>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8F66C9" w:rsidRDefault="001B526A"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3</w:t>
      </w:r>
      <w:r w:rsidR="00F02C1F" w:rsidRPr="008F66C9">
        <w:rPr>
          <w:rFonts w:ascii="Times New Roman" w:hAnsi="Times New Roman" w:cs="Times New Roman"/>
          <w:color w:val="auto"/>
          <w:sz w:val="28"/>
          <w:szCs w:val="28"/>
        </w:rPr>
        <w:t xml:space="preserve">. Экономия денежных средств по фонду оплаты труда муниципальных служащих, изъятию не подлежит и может быть направлена по решению </w:t>
      </w:r>
      <w:r w:rsidR="007F6759">
        <w:rPr>
          <w:rFonts w:ascii="Times New Roman" w:hAnsi="Times New Roman" w:cs="Times New Roman"/>
          <w:color w:val="auto"/>
          <w:sz w:val="28"/>
          <w:szCs w:val="28"/>
        </w:rPr>
        <w:t xml:space="preserve">главы Администрации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поселения</w:t>
      </w:r>
      <w:r w:rsidR="00F02C1F" w:rsidRPr="008F66C9">
        <w:rPr>
          <w:rFonts w:ascii="Times New Roman" w:hAnsi="Times New Roman" w:cs="Times New Roman"/>
          <w:color w:val="auto"/>
          <w:sz w:val="28"/>
          <w:szCs w:val="28"/>
        </w:rPr>
        <w:t xml:space="preserve"> на выплату премий, материальной помощи и другие выплаты, </w:t>
      </w:r>
      <w:r w:rsidR="00F02C1F" w:rsidRPr="0019317A">
        <w:rPr>
          <w:rFonts w:ascii="Times New Roman" w:hAnsi="Times New Roman" w:cs="Times New Roman"/>
          <w:color w:val="auto"/>
          <w:sz w:val="28"/>
          <w:szCs w:val="28"/>
        </w:rPr>
        <w:t xml:space="preserve">предусмотренные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w:t>
      </w:r>
      <w:r w:rsidR="00EE075C">
        <w:rPr>
          <w:rFonts w:ascii="Times New Roman" w:hAnsi="Times New Roman" w:cs="Times New Roman"/>
          <w:color w:val="auto"/>
          <w:sz w:val="28"/>
          <w:szCs w:val="28"/>
        </w:rPr>
        <w:t>ле</w:t>
      </w:r>
      <w:r w:rsidR="007F6759">
        <w:rPr>
          <w:rFonts w:ascii="Times New Roman" w:hAnsi="Times New Roman" w:cs="Times New Roman"/>
          <w:color w:val="auto"/>
          <w:sz w:val="28"/>
          <w:szCs w:val="28"/>
        </w:rPr>
        <w:t>ния</w:t>
      </w:r>
      <w:r w:rsidR="00F02C1F" w:rsidRPr="0019317A">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ind w:firstLine="709"/>
        <w:jc w:val="both"/>
        <w:rPr>
          <w:b/>
          <w:color w:val="auto"/>
          <w:sz w:val="28"/>
          <w:szCs w:val="28"/>
        </w:rPr>
      </w:pPr>
      <w:r w:rsidRPr="008F66C9">
        <w:rPr>
          <w:b/>
          <w:color w:val="auto"/>
          <w:sz w:val="28"/>
          <w:szCs w:val="28"/>
        </w:rPr>
        <w:t xml:space="preserve">Статья 5.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w:t>
      </w:r>
    </w:p>
    <w:p w:rsidR="00F02C1F" w:rsidRPr="008F66C9" w:rsidRDefault="00F02C1F" w:rsidP="00757C88">
      <w:pPr>
        <w:ind w:firstLine="709"/>
        <w:jc w:val="both"/>
        <w:rPr>
          <w:color w:val="auto"/>
          <w:sz w:val="28"/>
          <w:szCs w:val="28"/>
        </w:rPr>
      </w:pP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достигшим пенсионного возраста,</w:t>
      </w:r>
      <w:r w:rsidRPr="008F66C9">
        <w:rPr>
          <w:color w:val="auto"/>
          <w:sz w:val="28"/>
          <w:szCs w:val="28"/>
          <w:lang w:eastAsia="en-US"/>
        </w:rPr>
        <w:t xml:space="preserve"> предусмотренного </w:t>
      </w:r>
      <w:hyperlink r:id="rId10" w:history="1">
        <w:r w:rsidRPr="008F66C9">
          <w:rPr>
            <w:color w:val="auto"/>
            <w:sz w:val="28"/>
            <w:szCs w:val="28"/>
            <w:lang w:eastAsia="en-US"/>
          </w:rPr>
          <w:t>частью 1 статьи 8</w:t>
        </w:r>
      </w:hyperlink>
      <w:r w:rsidRPr="008F66C9">
        <w:rPr>
          <w:color w:val="auto"/>
          <w:sz w:val="28"/>
          <w:szCs w:val="28"/>
          <w:lang w:eastAsia="en-US"/>
        </w:rPr>
        <w:t xml:space="preserve"> Федерального закона от 28.12. 2013 № 400-ФЗ «О страховых пенсиях»</w:t>
      </w:r>
      <w:r w:rsidRPr="008F66C9">
        <w:rPr>
          <w:color w:val="auto"/>
          <w:sz w:val="28"/>
          <w:szCs w:val="28"/>
        </w:rPr>
        <w:t xml:space="preserve">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а)реорганизация или ликвидация органа местного самоуправления, а также сокращение численности или штата муниципальных работников;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б)истечение срока трудового договора;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в)достижение муниципальным служащим предельного возраста, установленного для замещения должности муниципальной службы;</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г)отказ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д)прекращение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е) расторжение трудового договора по инициативе муниципального служащего в связи с выходом на пенсию.</w:t>
      </w:r>
    </w:p>
    <w:p w:rsidR="00F02C1F" w:rsidRPr="008F66C9" w:rsidRDefault="00F02C1F" w:rsidP="00757C88">
      <w:pPr>
        <w:pStyle w:val="ConsPlusNormal"/>
        <w:widowControl/>
        <w:ind w:firstLine="709"/>
        <w:jc w:val="both"/>
        <w:rPr>
          <w:color w:val="auto"/>
          <w:sz w:val="28"/>
          <w:szCs w:val="28"/>
          <w:lang w:eastAsia="en-US"/>
        </w:rPr>
      </w:pPr>
      <w:r w:rsidRPr="008F66C9">
        <w:rPr>
          <w:rFonts w:ascii="Times New Roman" w:hAnsi="Times New Roman" w:cs="Times New Roman"/>
          <w:color w:val="auto"/>
          <w:sz w:val="28"/>
          <w:szCs w:val="28"/>
        </w:rPr>
        <w:t xml:space="preserve">В случае увольнения с муниципальной службы в связи с назначением </w:t>
      </w:r>
      <w:r w:rsidR="005734D3" w:rsidRPr="008F66C9">
        <w:rPr>
          <w:rFonts w:ascii="Times New Roman" w:hAnsi="Times New Roman" w:cs="Times New Roman"/>
          <w:color w:val="auto"/>
          <w:sz w:val="28"/>
          <w:szCs w:val="28"/>
        </w:rPr>
        <w:t xml:space="preserve"> в период прохождения муниципальной службы </w:t>
      </w:r>
      <w:r w:rsidRPr="008F66C9">
        <w:rPr>
          <w:rFonts w:ascii="Times New Roman" w:hAnsi="Times New Roman" w:cs="Times New Roman"/>
          <w:color w:val="auto"/>
          <w:sz w:val="28"/>
          <w:szCs w:val="28"/>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от 5 до 9 лет включительно - в размере  6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от 10 до 19 лет включительно – в размере 18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20 и более лет – в размере 24 должностных окладов.</w:t>
      </w:r>
    </w:p>
    <w:p w:rsidR="00F02C1F" w:rsidRPr="008F66C9" w:rsidRDefault="00F02C1F" w:rsidP="00757C88">
      <w:pPr>
        <w:ind w:firstLine="709"/>
        <w:jc w:val="both"/>
        <w:rPr>
          <w:color w:val="auto"/>
          <w:sz w:val="28"/>
          <w:szCs w:val="28"/>
        </w:rPr>
      </w:pPr>
      <w:r w:rsidRPr="008F66C9">
        <w:rPr>
          <w:color w:val="auto"/>
          <w:sz w:val="28"/>
          <w:szCs w:val="28"/>
        </w:rPr>
        <w:t xml:space="preserve">При последующих увольнениях муниципальных служащих, достигших </w:t>
      </w:r>
      <w:r w:rsidRPr="008F66C9">
        <w:rPr>
          <w:color w:val="auto"/>
          <w:sz w:val="28"/>
          <w:szCs w:val="28"/>
        </w:rPr>
        <w:lastRenderedPageBreak/>
        <w:t>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8F66C9" w:rsidRDefault="0090114A" w:rsidP="00757C88">
      <w:pPr>
        <w:ind w:firstLine="709"/>
        <w:jc w:val="both"/>
        <w:rPr>
          <w:color w:val="auto"/>
          <w:sz w:val="28"/>
          <w:szCs w:val="28"/>
        </w:rPr>
      </w:pPr>
      <w:r w:rsidRPr="008F66C9">
        <w:rPr>
          <w:rFonts w:ascii="Roboto" w:hAnsi="Roboto"/>
          <w:color w:val="auto"/>
          <w:sz w:val="28"/>
          <w:szCs w:val="28"/>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70C19" w:rsidRPr="008F66C9" w:rsidRDefault="00F70C19" w:rsidP="00D64B8B">
      <w:pPr>
        <w:pStyle w:val="ac"/>
        <w:spacing w:after="0" w:line="240" w:lineRule="auto"/>
        <w:ind w:firstLine="709"/>
        <w:jc w:val="both"/>
        <w:rPr>
          <w:color w:val="auto"/>
          <w:sz w:val="28"/>
          <w:szCs w:val="28"/>
          <w:shd w:val="clear" w:color="auto" w:fill="FFFFFF"/>
        </w:rPr>
      </w:pPr>
      <w:r w:rsidRPr="008F66C9">
        <w:rPr>
          <w:color w:val="auto"/>
          <w:sz w:val="28"/>
          <w:szCs w:val="28"/>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8F66C9" w:rsidRDefault="00F70C19" w:rsidP="00757C88">
      <w:pPr>
        <w:pStyle w:val="ac"/>
        <w:spacing w:after="0" w:line="240" w:lineRule="auto"/>
        <w:ind w:firstLine="709"/>
        <w:jc w:val="both"/>
        <w:rPr>
          <w:b/>
          <w:color w:val="auto"/>
          <w:sz w:val="28"/>
          <w:szCs w:val="28"/>
        </w:rPr>
      </w:pPr>
    </w:p>
    <w:p w:rsidR="00F02C1F" w:rsidRPr="00665437" w:rsidRDefault="00F02C1F" w:rsidP="00757C88">
      <w:pPr>
        <w:pStyle w:val="ac"/>
        <w:spacing w:after="0" w:line="240" w:lineRule="auto"/>
        <w:ind w:firstLine="709"/>
        <w:jc w:val="both"/>
        <w:rPr>
          <w:b/>
          <w:color w:val="auto"/>
          <w:sz w:val="28"/>
          <w:szCs w:val="28"/>
        </w:rPr>
      </w:pPr>
      <w:r w:rsidRPr="00665437">
        <w:rPr>
          <w:b/>
          <w:color w:val="auto"/>
          <w:sz w:val="28"/>
          <w:szCs w:val="28"/>
        </w:rPr>
        <w:t>Статья 6. Единовременное поощрение в связи с выходом на пенсию</w:t>
      </w:r>
    </w:p>
    <w:p w:rsidR="00F02C1F" w:rsidRPr="00665437" w:rsidRDefault="00F02C1F" w:rsidP="00757C88">
      <w:pPr>
        <w:pStyle w:val="ac"/>
        <w:spacing w:after="0" w:line="240" w:lineRule="auto"/>
        <w:ind w:firstLine="709"/>
        <w:jc w:val="both"/>
        <w:rPr>
          <w:color w:val="auto"/>
          <w:sz w:val="28"/>
          <w:szCs w:val="28"/>
          <w:lang w:eastAsia="en-US"/>
        </w:rPr>
      </w:pPr>
    </w:p>
    <w:p w:rsidR="00F02C1F" w:rsidRPr="008F66C9" w:rsidRDefault="00F02C1F" w:rsidP="00757C88">
      <w:pPr>
        <w:pStyle w:val="ac"/>
        <w:spacing w:after="0" w:line="240" w:lineRule="auto"/>
        <w:ind w:firstLine="709"/>
        <w:jc w:val="both"/>
        <w:rPr>
          <w:color w:val="auto"/>
          <w:sz w:val="28"/>
          <w:szCs w:val="28"/>
          <w:lang w:eastAsia="en-US"/>
        </w:rPr>
      </w:pPr>
      <w:r w:rsidRPr="00665437">
        <w:rPr>
          <w:color w:val="auto"/>
          <w:sz w:val="28"/>
          <w:szCs w:val="28"/>
          <w:lang w:eastAsia="en-US"/>
        </w:rPr>
        <w:t>Выплата единовременного поощрения муниципальному служащему производится при</w:t>
      </w:r>
      <w:r w:rsidRPr="008F66C9">
        <w:rPr>
          <w:color w:val="auto"/>
          <w:sz w:val="28"/>
          <w:szCs w:val="28"/>
          <w:lang w:eastAsia="en-US"/>
        </w:rPr>
        <w:t xml:space="preserve"> выходе на пенсию.</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Размер единовременного поощрения составляет 3 должностных оклада муниципального служащего по должности, замещаемой им на день выхода на пенсию.</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lang w:eastAsia="en-US"/>
        </w:rPr>
        <w:t>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jc w:val="both"/>
        <w:rPr>
          <w:color w:val="auto"/>
          <w:sz w:val="28"/>
          <w:szCs w:val="28"/>
        </w:rPr>
      </w:pPr>
    </w:p>
    <w:tbl>
      <w:tblPr>
        <w:tblW w:w="0" w:type="auto"/>
        <w:tblLook w:val="00A0"/>
      </w:tblPr>
      <w:tblGrid>
        <w:gridCol w:w="6062"/>
        <w:gridCol w:w="3905"/>
      </w:tblGrid>
      <w:tr w:rsidR="00F02C1F" w:rsidRPr="008F66C9" w:rsidTr="00330850">
        <w:tc>
          <w:tcPr>
            <w:tcW w:w="6062" w:type="dxa"/>
          </w:tcPr>
          <w:p w:rsidR="00F02C1F" w:rsidRPr="008F66C9" w:rsidRDefault="00F02C1F" w:rsidP="00330850">
            <w:pPr>
              <w:pStyle w:val="ac"/>
              <w:pageBreakBefore/>
              <w:spacing w:after="0" w:line="240" w:lineRule="auto"/>
              <w:jc w:val="right"/>
              <w:rPr>
                <w:color w:val="auto"/>
              </w:rPr>
            </w:pPr>
          </w:p>
        </w:tc>
        <w:tc>
          <w:tcPr>
            <w:tcW w:w="3905" w:type="dxa"/>
          </w:tcPr>
          <w:p w:rsidR="00F02C1F" w:rsidRPr="008F66C9" w:rsidRDefault="00F02C1F" w:rsidP="00330850">
            <w:pPr>
              <w:pStyle w:val="ac"/>
              <w:pageBreakBefore/>
              <w:spacing w:after="0" w:line="240" w:lineRule="auto"/>
              <w:ind w:firstLine="720"/>
              <w:jc w:val="center"/>
              <w:rPr>
                <w:color w:val="auto"/>
              </w:rPr>
            </w:pPr>
            <w:r w:rsidRPr="008F66C9">
              <w:rPr>
                <w:color w:val="auto"/>
              </w:rPr>
              <w:t>Приложение №1</w:t>
            </w:r>
          </w:p>
          <w:p w:rsidR="00F02C1F" w:rsidRPr="008F66C9" w:rsidRDefault="00F02C1F" w:rsidP="00330850">
            <w:pPr>
              <w:pStyle w:val="ac"/>
              <w:spacing w:after="0" w:line="240" w:lineRule="auto"/>
              <w:ind w:firstLine="720"/>
              <w:jc w:val="center"/>
              <w:rPr>
                <w:color w:val="auto"/>
              </w:rPr>
            </w:pPr>
            <w:r w:rsidRPr="008F66C9">
              <w:rPr>
                <w:color w:val="auto"/>
              </w:rPr>
              <w:t>к Положению</w:t>
            </w:r>
          </w:p>
          <w:p w:rsidR="00F02C1F" w:rsidRPr="008F66C9" w:rsidRDefault="00F02C1F" w:rsidP="00330850">
            <w:pPr>
              <w:pStyle w:val="ac"/>
              <w:spacing w:after="0" w:line="240" w:lineRule="auto"/>
              <w:ind w:firstLine="720"/>
              <w:jc w:val="center"/>
              <w:rPr>
                <w:color w:val="auto"/>
              </w:rPr>
            </w:pPr>
            <w:r w:rsidRPr="008F66C9">
              <w:rPr>
                <w:color w:val="auto"/>
              </w:rPr>
              <w:t>«Об оплате труда муниципальных служащих</w:t>
            </w:r>
          </w:p>
          <w:p w:rsidR="00F02C1F" w:rsidRPr="008F66C9" w:rsidRDefault="00F02C1F" w:rsidP="00330850">
            <w:pPr>
              <w:pStyle w:val="ac"/>
              <w:spacing w:after="0" w:line="240" w:lineRule="auto"/>
              <w:ind w:firstLine="720"/>
              <w:jc w:val="center"/>
              <w:rPr>
                <w:color w:val="auto"/>
              </w:rPr>
            </w:pPr>
            <w:r w:rsidRPr="008F66C9">
              <w:rPr>
                <w:color w:val="auto"/>
              </w:rPr>
              <w:t>в органах местного самоуправления</w:t>
            </w:r>
          </w:p>
          <w:p w:rsidR="00F02C1F" w:rsidRPr="008F66C9" w:rsidRDefault="00E54CC2" w:rsidP="00330850">
            <w:pPr>
              <w:pStyle w:val="ac"/>
              <w:spacing w:after="0" w:line="240" w:lineRule="auto"/>
              <w:ind w:firstLine="720"/>
              <w:jc w:val="center"/>
              <w:rPr>
                <w:color w:val="auto"/>
              </w:rPr>
            </w:pPr>
            <w:r>
              <w:rPr>
                <w:color w:val="auto"/>
              </w:rPr>
              <w:t>Привольненского</w:t>
            </w:r>
            <w:r w:rsidR="00665437">
              <w:rPr>
                <w:color w:val="auto"/>
              </w:rPr>
              <w:t xml:space="preserve"> сельского        </w:t>
            </w:r>
            <w:r w:rsidR="00607D01">
              <w:rPr>
                <w:color w:val="auto"/>
              </w:rPr>
              <w:t xml:space="preserve">      </w:t>
            </w:r>
            <w:r w:rsidR="00665437">
              <w:rPr>
                <w:color w:val="auto"/>
              </w:rPr>
              <w:t>поселения</w:t>
            </w:r>
            <w:r w:rsidR="00F02C1F" w:rsidRPr="008F66C9">
              <w:rPr>
                <w:color w:val="auto"/>
              </w:rPr>
              <w:t>»</w:t>
            </w:r>
          </w:p>
        </w:tc>
      </w:tr>
    </w:tbl>
    <w:p w:rsidR="00F02C1F" w:rsidRPr="008F66C9" w:rsidRDefault="00F02C1F" w:rsidP="00757C88">
      <w:pPr>
        <w:pStyle w:val="ac"/>
        <w:spacing w:after="0" w:line="240" w:lineRule="auto"/>
        <w:ind w:firstLine="720"/>
        <w:jc w:val="right"/>
        <w:rPr>
          <w:color w:val="auto"/>
          <w:sz w:val="28"/>
          <w:szCs w:val="28"/>
        </w:rPr>
      </w:pP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КОЭФФИЦИЕНТЫ,</w:t>
      </w: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применяемые при исчислении размеров должностных окладов муниципальных служащих</w:t>
      </w:r>
    </w:p>
    <w:p w:rsidR="00F02C1F" w:rsidRPr="008F66C9" w:rsidRDefault="00F02C1F" w:rsidP="00757C88">
      <w:pPr>
        <w:pStyle w:val="ac"/>
        <w:tabs>
          <w:tab w:val="left" w:pos="1225"/>
        </w:tabs>
        <w:spacing w:after="0" w:line="240" w:lineRule="auto"/>
        <w:jc w:val="center"/>
        <w:rPr>
          <w:color w:val="auto"/>
          <w:sz w:val="22"/>
          <w:szCs w:val="22"/>
        </w:rPr>
      </w:pPr>
    </w:p>
    <w:tbl>
      <w:tblPr>
        <w:tblW w:w="9967" w:type="dxa"/>
        <w:tblInd w:w="5" w:type="dxa"/>
        <w:tblLayout w:type="fixed"/>
        <w:tblCellMar>
          <w:left w:w="113" w:type="dxa"/>
        </w:tblCellMar>
        <w:tblLook w:val="0000"/>
      </w:tblPr>
      <w:tblGrid>
        <w:gridCol w:w="103"/>
        <w:gridCol w:w="5959"/>
        <w:gridCol w:w="1559"/>
        <w:gridCol w:w="2126"/>
        <w:gridCol w:w="220"/>
      </w:tblGrid>
      <w:tr w:rsidR="00F02C1F"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8F66C9" w:rsidRDefault="00F02C1F" w:rsidP="00757C88">
            <w:pPr>
              <w:pStyle w:val="ac"/>
              <w:spacing w:after="0" w:line="240" w:lineRule="auto"/>
              <w:jc w:val="center"/>
              <w:rPr>
                <w:color w:val="auto"/>
                <w:sz w:val="28"/>
                <w:szCs w:val="28"/>
              </w:rPr>
            </w:pPr>
            <w:r w:rsidRPr="008F66C9">
              <w:rPr>
                <w:color w:val="auto"/>
                <w:sz w:val="28"/>
                <w:szCs w:val="28"/>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8F66C9" w:rsidRDefault="00F02C1F" w:rsidP="00757C88">
            <w:pPr>
              <w:pStyle w:val="ac"/>
              <w:spacing w:after="0" w:line="240" w:lineRule="auto"/>
              <w:jc w:val="center"/>
              <w:rPr>
                <w:color w:val="auto"/>
              </w:rPr>
            </w:pPr>
            <w:r w:rsidRPr="008F66C9">
              <w:rPr>
                <w:color w:val="auto"/>
                <w:sz w:val="28"/>
                <w:szCs w:val="28"/>
              </w:rPr>
              <w:t>Коэффициенты</w:t>
            </w:r>
          </w:p>
        </w:tc>
      </w:tr>
      <w:tr w:rsidR="006B4B8B" w:rsidRPr="008F66C9" w:rsidTr="00665437">
        <w:trPr>
          <w:gridBefore w:val="1"/>
          <w:gridAfter w:val="1"/>
          <w:wBefore w:w="103" w:type="dxa"/>
          <w:wAfter w:w="220" w:type="dxa"/>
          <w:trHeight w:val="579"/>
        </w:trPr>
        <w:tc>
          <w:tcPr>
            <w:tcW w:w="9644" w:type="dxa"/>
            <w:gridSpan w:val="3"/>
            <w:tcBorders>
              <w:top w:val="single" w:sz="4" w:space="0" w:color="000000"/>
              <w:left w:val="single" w:sz="4" w:space="0" w:color="000000"/>
              <w:right w:val="single" w:sz="4" w:space="0" w:color="000000"/>
            </w:tcBorders>
          </w:tcPr>
          <w:p w:rsidR="006B4B8B" w:rsidRPr="008F66C9" w:rsidRDefault="006B4B8B" w:rsidP="00757C88">
            <w:pPr>
              <w:pStyle w:val="ac"/>
              <w:spacing w:after="0" w:line="240" w:lineRule="auto"/>
              <w:jc w:val="center"/>
              <w:rPr>
                <w:color w:val="auto"/>
                <w:sz w:val="26"/>
                <w:szCs w:val="26"/>
              </w:rPr>
            </w:pPr>
            <w:r w:rsidRPr="008F66C9">
              <w:rPr>
                <w:color w:val="auto"/>
                <w:sz w:val="26"/>
                <w:szCs w:val="26"/>
              </w:rPr>
              <w:t>Раздел I</w:t>
            </w:r>
          </w:p>
          <w:p w:rsidR="00D308D7" w:rsidRPr="00BF2697" w:rsidRDefault="00D308D7" w:rsidP="00D308D7">
            <w:pPr>
              <w:pStyle w:val="ac"/>
              <w:spacing w:after="0" w:line="240" w:lineRule="auto"/>
              <w:jc w:val="center"/>
              <w:rPr>
                <w:color w:val="auto"/>
                <w:sz w:val="28"/>
                <w:szCs w:val="28"/>
              </w:rPr>
            </w:pPr>
            <w:r w:rsidRPr="00BF2697">
              <w:rPr>
                <w:color w:val="auto"/>
                <w:sz w:val="28"/>
                <w:szCs w:val="28"/>
              </w:rPr>
              <w:t xml:space="preserve">Коэффициенты, применяемые при исчислении предельных размеров должностных окладов муниципальных служащих Администрации </w:t>
            </w:r>
            <w:r w:rsidR="00E54CC2">
              <w:rPr>
                <w:color w:val="auto"/>
                <w:sz w:val="28"/>
                <w:szCs w:val="28"/>
              </w:rPr>
              <w:t>Привольненского</w:t>
            </w:r>
            <w:r w:rsidRPr="00BF2697">
              <w:rPr>
                <w:color w:val="auto"/>
                <w:sz w:val="28"/>
                <w:szCs w:val="28"/>
              </w:rPr>
              <w:t xml:space="preserve"> сельского поселения</w:t>
            </w:r>
          </w:p>
          <w:p w:rsidR="006B4B8B" w:rsidRPr="008F66C9" w:rsidRDefault="006B4B8B" w:rsidP="006B4B8B">
            <w:pPr>
              <w:pStyle w:val="ac"/>
              <w:spacing w:after="0" w:line="240" w:lineRule="auto"/>
              <w:jc w:val="center"/>
              <w:rPr>
                <w:color w:val="auto"/>
                <w:sz w:val="26"/>
                <w:szCs w:val="26"/>
              </w:rPr>
            </w:pP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 xml:space="preserve">Глава Администрации </w:t>
            </w:r>
            <w:r w:rsidR="00E54CC2">
              <w:rPr>
                <w:color w:val="auto"/>
                <w:sz w:val="28"/>
                <w:szCs w:val="28"/>
              </w:rPr>
              <w:t>Привольненского</w:t>
            </w:r>
            <w:r w:rsidRPr="00BF2697">
              <w:rPr>
                <w:color w:val="auto"/>
                <w:sz w:val="28"/>
                <w:szCs w:val="28"/>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2,0</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1,52</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1,28</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1,21</w:t>
            </w:r>
          </w:p>
        </w:tc>
      </w:tr>
      <w:tr w:rsidR="00F02C1F" w:rsidRPr="008F66C9" w:rsidTr="00D64B8B">
        <w:tblPrEx>
          <w:tblCellMar>
            <w:left w:w="108" w:type="dxa"/>
          </w:tblCellMar>
          <w:tblLook w:val="00A0"/>
        </w:tblPrEx>
        <w:tc>
          <w:tcPr>
            <w:tcW w:w="6062" w:type="dxa"/>
            <w:gridSpan w:val="2"/>
          </w:tcPr>
          <w:p w:rsidR="00F02C1F" w:rsidRPr="008F66C9" w:rsidRDefault="00F02C1F" w:rsidP="00330850">
            <w:pPr>
              <w:pStyle w:val="ac"/>
              <w:pageBreakBefore/>
              <w:spacing w:after="0" w:line="240" w:lineRule="auto"/>
              <w:jc w:val="right"/>
              <w:rPr>
                <w:color w:val="auto"/>
              </w:rPr>
            </w:pPr>
          </w:p>
        </w:tc>
        <w:tc>
          <w:tcPr>
            <w:tcW w:w="3905" w:type="dxa"/>
            <w:gridSpan w:val="3"/>
          </w:tcPr>
          <w:p w:rsidR="00F02C1F" w:rsidRPr="008F66C9" w:rsidRDefault="00F02C1F" w:rsidP="00330850">
            <w:pPr>
              <w:pStyle w:val="ac"/>
              <w:pageBreakBefore/>
              <w:spacing w:after="0" w:line="240" w:lineRule="auto"/>
              <w:ind w:firstLine="720"/>
              <w:jc w:val="center"/>
              <w:rPr>
                <w:color w:val="auto"/>
              </w:rPr>
            </w:pPr>
            <w:r w:rsidRPr="008F66C9">
              <w:rPr>
                <w:color w:val="auto"/>
              </w:rPr>
              <w:t>Приложение №2</w:t>
            </w:r>
          </w:p>
          <w:p w:rsidR="00F02C1F" w:rsidRPr="008F66C9" w:rsidRDefault="00F02C1F" w:rsidP="00330850">
            <w:pPr>
              <w:pStyle w:val="ac"/>
              <w:spacing w:after="0" w:line="240" w:lineRule="auto"/>
              <w:ind w:firstLine="720"/>
              <w:jc w:val="center"/>
              <w:rPr>
                <w:color w:val="auto"/>
              </w:rPr>
            </w:pPr>
            <w:r w:rsidRPr="008F66C9">
              <w:rPr>
                <w:color w:val="auto"/>
              </w:rPr>
              <w:t>к Положению</w:t>
            </w:r>
          </w:p>
          <w:p w:rsidR="00F02C1F" w:rsidRPr="008F66C9" w:rsidRDefault="00F02C1F" w:rsidP="00330850">
            <w:pPr>
              <w:pStyle w:val="ac"/>
              <w:spacing w:after="0" w:line="240" w:lineRule="auto"/>
              <w:ind w:firstLine="720"/>
              <w:jc w:val="center"/>
              <w:rPr>
                <w:color w:val="auto"/>
              </w:rPr>
            </w:pPr>
            <w:r w:rsidRPr="008F66C9">
              <w:rPr>
                <w:color w:val="auto"/>
              </w:rPr>
              <w:t>«Об оплате труда муниципальных служащих</w:t>
            </w:r>
          </w:p>
          <w:p w:rsidR="00F02C1F" w:rsidRPr="008F66C9" w:rsidRDefault="00F02C1F" w:rsidP="00330850">
            <w:pPr>
              <w:pStyle w:val="ac"/>
              <w:spacing w:after="0" w:line="240" w:lineRule="auto"/>
              <w:ind w:firstLine="720"/>
              <w:jc w:val="center"/>
              <w:rPr>
                <w:color w:val="auto"/>
              </w:rPr>
            </w:pPr>
            <w:r w:rsidRPr="008F66C9">
              <w:rPr>
                <w:color w:val="auto"/>
              </w:rPr>
              <w:t xml:space="preserve">в органах местного </w:t>
            </w:r>
            <w:r w:rsidR="00CF2A14">
              <w:rPr>
                <w:color w:val="auto"/>
              </w:rPr>
              <w:t xml:space="preserve">  </w:t>
            </w:r>
            <w:r w:rsidRPr="008F66C9">
              <w:rPr>
                <w:color w:val="auto"/>
              </w:rPr>
              <w:t>самоуправления</w:t>
            </w:r>
          </w:p>
          <w:p w:rsidR="00F02C1F" w:rsidRPr="008F66C9" w:rsidRDefault="00E54CC2" w:rsidP="00330850">
            <w:pPr>
              <w:pStyle w:val="ac"/>
              <w:spacing w:after="0" w:line="240" w:lineRule="auto"/>
              <w:ind w:firstLine="720"/>
              <w:jc w:val="center"/>
              <w:rPr>
                <w:color w:val="auto"/>
              </w:rPr>
            </w:pPr>
            <w:r>
              <w:rPr>
                <w:color w:val="auto"/>
              </w:rPr>
              <w:t>Привольненского</w:t>
            </w:r>
            <w:r w:rsidR="00665437">
              <w:rPr>
                <w:color w:val="auto"/>
              </w:rPr>
              <w:t xml:space="preserve"> сельского поселения</w:t>
            </w:r>
            <w:r w:rsidR="00F02C1F" w:rsidRPr="008F66C9">
              <w:rPr>
                <w:color w:val="auto"/>
              </w:rPr>
              <w:t>»</w:t>
            </w:r>
          </w:p>
        </w:tc>
      </w:tr>
    </w:tbl>
    <w:p w:rsidR="007F275D" w:rsidRPr="008F66C9" w:rsidRDefault="007F275D" w:rsidP="00757C88">
      <w:pPr>
        <w:pStyle w:val="ac"/>
        <w:tabs>
          <w:tab w:val="left" w:pos="1225"/>
        </w:tabs>
        <w:spacing w:after="0" w:line="240" w:lineRule="auto"/>
        <w:jc w:val="center"/>
        <w:rPr>
          <w:color w:val="auto"/>
          <w:sz w:val="28"/>
          <w:szCs w:val="28"/>
        </w:rPr>
      </w:pP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КОЭФФИЦИЕНТЫ,</w:t>
      </w: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применяемые при исчислении размеров ежемесячного денежного поощрения муниципальных служащих</w:t>
      </w:r>
    </w:p>
    <w:p w:rsidR="00F02C1F" w:rsidRPr="008F66C9" w:rsidRDefault="00F02C1F" w:rsidP="00757C88">
      <w:pPr>
        <w:pStyle w:val="ac"/>
        <w:tabs>
          <w:tab w:val="left" w:pos="1225"/>
        </w:tabs>
        <w:spacing w:after="0" w:line="240" w:lineRule="auto"/>
        <w:jc w:val="both"/>
        <w:rPr>
          <w:color w:val="auto"/>
          <w:sz w:val="28"/>
          <w:szCs w:val="28"/>
        </w:rPr>
      </w:pPr>
    </w:p>
    <w:tbl>
      <w:tblPr>
        <w:tblW w:w="9967" w:type="dxa"/>
        <w:tblLayout w:type="fixed"/>
        <w:tblLook w:val="0000"/>
      </w:tblPr>
      <w:tblGrid>
        <w:gridCol w:w="103"/>
        <w:gridCol w:w="5959"/>
        <w:gridCol w:w="1701"/>
        <w:gridCol w:w="2126"/>
        <w:gridCol w:w="78"/>
      </w:tblGrid>
      <w:tr w:rsidR="00F02C1F"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8F66C9" w:rsidRDefault="00F02C1F" w:rsidP="00757C88">
            <w:pPr>
              <w:pStyle w:val="ac"/>
              <w:spacing w:after="0" w:line="240" w:lineRule="auto"/>
              <w:jc w:val="center"/>
              <w:rPr>
                <w:color w:val="auto"/>
                <w:sz w:val="28"/>
                <w:szCs w:val="28"/>
              </w:rPr>
            </w:pPr>
            <w:r w:rsidRPr="008F66C9">
              <w:rPr>
                <w:color w:val="auto"/>
                <w:sz w:val="28"/>
                <w:szCs w:val="28"/>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8F66C9" w:rsidRDefault="00F02C1F" w:rsidP="00757C88">
            <w:pPr>
              <w:pStyle w:val="ac"/>
              <w:spacing w:after="0" w:line="240" w:lineRule="auto"/>
              <w:jc w:val="center"/>
              <w:rPr>
                <w:color w:val="auto"/>
              </w:rPr>
            </w:pPr>
            <w:r w:rsidRPr="008F66C9">
              <w:rPr>
                <w:color w:val="auto"/>
                <w:sz w:val="28"/>
                <w:szCs w:val="28"/>
              </w:rPr>
              <w:t>Коэффициенты</w:t>
            </w:r>
          </w:p>
        </w:tc>
      </w:tr>
      <w:tr w:rsidR="00F02C1F" w:rsidRPr="008F66C9"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8F66C9" w:rsidRDefault="00F02C1F" w:rsidP="00757C88">
            <w:pPr>
              <w:pStyle w:val="ac"/>
              <w:spacing w:after="0" w:line="240" w:lineRule="auto"/>
              <w:jc w:val="center"/>
              <w:rPr>
                <w:color w:val="auto"/>
                <w:sz w:val="26"/>
                <w:szCs w:val="26"/>
              </w:rPr>
            </w:pPr>
            <w:r w:rsidRPr="008F66C9">
              <w:rPr>
                <w:color w:val="auto"/>
                <w:sz w:val="26"/>
                <w:szCs w:val="26"/>
              </w:rPr>
              <w:t xml:space="preserve">Раздел  </w:t>
            </w:r>
            <w:r w:rsidRPr="008F66C9">
              <w:rPr>
                <w:color w:val="auto"/>
                <w:sz w:val="26"/>
                <w:szCs w:val="26"/>
                <w:lang w:val="en-US"/>
              </w:rPr>
              <w:t>I</w:t>
            </w:r>
          </w:p>
          <w:p w:rsidR="00F02C1F" w:rsidRPr="008F66C9" w:rsidRDefault="00F02C1F" w:rsidP="00D308D7">
            <w:pPr>
              <w:pStyle w:val="ac"/>
              <w:spacing w:after="0" w:line="240" w:lineRule="auto"/>
              <w:jc w:val="center"/>
              <w:rPr>
                <w:color w:val="auto"/>
              </w:rPr>
            </w:pPr>
            <w:r w:rsidRPr="008F66C9">
              <w:rPr>
                <w:color w:val="auto"/>
                <w:sz w:val="26"/>
                <w:szCs w:val="26"/>
              </w:rPr>
              <w:t>Коэффициенты, применяемые при исчислении предельных размеров ежемесячного денежного поощрения муниципальных служащих</w:t>
            </w:r>
            <w:r w:rsidR="00D308D7">
              <w:rPr>
                <w:color w:val="auto"/>
                <w:sz w:val="26"/>
                <w:szCs w:val="26"/>
              </w:rPr>
              <w:t xml:space="preserve"> Администрации </w:t>
            </w:r>
            <w:r w:rsidR="00E54CC2">
              <w:rPr>
                <w:color w:val="auto"/>
                <w:sz w:val="26"/>
                <w:szCs w:val="26"/>
              </w:rPr>
              <w:t>Привольненского</w:t>
            </w:r>
            <w:r w:rsidR="00D308D7">
              <w:rPr>
                <w:color w:val="auto"/>
                <w:sz w:val="26"/>
                <w:szCs w:val="26"/>
              </w:rPr>
              <w:t xml:space="preserve"> сельского поселения</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 xml:space="preserve">Глава Администрации </w:t>
            </w:r>
            <w:r w:rsidR="00E54CC2">
              <w:rPr>
                <w:color w:val="auto"/>
                <w:sz w:val="28"/>
                <w:szCs w:val="28"/>
              </w:rPr>
              <w:t>Привольненского</w:t>
            </w:r>
            <w:r w:rsidRPr="00BF2697">
              <w:rPr>
                <w:color w:val="auto"/>
                <w:sz w:val="28"/>
                <w:szCs w:val="28"/>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0,31</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w:t>
            </w:r>
            <w:r w:rsidR="00607D01">
              <w:rPr>
                <w:color w:val="auto"/>
                <w:sz w:val="28"/>
                <w:szCs w:val="28"/>
              </w:rPr>
              <w:t>56</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w:t>
            </w:r>
            <w:r w:rsidR="00607D01">
              <w:rPr>
                <w:color w:val="auto"/>
                <w:sz w:val="28"/>
                <w:szCs w:val="28"/>
              </w:rPr>
              <w:t>54</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w:t>
            </w:r>
            <w:r w:rsidR="00607D01">
              <w:rPr>
                <w:color w:val="auto"/>
                <w:sz w:val="28"/>
                <w:szCs w:val="28"/>
              </w:rPr>
              <w:t>56</w:t>
            </w:r>
          </w:p>
        </w:tc>
      </w:tr>
      <w:tr w:rsidR="00F02C1F" w:rsidRPr="008F66C9" w:rsidTr="007F275D">
        <w:tblPrEx>
          <w:tblLook w:val="00A0"/>
        </w:tblPrEx>
        <w:tc>
          <w:tcPr>
            <w:tcW w:w="6062" w:type="dxa"/>
            <w:gridSpan w:val="2"/>
          </w:tcPr>
          <w:p w:rsidR="00F02C1F" w:rsidRPr="008F66C9" w:rsidRDefault="00F02C1F" w:rsidP="00330850">
            <w:pPr>
              <w:pStyle w:val="ac"/>
              <w:pageBreakBefore/>
              <w:spacing w:after="0" w:line="240" w:lineRule="auto"/>
              <w:jc w:val="right"/>
              <w:rPr>
                <w:color w:val="auto"/>
              </w:rPr>
            </w:pPr>
          </w:p>
        </w:tc>
        <w:tc>
          <w:tcPr>
            <w:tcW w:w="3905" w:type="dxa"/>
            <w:gridSpan w:val="3"/>
          </w:tcPr>
          <w:p w:rsidR="00F02C1F" w:rsidRPr="008F66C9" w:rsidRDefault="00F02C1F" w:rsidP="00330850">
            <w:pPr>
              <w:pStyle w:val="ac"/>
              <w:pageBreakBefore/>
              <w:spacing w:after="0" w:line="240" w:lineRule="auto"/>
              <w:ind w:firstLine="720"/>
              <w:jc w:val="center"/>
              <w:rPr>
                <w:color w:val="auto"/>
              </w:rPr>
            </w:pPr>
            <w:r w:rsidRPr="008F66C9">
              <w:rPr>
                <w:color w:val="auto"/>
              </w:rPr>
              <w:t>Приложение №3</w:t>
            </w:r>
          </w:p>
          <w:p w:rsidR="00F02C1F" w:rsidRPr="008F66C9" w:rsidRDefault="00F02C1F" w:rsidP="00330850">
            <w:pPr>
              <w:pStyle w:val="ac"/>
              <w:spacing w:after="0" w:line="240" w:lineRule="auto"/>
              <w:ind w:firstLine="720"/>
              <w:jc w:val="center"/>
              <w:rPr>
                <w:color w:val="auto"/>
              </w:rPr>
            </w:pPr>
            <w:r w:rsidRPr="008F66C9">
              <w:rPr>
                <w:color w:val="auto"/>
              </w:rPr>
              <w:t>к Положению</w:t>
            </w:r>
          </w:p>
          <w:p w:rsidR="00F02C1F" w:rsidRPr="008F66C9" w:rsidRDefault="00F02C1F" w:rsidP="00330850">
            <w:pPr>
              <w:pStyle w:val="ac"/>
              <w:spacing w:after="0" w:line="240" w:lineRule="auto"/>
              <w:ind w:firstLine="720"/>
              <w:jc w:val="center"/>
              <w:rPr>
                <w:color w:val="auto"/>
              </w:rPr>
            </w:pPr>
            <w:r w:rsidRPr="008F66C9">
              <w:rPr>
                <w:color w:val="auto"/>
              </w:rPr>
              <w:t>«Об оплате труда муниципальных служащих</w:t>
            </w:r>
          </w:p>
          <w:p w:rsidR="00504386" w:rsidRDefault="00504386" w:rsidP="00504386">
            <w:pPr>
              <w:pStyle w:val="ac"/>
              <w:spacing w:after="0" w:line="240" w:lineRule="auto"/>
              <w:ind w:firstLine="720"/>
              <w:rPr>
                <w:color w:val="auto"/>
              </w:rPr>
            </w:pPr>
            <w:r>
              <w:rPr>
                <w:color w:val="auto"/>
              </w:rPr>
              <w:t xml:space="preserve">     </w:t>
            </w:r>
            <w:r w:rsidR="00F02C1F" w:rsidRPr="008F66C9">
              <w:rPr>
                <w:color w:val="auto"/>
              </w:rPr>
              <w:t xml:space="preserve">в органах местного </w:t>
            </w:r>
            <w:r>
              <w:rPr>
                <w:color w:val="auto"/>
              </w:rPr>
              <w:t xml:space="preserve">               </w:t>
            </w:r>
          </w:p>
          <w:p w:rsidR="00F02C1F" w:rsidRPr="008F66C9" w:rsidRDefault="00504386" w:rsidP="00504386">
            <w:pPr>
              <w:pStyle w:val="ac"/>
              <w:spacing w:after="0" w:line="240" w:lineRule="auto"/>
              <w:ind w:firstLine="720"/>
              <w:rPr>
                <w:color w:val="auto"/>
              </w:rPr>
            </w:pPr>
            <w:r>
              <w:rPr>
                <w:color w:val="auto"/>
              </w:rPr>
              <w:t xml:space="preserve">         </w:t>
            </w:r>
            <w:r w:rsidR="00F02C1F" w:rsidRPr="008F66C9">
              <w:rPr>
                <w:color w:val="auto"/>
              </w:rPr>
              <w:t>самоуправления</w:t>
            </w:r>
          </w:p>
          <w:p w:rsidR="00504386" w:rsidRDefault="00E54CC2" w:rsidP="00330850">
            <w:pPr>
              <w:pStyle w:val="ac"/>
              <w:spacing w:after="0" w:line="240" w:lineRule="auto"/>
              <w:ind w:firstLine="720"/>
              <w:jc w:val="center"/>
              <w:rPr>
                <w:color w:val="auto"/>
              </w:rPr>
            </w:pPr>
            <w:r>
              <w:rPr>
                <w:color w:val="auto"/>
              </w:rPr>
              <w:t>Привольненского</w:t>
            </w:r>
            <w:r w:rsidR="00D308D7">
              <w:rPr>
                <w:color w:val="auto"/>
              </w:rPr>
              <w:t xml:space="preserve"> сельского </w:t>
            </w:r>
            <w:r w:rsidR="00504386">
              <w:rPr>
                <w:color w:val="auto"/>
              </w:rPr>
              <w:t xml:space="preserve"> </w:t>
            </w:r>
          </w:p>
          <w:p w:rsidR="00F02C1F" w:rsidRPr="008F66C9" w:rsidRDefault="00D308D7" w:rsidP="00330850">
            <w:pPr>
              <w:pStyle w:val="ac"/>
              <w:spacing w:after="0" w:line="240" w:lineRule="auto"/>
              <w:ind w:firstLine="720"/>
              <w:jc w:val="center"/>
              <w:rPr>
                <w:color w:val="auto"/>
              </w:rPr>
            </w:pPr>
            <w:r>
              <w:rPr>
                <w:color w:val="auto"/>
              </w:rPr>
              <w:t>поселения</w:t>
            </w:r>
            <w:r w:rsidR="00F02C1F" w:rsidRPr="008F66C9">
              <w:rPr>
                <w:color w:val="auto"/>
              </w:rPr>
              <w:t>»</w:t>
            </w:r>
          </w:p>
        </w:tc>
      </w:tr>
    </w:tbl>
    <w:p w:rsidR="00F02C1F" w:rsidRPr="008F66C9" w:rsidRDefault="00F02C1F" w:rsidP="00757C88">
      <w:pPr>
        <w:pStyle w:val="ac"/>
        <w:spacing w:after="0" w:line="240" w:lineRule="auto"/>
        <w:jc w:val="both"/>
        <w:rPr>
          <w:color w:val="auto"/>
          <w:sz w:val="28"/>
          <w:szCs w:val="28"/>
          <w:highlight w:val="yellow"/>
        </w:rPr>
      </w:pPr>
    </w:p>
    <w:p w:rsidR="008C56A5" w:rsidRPr="008F66C9" w:rsidRDefault="00F02C1F" w:rsidP="00757C88">
      <w:pPr>
        <w:pStyle w:val="ConsPlusTitle"/>
        <w:widowControl/>
        <w:jc w:val="center"/>
        <w:rPr>
          <w:b w:val="0"/>
          <w:sz w:val="28"/>
          <w:szCs w:val="28"/>
        </w:rPr>
      </w:pPr>
      <w:r w:rsidRPr="008F66C9">
        <w:rPr>
          <w:b w:val="0"/>
          <w:sz w:val="28"/>
          <w:szCs w:val="28"/>
        </w:rPr>
        <w:t>ПОРЯДОК ВЫПЛАТЫ ПРЕМИЙ</w:t>
      </w:r>
      <w:r w:rsidR="008C56A5" w:rsidRPr="008F66C9">
        <w:rPr>
          <w:b w:val="0"/>
          <w:sz w:val="28"/>
          <w:szCs w:val="28"/>
        </w:rPr>
        <w:t>,</w:t>
      </w:r>
    </w:p>
    <w:p w:rsidR="00F02C1F" w:rsidRPr="008F66C9" w:rsidRDefault="008C56A5" w:rsidP="00D308D7">
      <w:pPr>
        <w:pStyle w:val="ConsPlusTitle"/>
        <w:widowControl/>
        <w:jc w:val="center"/>
        <w:rPr>
          <w:sz w:val="28"/>
          <w:szCs w:val="28"/>
        </w:rPr>
      </w:pPr>
      <w:r w:rsidRPr="008F66C9">
        <w:rPr>
          <w:b w:val="0"/>
          <w:sz w:val="28"/>
          <w:szCs w:val="28"/>
        </w:rPr>
        <w:t xml:space="preserve"> В ТОМ ЧИСЛЕ ЗА ВЫПОЛНЕНИЕ ОСОБО ВАЖНЫХ И СЛОЖНЫХ ЗАДАНИЙ </w:t>
      </w:r>
      <w:r w:rsidR="00F02C1F" w:rsidRPr="008F66C9">
        <w:rPr>
          <w:b w:val="0"/>
          <w:sz w:val="28"/>
          <w:szCs w:val="28"/>
        </w:rPr>
        <w:t xml:space="preserve">МУНИЦИПАЛЬНЫМ СЛУЖАЩИМ В ОРГАНАХ МЕСТНОГО САМОУПРАВЛЕНИЯ </w:t>
      </w:r>
      <w:r w:rsidR="00E54CC2">
        <w:rPr>
          <w:b w:val="0"/>
          <w:sz w:val="28"/>
          <w:szCs w:val="28"/>
        </w:rPr>
        <w:t>ПРИВОЛЬНЕНСКОГО</w:t>
      </w:r>
      <w:r w:rsidR="00D308D7">
        <w:rPr>
          <w:b w:val="0"/>
          <w:sz w:val="28"/>
          <w:szCs w:val="28"/>
        </w:rPr>
        <w:t xml:space="preserve"> СЕЛЬСКОГО ПОСЕЛЕНИЯ</w:t>
      </w:r>
    </w:p>
    <w:p w:rsidR="00F02C1F" w:rsidRPr="008F66C9" w:rsidRDefault="00F02C1F" w:rsidP="00757C88">
      <w:pPr>
        <w:autoSpaceDE w:val="0"/>
        <w:jc w:val="center"/>
        <w:rPr>
          <w:color w:val="auto"/>
          <w:sz w:val="28"/>
          <w:szCs w:val="28"/>
        </w:rPr>
      </w:pPr>
      <w:r w:rsidRPr="0019317A">
        <w:rPr>
          <w:color w:val="auto"/>
          <w:sz w:val="28"/>
          <w:szCs w:val="28"/>
        </w:rPr>
        <w:t>Статья 1.</w:t>
      </w:r>
      <w:r w:rsidRPr="008F66C9">
        <w:rPr>
          <w:color w:val="auto"/>
          <w:sz w:val="28"/>
          <w:szCs w:val="28"/>
        </w:rPr>
        <w:t xml:space="preserve"> Общие положения</w:t>
      </w:r>
    </w:p>
    <w:p w:rsidR="00F02C1F" w:rsidRPr="008F66C9" w:rsidRDefault="00F02C1F" w:rsidP="00757C88">
      <w:pPr>
        <w:autoSpaceDE w:val="0"/>
        <w:jc w:val="center"/>
        <w:rPr>
          <w:color w:val="auto"/>
          <w:sz w:val="28"/>
          <w:szCs w:val="28"/>
        </w:rPr>
      </w:pPr>
    </w:p>
    <w:p w:rsidR="00F02C1F" w:rsidRPr="008F66C9" w:rsidRDefault="00F02C1F" w:rsidP="00757C88">
      <w:pPr>
        <w:autoSpaceDE w:val="0"/>
        <w:ind w:firstLine="540"/>
        <w:jc w:val="both"/>
        <w:rPr>
          <w:color w:val="auto"/>
          <w:sz w:val="28"/>
          <w:szCs w:val="28"/>
        </w:rPr>
      </w:pPr>
      <w:r w:rsidRPr="008F66C9">
        <w:rPr>
          <w:color w:val="auto"/>
          <w:sz w:val="28"/>
          <w:szCs w:val="28"/>
        </w:rPr>
        <w:t>1.В соответствии с настоящим Порядком выплачиваются премии</w:t>
      </w:r>
      <w:r w:rsidR="008C56A5" w:rsidRPr="008F66C9">
        <w:rPr>
          <w:color w:val="auto"/>
          <w:sz w:val="28"/>
          <w:szCs w:val="28"/>
        </w:rPr>
        <w:t xml:space="preserve">, в том числе </w:t>
      </w:r>
      <w:r w:rsidRPr="008F66C9">
        <w:rPr>
          <w:color w:val="auto"/>
          <w:sz w:val="28"/>
          <w:szCs w:val="28"/>
        </w:rPr>
        <w:t xml:space="preserve">за выполнение особо важных и сложных заданий муниципальным служащим в органах местного самоуправления </w:t>
      </w:r>
      <w:r w:rsidR="00E54CC2">
        <w:rPr>
          <w:color w:val="auto"/>
          <w:sz w:val="28"/>
          <w:szCs w:val="28"/>
        </w:rPr>
        <w:t>Привольненского</w:t>
      </w:r>
      <w:r w:rsidR="00D308D7">
        <w:rPr>
          <w:color w:val="auto"/>
          <w:sz w:val="28"/>
          <w:szCs w:val="28"/>
        </w:rPr>
        <w:t xml:space="preserve"> сельского поселения</w:t>
      </w:r>
      <w:r w:rsidRPr="008F66C9">
        <w:rPr>
          <w:color w:val="auto"/>
          <w:sz w:val="28"/>
          <w:szCs w:val="28"/>
        </w:rPr>
        <w:t>.</w:t>
      </w:r>
    </w:p>
    <w:p w:rsidR="00F02C1F" w:rsidRPr="008F66C9" w:rsidRDefault="00F02C1F" w:rsidP="00757C88">
      <w:pPr>
        <w:autoSpaceDE w:val="0"/>
        <w:ind w:firstLine="540"/>
        <w:jc w:val="both"/>
        <w:rPr>
          <w:color w:val="auto"/>
          <w:sz w:val="28"/>
          <w:szCs w:val="28"/>
        </w:rPr>
      </w:pPr>
      <w:r w:rsidRPr="008F66C9">
        <w:rPr>
          <w:color w:val="auto"/>
          <w:sz w:val="28"/>
          <w:szCs w:val="28"/>
        </w:rPr>
        <w:t xml:space="preserve">2.Премии могут выплачиваться </w:t>
      </w:r>
      <w:r w:rsidR="00F540A4" w:rsidRPr="0019317A">
        <w:rPr>
          <w:color w:val="auto"/>
          <w:sz w:val="28"/>
          <w:szCs w:val="28"/>
        </w:rPr>
        <w:t>по результатам работы за месяц</w:t>
      </w:r>
      <w:r w:rsidR="00EE075C">
        <w:rPr>
          <w:color w:val="auto"/>
          <w:sz w:val="28"/>
          <w:szCs w:val="28"/>
        </w:rPr>
        <w:t xml:space="preserve"> </w:t>
      </w:r>
      <w:r w:rsidR="0019317A">
        <w:rPr>
          <w:color w:val="auto"/>
          <w:sz w:val="28"/>
          <w:szCs w:val="28"/>
        </w:rPr>
        <w:t xml:space="preserve">или ежеквартально, а также </w:t>
      </w:r>
      <w:r w:rsidRPr="008F66C9">
        <w:rPr>
          <w:color w:val="auto"/>
          <w:sz w:val="28"/>
          <w:szCs w:val="28"/>
        </w:rPr>
        <w:t>единовременно.</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3.Премии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 83, статьей 84 Трудового кодекса Российской Федерации.</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депутатов-главы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 по </w:t>
      </w:r>
      <w:r w:rsidR="00D308D7">
        <w:rPr>
          <w:rFonts w:ascii="Times New Roman" w:hAnsi="Times New Roman"/>
          <w:sz w:val="28"/>
          <w:szCs w:val="28"/>
        </w:rPr>
        <w:t>г</w:t>
      </w:r>
      <w:r w:rsidR="00867E69">
        <w:rPr>
          <w:rFonts w:ascii="Times New Roman" w:hAnsi="Times New Roman"/>
          <w:sz w:val="28"/>
          <w:szCs w:val="28"/>
        </w:rPr>
        <w:t xml:space="preserve">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поселения</w:t>
      </w:r>
      <w:r w:rsidR="00D308D7">
        <w:rPr>
          <w:rFonts w:ascii="Times New Roman" w:hAnsi="Times New Roman"/>
          <w:sz w:val="28"/>
          <w:szCs w:val="28"/>
        </w:rPr>
        <w:t>, главы</w:t>
      </w:r>
      <w:r w:rsidRPr="0019317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 по </w:t>
      </w:r>
      <w:r w:rsidR="00D308D7">
        <w:rPr>
          <w:rFonts w:ascii="Times New Roman" w:hAnsi="Times New Roman"/>
          <w:sz w:val="28"/>
          <w:szCs w:val="28"/>
        </w:rPr>
        <w:t xml:space="preserve">муниципальным служащим </w:t>
      </w:r>
      <w:r w:rsidR="00354049">
        <w:rPr>
          <w:rFonts w:ascii="Times New Roman" w:hAnsi="Times New Roman"/>
          <w:sz w:val="28"/>
          <w:szCs w:val="28"/>
        </w:rPr>
        <w:t xml:space="preserve">аппарата </w:t>
      </w:r>
      <w:r w:rsidR="00D308D7">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Премии муниципальным служащим, выплачиваются за счет средств бюджета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057699" w:rsidRDefault="00F540A4" w:rsidP="00F540A4">
      <w:pPr>
        <w:pStyle w:val="afa"/>
        <w:ind w:firstLine="708"/>
        <w:jc w:val="both"/>
        <w:rPr>
          <w:rFonts w:ascii="Times New Roman" w:hAnsi="Times New Roman"/>
          <w:sz w:val="28"/>
          <w:szCs w:val="28"/>
        </w:rPr>
      </w:pPr>
      <w:r>
        <w:rPr>
          <w:rFonts w:ascii="Times New Roman" w:hAnsi="Times New Roman"/>
          <w:sz w:val="28"/>
          <w:szCs w:val="28"/>
        </w:rPr>
        <w:t>П</w:t>
      </w:r>
      <w:r w:rsidRPr="00057699">
        <w:rPr>
          <w:rFonts w:ascii="Times New Roman" w:hAnsi="Times New Roman"/>
          <w:sz w:val="28"/>
          <w:szCs w:val="28"/>
        </w:rPr>
        <w:t xml:space="preserve">ремии учитываются при исчислении средней заработной платы (среднего заработка) для всех случаев определения ее размера, предусмотренных </w:t>
      </w:r>
      <w:r w:rsidRPr="00F540A4">
        <w:rPr>
          <w:rFonts w:ascii="Times New Roman" w:hAnsi="Times New Roman"/>
          <w:color w:val="000000"/>
          <w:sz w:val="28"/>
          <w:szCs w:val="28"/>
        </w:rPr>
        <w:t xml:space="preserve">Трудовым </w:t>
      </w:r>
      <w:hyperlink r:id="rId11" w:history="1">
        <w:r w:rsidRPr="008E33CE">
          <w:rPr>
            <w:rStyle w:val="af5"/>
            <w:rFonts w:ascii="Times New Roman" w:hAnsi="Times New Roman"/>
            <w:color w:val="000000"/>
            <w:sz w:val="28"/>
            <w:szCs w:val="28"/>
            <w:u w:val="none"/>
          </w:rPr>
          <w:t>кодексом</w:t>
        </w:r>
      </w:hyperlink>
      <w:r w:rsidRPr="00F540A4">
        <w:rPr>
          <w:rFonts w:ascii="Times New Roman" w:hAnsi="Times New Roman"/>
          <w:color w:val="000000"/>
          <w:sz w:val="28"/>
          <w:szCs w:val="28"/>
        </w:rPr>
        <w:t xml:space="preserve"> Российской </w:t>
      </w:r>
      <w:r w:rsidRPr="00057699">
        <w:rPr>
          <w:rFonts w:ascii="Times New Roman" w:hAnsi="Times New Roman"/>
          <w:sz w:val="28"/>
          <w:szCs w:val="28"/>
        </w:rPr>
        <w:t>Федерации</w:t>
      </w:r>
      <w:r>
        <w:rPr>
          <w:rFonts w:ascii="Times New Roman" w:hAnsi="Times New Roman"/>
          <w:sz w:val="28"/>
          <w:szCs w:val="28"/>
        </w:rPr>
        <w:t>.</w:t>
      </w:r>
    </w:p>
    <w:p w:rsidR="0019317A" w:rsidRDefault="0019317A" w:rsidP="00F540A4">
      <w:pPr>
        <w:autoSpaceDE w:val="0"/>
        <w:autoSpaceDN w:val="0"/>
        <w:adjustRightInd w:val="0"/>
        <w:jc w:val="center"/>
        <w:outlineLvl w:val="1"/>
        <w:rPr>
          <w:bCs/>
          <w:color w:val="FF0000"/>
          <w:sz w:val="28"/>
          <w:szCs w:val="28"/>
        </w:rPr>
      </w:pPr>
    </w:p>
    <w:p w:rsidR="00F540A4" w:rsidRPr="0019317A" w:rsidRDefault="00F540A4" w:rsidP="00F540A4">
      <w:pPr>
        <w:autoSpaceDE w:val="0"/>
        <w:autoSpaceDN w:val="0"/>
        <w:adjustRightInd w:val="0"/>
        <w:jc w:val="center"/>
        <w:outlineLvl w:val="1"/>
        <w:rPr>
          <w:bCs/>
          <w:color w:val="auto"/>
          <w:sz w:val="28"/>
          <w:szCs w:val="28"/>
        </w:rPr>
      </w:pPr>
      <w:r w:rsidRPr="0019317A">
        <w:rPr>
          <w:bCs/>
          <w:color w:val="auto"/>
          <w:sz w:val="28"/>
          <w:szCs w:val="28"/>
        </w:rPr>
        <w:t>Статья 2. Условия и порядок выплаты премии по результатам работы за месяц</w:t>
      </w:r>
    </w:p>
    <w:p w:rsidR="00F540A4" w:rsidRPr="0019317A" w:rsidRDefault="00F540A4" w:rsidP="00F540A4">
      <w:pPr>
        <w:autoSpaceDE w:val="0"/>
        <w:autoSpaceDN w:val="0"/>
        <w:adjustRightInd w:val="0"/>
        <w:ind w:firstLine="708"/>
        <w:jc w:val="center"/>
        <w:outlineLvl w:val="1"/>
        <w:rPr>
          <w:b/>
          <w:bCs/>
          <w:color w:val="auto"/>
          <w:sz w:val="28"/>
          <w:szCs w:val="28"/>
        </w:rPr>
      </w:pP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1.Выплата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 н</w:t>
      </w:r>
      <w:r w:rsidRPr="0019317A">
        <w:rPr>
          <w:rFonts w:ascii="Times New Roman" w:hAnsi="Times New Roman"/>
          <w:sz w:val="28"/>
          <w:szCs w:val="28"/>
        </w:rPr>
        <w:t>а очередной финансовый год.</w:t>
      </w:r>
    </w:p>
    <w:p w:rsidR="00F540A4" w:rsidRPr="0019317A" w:rsidRDefault="00F540A4" w:rsidP="00F540A4">
      <w:pPr>
        <w:pStyle w:val="afa"/>
        <w:jc w:val="both"/>
        <w:rPr>
          <w:rFonts w:ascii="Times New Roman" w:hAnsi="Times New Roman"/>
          <w:sz w:val="28"/>
          <w:szCs w:val="28"/>
        </w:rPr>
      </w:pPr>
      <w:r w:rsidRPr="0019317A">
        <w:rPr>
          <w:rFonts w:ascii="Times New Roman" w:hAnsi="Times New Roman"/>
          <w:sz w:val="28"/>
          <w:szCs w:val="28"/>
        </w:rPr>
        <w:lastRenderedPageBreak/>
        <w:tab/>
        <w:t>2.Муниципальным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 предсе</w:t>
      </w:r>
      <w:r w:rsidR="00D308D7">
        <w:rPr>
          <w:rFonts w:ascii="Times New Roman" w:hAnsi="Times New Roman"/>
          <w:sz w:val="28"/>
          <w:szCs w:val="28"/>
        </w:rPr>
        <w:t>дателя Собрания депутатов-главы</w:t>
      </w:r>
      <w:r w:rsidR="00EE075C">
        <w:rPr>
          <w:rFonts w:ascii="Times New Roman" w:hAnsi="Times New Roman"/>
          <w:sz w:val="28"/>
          <w:szCs w:val="28"/>
        </w:rPr>
        <w:t xml:space="preserve">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w:t>
      </w:r>
      <w:r w:rsidR="00D308D7">
        <w:rPr>
          <w:rFonts w:ascii="Times New Roman" w:hAnsi="Times New Roman"/>
          <w:sz w:val="28"/>
          <w:szCs w:val="28"/>
        </w:rPr>
        <w:t>г</w:t>
      </w:r>
      <w:r w:rsidR="00867E69">
        <w:rPr>
          <w:rFonts w:ascii="Times New Roman" w:hAnsi="Times New Roman"/>
          <w:sz w:val="28"/>
          <w:szCs w:val="28"/>
        </w:rPr>
        <w:t xml:space="preserve">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D308D7">
      <w:pPr>
        <w:pStyle w:val="afa"/>
        <w:ind w:firstLine="708"/>
        <w:jc w:val="both"/>
        <w:rPr>
          <w:rFonts w:ascii="Times New Roman" w:hAnsi="Times New Roman"/>
          <w:sz w:val="28"/>
          <w:szCs w:val="28"/>
        </w:rPr>
      </w:pPr>
      <w:r w:rsidRPr="0019317A">
        <w:rPr>
          <w:rFonts w:ascii="Times New Roman" w:hAnsi="Times New Roman"/>
          <w:sz w:val="28"/>
          <w:szCs w:val="28"/>
        </w:rPr>
        <w:t>глав</w:t>
      </w:r>
      <w:r w:rsidR="00D308D7">
        <w:rPr>
          <w:rFonts w:ascii="Times New Roman" w:hAnsi="Times New Roman"/>
          <w:sz w:val="28"/>
          <w:szCs w:val="28"/>
        </w:rPr>
        <w:t>ы</w:t>
      </w:r>
      <w:r w:rsidRPr="0019317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w:t>
      </w:r>
      <w:r w:rsidR="00D308D7">
        <w:rPr>
          <w:rFonts w:ascii="Times New Roman" w:hAnsi="Times New Roman"/>
          <w:sz w:val="28"/>
          <w:szCs w:val="28"/>
        </w:rPr>
        <w:t>муниципальным</w:t>
      </w:r>
      <w:r w:rsidR="00D308D7" w:rsidRPr="0019317A">
        <w:rPr>
          <w:rFonts w:ascii="Times New Roman" w:hAnsi="Times New Roman"/>
          <w:sz w:val="28"/>
          <w:szCs w:val="28"/>
        </w:rPr>
        <w:t xml:space="preserve"> служащи</w:t>
      </w:r>
      <w:r w:rsidR="00D308D7">
        <w:rPr>
          <w:rFonts w:ascii="Times New Roman" w:hAnsi="Times New Roman"/>
          <w:sz w:val="28"/>
          <w:szCs w:val="28"/>
        </w:rPr>
        <w:t>м</w:t>
      </w:r>
      <w:r w:rsidR="00EE075C">
        <w:rPr>
          <w:rFonts w:ascii="Times New Roman" w:hAnsi="Times New Roman"/>
          <w:sz w:val="28"/>
          <w:szCs w:val="28"/>
        </w:rPr>
        <w:t xml:space="preserve"> </w:t>
      </w:r>
      <w:r w:rsidR="00354049">
        <w:rPr>
          <w:rFonts w:ascii="Times New Roman" w:hAnsi="Times New Roman"/>
          <w:sz w:val="28"/>
          <w:szCs w:val="28"/>
        </w:rPr>
        <w:t xml:space="preserve">аппарата </w:t>
      </w:r>
      <w:r w:rsidR="00D308D7" w:rsidRPr="0019317A">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8E33CE" w:rsidP="008E33CE">
      <w:pPr>
        <w:pStyle w:val="afa"/>
        <w:ind w:firstLine="708"/>
        <w:jc w:val="both"/>
        <w:rPr>
          <w:rFonts w:ascii="Times New Roman" w:hAnsi="Times New Roman"/>
          <w:sz w:val="28"/>
        </w:rPr>
      </w:pPr>
      <w:r w:rsidRPr="00D40962">
        <w:rPr>
          <w:rFonts w:ascii="Times New Roman" w:hAnsi="Times New Roman"/>
          <w:sz w:val="28"/>
          <w:szCs w:val="28"/>
        </w:rPr>
        <w:t>3.</w:t>
      </w:r>
      <w:r w:rsidR="00F540A4" w:rsidRPr="00D40962">
        <w:rPr>
          <w:rFonts w:ascii="Times New Roman" w:hAnsi="Times New Roman"/>
          <w:sz w:val="28"/>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w:t>
      </w:r>
      <w:r w:rsidR="00F540A4" w:rsidRPr="0019317A">
        <w:rPr>
          <w:rFonts w:ascii="Times New Roman" w:hAnsi="Times New Roman"/>
          <w:sz w:val="28"/>
        </w:rPr>
        <w:t xml:space="preserve"> коэффициентов, которые приведены в приложении к настоящему Положению</w:t>
      </w:r>
      <w:r w:rsidR="00EE075C">
        <w:rPr>
          <w:rFonts w:ascii="Times New Roman" w:hAnsi="Times New Roman"/>
          <w:sz w:val="28"/>
        </w:rPr>
        <w:t xml:space="preserve"> </w:t>
      </w:r>
      <w:r w:rsidR="00F540A4" w:rsidRPr="00B52C57">
        <w:rPr>
          <w:rFonts w:ascii="Times New Roman" w:hAnsi="Times New Roman"/>
          <w:sz w:val="28"/>
        </w:rPr>
        <w:t>пропорционально отработанному времени</w:t>
      </w:r>
      <w:r w:rsidR="00F540A4" w:rsidRPr="0019317A">
        <w:rPr>
          <w:rFonts w:ascii="Times New Roman" w:hAnsi="Times New Roman"/>
          <w:sz w:val="28"/>
        </w:rPr>
        <w:t xml:space="preserve"> в календарном месяце.</w:t>
      </w:r>
    </w:p>
    <w:p w:rsidR="00F540A4" w:rsidRPr="0019317A" w:rsidRDefault="00F540A4" w:rsidP="00F540A4">
      <w:pPr>
        <w:autoSpaceDE w:val="0"/>
        <w:autoSpaceDN w:val="0"/>
        <w:adjustRightInd w:val="0"/>
        <w:ind w:firstLine="708"/>
        <w:jc w:val="both"/>
        <w:rPr>
          <w:color w:val="auto"/>
          <w:sz w:val="28"/>
          <w:szCs w:val="28"/>
        </w:rPr>
      </w:pPr>
      <w:r w:rsidRPr="0019317A">
        <w:rPr>
          <w:color w:val="auto"/>
          <w:sz w:val="28"/>
          <w:szCs w:val="28"/>
        </w:rPr>
        <w:t>В расчетный период для выплаты премии включается время нахождения в служебной командировке, нахождения в отпуске с сохранением денежного содержания.</w:t>
      </w:r>
    </w:p>
    <w:p w:rsidR="00F540A4" w:rsidRPr="0019317A" w:rsidRDefault="008E33CE" w:rsidP="008E33CE">
      <w:pPr>
        <w:autoSpaceDE w:val="0"/>
        <w:autoSpaceDN w:val="0"/>
        <w:adjustRightInd w:val="0"/>
        <w:ind w:firstLine="708"/>
        <w:jc w:val="both"/>
        <w:rPr>
          <w:color w:val="auto"/>
          <w:sz w:val="28"/>
          <w:szCs w:val="28"/>
        </w:rPr>
      </w:pPr>
      <w:r w:rsidRPr="0019317A">
        <w:rPr>
          <w:color w:val="auto"/>
          <w:sz w:val="28"/>
          <w:szCs w:val="28"/>
        </w:rPr>
        <w:t>4.</w:t>
      </w:r>
      <w:r w:rsidR="00F540A4" w:rsidRPr="0019317A">
        <w:rPr>
          <w:color w:val="auto"/>
          <w:sz w:val="28"/>
          <w:szCs w:val="28"/>
        </w:rPr>
        <w:t xml:space="preserve">Оценку эффективности работы муниципальных служащих Администрации </w:t>
      </w:r>
      <w:r w:rsidR="00E54CC2">
        <w:rPr>
          <w:color w:val="auto"/>
          <w:sz w:val="28"/>
          <w:szCs w:val="28"/>
        </w:rPr>
        <w:t>Привольненского</w:t>
      </w:r>
      <w:r w:rsidR="00D40962">
        <w:rPr>
          <w:color w:val="auto"/>
          <w:sz w:val="28"/>
          <w:szCs w:val="28"/>
        </w:rPr>
        <w:t xml:space="preserve"> сельского поселения</w:t>
      </w:r>
      <w:r w:rsidR="00F540A4" w:rsidRPr="0019317A">
        <w:rPr>
          <w:color w:val="auto"/>
          <w:sz w:val="28"/>
          <w:szCs w:val="28"/>
        </w:rPr>
        <w:t xml:space="preserve"> и принятие решения об установлении им конкретных коэффициентов осуществляет глава Администрации </w:t>
      </w:r>
      <w:r w:rsidR="00E54CC2">
        <w:rPr>
          <w:color w:val="auto"/>
          <w:sz w:val="28"/>
          <w:szCs w:val="28"/>
        </w:rPr>
        <w:t>Привольненского</w:t>
      </w:r>
      <w:r w:rsidR="00D40962">
        <w:rPr>
          <w:color w:val="auto"/>
          <w:sz w:val="28"/>
          <w:szCs w:val="28"/>
        </w:rPr>
        <w:t xml:space="preserve"> сельского поселения</w:t>
      </w:r>
      <w:r w:rsidR="00F540A4" w:rsidRPr="0019317A">
        <w:rPr>
          <w:color w:val="auto"/>
          <w:sz w:val="28"/>
          <w:szCs w:val="28"/>
        </w:rPr>
        <w:t>.</w:t>
      </w:r>
    </w:p>
    <w:p w:rsidR="00F540A4" w:rsidRPr="0019317A" w:rsidRDefault="00F540A4" w:rsidP="00F540A4">
      <w:pPr>
        <w:pStyle w:val="afa"/>
        <w:ind w:firstLine="709"/>
        <w:jc w:val="both"/>
        <w:rPr>
          <w:rFonts w:ascii="Times New Roman" w:hAnsi="Times New Roman"/>
          <w:sz w:val="28"/>
          <w:szCs w:val="28"/>
        </w:rPr>
      </w:pPr>
      <w:r w:rsidRPr="00D40962">
        <w:rPr>
          <w:rFonts w:ascii="Times New Roman" w:hAnsi="Times New Roman"/>
          <w:sz w:val="28"/>
          <w:szCs w:val="28"/>
        </w:rPr>
        <w:t xml:space="preserve">Оценку эффективности работы главы Администрации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D40962">
        <w:rPr>
          <w:rFonts w:ascii="Times New Roman" w:hAnsi="Times New Roman"/>
          <w:sz w:val="28"/>
          <w:szCs w:val="28"/>
        </w:rPr>
        <w:t xml:space="preserve"> и принятие решения об установлении ему конкретных коэффициентов осуществляет председатель Собрания депутатов</w:t>
      </w:r>
      <w:r w:rsidR="00504386">
        <w:rPr>
          <w:rFonts w:ascii="Times New Roman" w:hAnsi="Times New Roman"/>
          <w:sz w:val="28"/>
          <w:szCs w:val="28"/>
        </w:rPr>
        <w:t xml:space="preserve"> </w:t>
      </w:r>
      <w:r w:rsidRPr="00D40962">
        <w:rPr>
          <w:rFonts w:ascii="Times New Roman" w:hAnsi="Times New Roman"/>
          <w:sz w:val="28"/>
          <w:szCs w:val="28"/>
        </w:rPr>
        <w:t>-</w:t>
      </w:r>
      <w:r w:rsidR="00504386">
        <w:rPr>
          <w:rFonts w:ascii="Times New Roman" w:hAnsi="Times New Roman"/>
          <w:sz w:val="28"/>
          <w:szCs w:val="28"/>
        </w:rPr>
        <w:t xml:space="preserve"> </w:t>
      </w:r>
      <w:r w:rsidRPr="00D40962">
        <w:rPr>
          <w:rFonts w:ascii="Times New Roman" w:hAnsi="Times New Roman"/>
          <w:sz w:val="28"/>
          <w:szCs w:val="28"/>
        </w:rPr>
        <w:t xml:space="preserve">глава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F540A4">
      <w:pPr>
        <w:pStyle w:val="afa"/>
        <w:ind w:firstLine="851"/>
        <w:jc w:val="both"/>
        <w:rPr>
          <w:rFonts w:ascii="Times New Roman" w:hAnsi="Times New Roman"/>
          <w:sz w:val="28"/>
          <w:szCs w:val="28"/>
        </w:rPr>
      </w:pPr>
      <w:r w:rsidRPr="0019317A">
        <w:rPr>
          <w:rFonts w:ascii="Times New Roman" w:hAnsi="Times New Roman"/>
          <w:sz w:val="28"/>
          <w:szCs w:val="28"/>
        </w:rPr>
        <w:t xml:space="preserve">5.По результатам оценки эффективности работы муниципальных служащих за месяц </w:t>
      </w:r>
      <w:r w:rsidR="00D40962">
        <w:rPr>
          <w:rFonts w:ascii="Times New Roman" w:hAnsi="Times New Roman"/>
          <w:sz w:val="28"/>
          <w:szCs w:val="28"/>
        </w:rPr>
        <w:t>кадровая служба</w:t>
      </w:r>
      <w:r w:rsidR="00EE075C">
        <w:rPr>
          <w:rFonts w:ascii="Times New Roman" w:hAnsi="Times New Roman"/>
          <w:sz w:val="28"/>
          <w:szCs w:val="28"/>
        </w:rPr>
        <w:t xml:space="preserve"> </w:t>
      </w:r>
      <w:r w:rsidRPr="0019317A">
        <w:rPr>
          <w:rFonts w:ascii="Times New Roman" w:hAnsi="Times New Roman"/>
          <w:sz w:val="28"/>
          <w:szCs w:val="28"/>
        </w:rPr>
        <w:t xml:space="preserve">представляет в </w:t>
      </w:r>
      <w:r w:rsidR="00D40962">
        <w:rPr>
          <w:rFonts w:ascii="Times New Roman" w:hAnsi="Times New Roman"/>
          <w:sz w:val="28"/>
          <w:szCs w:val="28"/>
        </w:rPr>
        <w:t xml:space="preserve">бухгалтерию </w:t>
      </w:r>
      <w:r w:rsidRPr="0019317A">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40962">
        <w:rPr>
          <w:rFonts w:ascii="Times New Roman" w:hAnsi="Times New Roman"/>
          <w:sz w:val="28"/>
          <w:szCs w:val="28"/>
        </w:rPr>
        <w:t xml:space="preserve"> сельского поселения</w:t>
      </w:r>
      <w:r w:rsidRPr="0019317A">
        <w:rPr>
          <w:rFonts w:ascii="Times New Roman" w:hAnsi="Times New Roman"/>
          <w:sz w:val="28"/>
          <w:szCs w:val="28"/>
        </w:rPr>
        <w:t xml:space="preserve"> письменную информацию, утвержденную главой Администрации</w:t>
      </w:r>
      <w:r w:rsidR="00EE075C">
        <w:rPr>
          <w:rFonts w:ascii="Times New Roman" w:hAnsi="Times New Roman"/>
          <w:sz w:val="28"/>
          <w:szCs w:val="28"/>
        </w:rPr>
        <w:t xml:space="preserve">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19317A">
        <w:rPr>
          <w:rFonts w:ascii="Times New Roman" w:hAnsi="Times New Roman"/>
          <w:sz w:val="28"/>
          <w:szCs w:val="28"/>
        </w:rPr>
        <w:t xml:space="preserve"> об установлении коэффициентов в отношении каждого муниципального служащего – </w:t>
      </w:r>
      <w:r w:rsidRPr="00B52C57">
        <w:rPr>
          <w:rFonts w:ascii="Times New Roman" w:hAnsi="Times New Roman"/>
          <w:sz w:val="28"/>
          <w:szCs w:val="28"/>
        </w:rPr>
        <w:t>до 15 числа месяца, следующего за учетным периодом,</w:t>
      </w:r>
      <w:r w:rsidRPr="0019317A">
        <w:rPr>
          <w:rFonts w:ascii="Times New Roman" w:hAnsi="Times New Roman"/>
          <w:sz w:val="28"/>
          <w:szCs w:val="28"/>
        </w:rPr>
        <w:t xml:space="preserve"> в 1</w:t>
      </w:r>
      <w:r w:rsidRPr="0019317A">
        <w:rPr>
          <w:rFonts w:ascii="Times New Roman" w:hAnsi="Times New Roman"/>
          <w:sz w:val="28"/>
          <w:szCs w:val="28"/>
          <w:lang w:val="en-US"/>
        </w:rPr>
        <w:t>V</w:t>
      </w:r>
      <w:r w:rsidRPr="0019317A">
        <w:rPr>
          <w:rFonts w:ascii="Times New Roman" w:hAnsi="Times New Roman"/>
          <w:sz w:val="28"/>
          <w:szCs w:val="28"/>
        </w:rPr>
        <w:t xml:space="preserve"> квартале – не позднее 15 декабря учетного периода.</w:t>
      </w:r>
    </w:p>
    <w:p w:rsidR="00F540A4" w:rsidRPr="00D40962"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6.Конкретный размер премии муниципальным служащим аппарата </w:t>
      </w:r>
      <w:r w:rsidRPr="00D40962">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D40962">
        <w:rPr>
          <w:rFonts w:ascii="Times New Roman" w:hAnsi="Times New Roman"/>
          <w:sz w:val="28"/>
          <w:szCs w:val="28"/>
        </w:rPr>
        <w:t xml:space="preserve">, соответствующий установленному коэффициенту, рассчитывает </w:t>
      </w:r>
      <w:r w:rsidR="00D40962">
        <w:rPr>
          <w:rFonts w:ascii="Times New Roman" w:hAnsi="Times New Roman"/>
          <w:sz w:val="28"/>
          <w:szCs w:val="28"/>
        </w:rPr>
        <w:t>бухгалтерия</w:t>
      </w:r>
      <w:r w:rsidRPr="00D40962">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D40962">
        <w:rPr>
          <w:rFonts w:ascii="Times New Roman" w:hAnsi="Times New Roman"/>
          <w:sz w:val="28"/>
          <w:szCs w:val="28"/>
        </w:rPr>
        <w:t>.</w:t>
      </w:r>
    </w:p>
    <w:p w:rsidR="00F540A4" w:rsidRPr="00354049"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7. Решение о выплате премии </w:t>
      </w:r>
      <w:r w:rsidR="00867E69">
        <w:rPr>
          <w:rFonts w:ascii="Times New Roman" w:hAnsi="Times New Roman"/>
          <w:sz w:val="28"/>
          <w:szCs w:val="28"/>
        </w:rPr>
        <w:t xml:space="preserve">Главе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w:t>
      </w:r>
      <w:r w:rsidR="00867E69" w:rsidRPr="00354049">
        <w:rPr>
          <w:rFonts w:ascii="Times New Roman" w:hAnsi="Times New Roman"/>
          <w:sz w:val="28"/>
          <w:szCs w:val="28"/>
        </w:rPr>
        <w:t>поселения</w:t>
      </w:r>
      <w:r w:rsidR="00EE075C">
        <w:rPr>
          <w:rFonts w:ascii="Times New Roman" w:hAnsi="Times New Roman"/>
          <w:sz w:val="28"/>
          <w:szCs w:val="28"/>
        </w:rPr>
        <w:t xml:space="preserve"> </w:t>
      </w:r>
      <w:r w:rsidRPr="00354049">
        <w:rPr>
          <w:rFonts w:ascii="Times New Roman" w:hAnsi="Times New Roman"/>
          <w:sz w:val="28"/>
          <w:szCs w:val="28"/>
        </w:rPr>
        <w:t>оформляется распоряжением председа</w:t>
      </w:r>
      <w:r w:rsidR="00354049">
        <w:rPr>
          <w:rFonts w:ascii="Times New Roman" w:hAnsi="Times New Roman"/>
          <w:sz w:val="28"/>
          <w:szCs w:val="28"/>
        </w:rPr>
        <w:t xml:space="preserve">теля Собрания депутатов </w:t>
      </w:r>
      <w:r w:rsidR="00EE075C">
        <w:rPr>
          <w:rFonts w:ascii="Times New Roman" w:hAnsi="Times New Roman"/>
          <w:sz w:val="28"/>
          <w:szCs w:val="28"/>
        </w:rPr>
        <w:t>–</w:t>
      </w:r>
      <w:r w:rsidR="00354049">
        <w:rPr>
          <w:rFonts w:ascii="Times New Roman" w:hAnsi="Times New Roman"/>
          <w:sz w:val="28"/>
          <w:szCs w:val="28"/>
        </w:rPr>
        <w:t xml:space="preserve"> главы</w:t>
      </w:r>
      <w:r w:rsidR="00EE075C">
        <w:rPr>
          <w:rFonts w:ascii="Times New Roman" w:hAnsi="Times New Roman"/>
          <w:sz w:val="28"/>
          <w:szCs w:val="28"/>
        </w:rPr>
        <w:t xml:space="preserve"> </w:t>
      </w:r>
      <w:r w:rsidR="00E54CC2">
        <w:rPr>
          <w:rFonts w:ascii="Times New Roman" w:hAnsi="Times New Roman"/>
          <w:sz w:val="28"/>
          <w:szCs w:val="28"/>
        </w:rPr>
        <w:t>Привольненского</w:t>
      </w:r>
      <w:r w:rsidR="00354049" w:rsidRPr="00354049">
        <w:rPr>
          <w:rFonts w:ascii="Times New Roman" w:hAnsi="Times New Roman"/>
          <w:sz w:val="28"/>
          <w:szCs w:val="28"/>
        </w:rPr>
        <w:t xml:space="preserve"> сельского поселения</w:t>
      </w:r>
      <w:r w:rsidRPr="00354049">
        <w:rPr>
          <w:rFonts w:ascii="Times New Roman" w:hAnsi="Times New Roman"/>
          <w:sz w:val="28"/>
          <w:szCs w:val="28"/>
        </w:rPr>
        <w:t>.</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Решение о выплате премии муниципальным служащим </w:t>
      </w:r>
      <w:r w:rsidR="00354049">
        <w:rPr>
          <w:rFonts w:ascii="Times New Roman" w:hAnsi="Times New Roman"/>
          <w:sz w:val="28"/>
          <w:szCs w:val="28"/>
        </w:rPr>
        <w:t xml:space="preserve">аппарата Администрации </w:t>
      </w:r>
      <w:r w:rsidR="00E54CC2">
        <w:rPr>
          <w:rFonts w:ascii="Times New Roman" w:hAnsi="Times New Roman"/>
          <w:sz w:val="28"/>
          <w:szCs w:val="28"/>
        </w:rPr>
        <w:t>Привольненского</w:t>
      </w:r>
      <w:r w:rsidR="00354049">
        <w:rPr>
          <w:rFonts w:ascii="Times New Roman" w:hAnsi="Times New Roman"/>
          <w:sz w:val="28"/>
          <w:szCs w:val="28"/>
        </w:rPr>
        <w:t xml:space="preserve"> сельского поселения </w:t>
      </w:r>
      <w:r w:rsidRPr="0019317A">
        <w:rPr>
          <w:rFonts w:ascii="Times New Roman" w:hAnsi="Times New Roman"/>
          <w:sz w:val="28"/>
          <w:szCs w:val="28"/>
        </w:rPr>
        <w:t xml:space="preserve">оформляется </w:t>
      </w:r>
      <w:r w:rsidR="00354049">
        <w:rPr>
          <w:rFonts w:ascii="Times New Roman" w:hAnsi="Times New Roman"/>
          <w:sz w:val="28"/>
          <w:szCs w:val="28"/>
        </w:rPr>
        <w:t xml:space="preserve">распоряжением главы Администрации </w:t>
      </w:r>
      <w:r w:rsidR="00E54CC2">
        <w:rPr>
          <w:rFonts w:ascii="Times New Roman" w:hAnsi="Times New Roman"/>
          <w:sz w:val="28"/>
          <w:szCs w:val="28"/>
        </w:rPr>
        <w:t>Привольненского</w:t>
      </w:r>
      <w:r w:rsidR="00354049">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F540A4">
      <w:pPr>
        <w:pStyle w:val="afa"/>
        <w:ind w:firstLine="708"/>
        <w:jc w:val="both"/>
        <w:rPr>
          <w:rFonts w:ascii="Times New Roman" w:hAnsi="Times New Roman"/>
          <w:sz w:val="28"/>
          <w:szCs w:val="28"/>
        </w:rPr>
      </w:pPr>
      <w:r w:rsidRPr="00354049">
        <w:rPr>
          <w:rFonts w:ascii="Times New Roman" w:hAnsi="Times New Roman"/>
          <w:sz w:val="28"/>
          <w:szCs w:val="28"/>
        </w:rPr>
        <w:t>8.Выплата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r w:rsidRPr="00B52C57">
        <w:rPr>
          <w:rFonts w:ascii="Times New Roman" w:hAnsi="Times New Roman"/>
          <w:sz w:val="28"/>
          <w:szCs w:val="28"/>
        </w:rPr>
        <w:t>.</w:t>
      </w:r>
    </w:p>
    <w:p w:rsidR="00F540A4" w:rsidRPr="0019317A" w:rsidRDefault="00F540A4" w:rsidP="00F540A4">
      <w:pPr>
        <w:pStyle w:val="afa"/>
        <w:ind w:firstLine="851"/>
        <w:jc w:val="both"/>
        <w:rPr>
          <w:rFonts w:ascii="Times New Roman" w:hAnsi="Times New Roman"/>
          <w:sz w:val="28"/>
          <w:szCs w:val="28"/>
        </w:rPr>
      </w:pPr>
      <w:r w:rsidRPr="0019317A">
        <w:rPr>
          <w:rFonts w:ascii="Times New Roman" w:hAnsi="Times New Roman"/>
          <w:sz w:val="28"/>
          <w:szCs w:val="28"/>
        </w:rPr>
        <w:lastRenderedPageBreak/>
        <w:t>9.Премия по результатам работы за месяц не выплачивается за месяц, в котором к муниципальным служащим было применено дисциплинарное взыскание и (или)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607D01">
        <w:rPr>
          <w:rFonts w:ascii="Times New Roman" w:hAnsi="Times New Roman"/>
          <w:sz w:val="28"/>
          <w:szCs w:val="28"/>
        </w:rPr>
        <w:t>главным</w:t>
      </w:r>
      <w:r w:rsidR="00AA26D3" w:rsidRPr="0019317A">
        <w:rPr>
          <w:rFonts w:ascii="Times New Roman" w:hAnsi="Times New Roman"/>
          <w:sz w:val="28"/>
          <w:szCs w:val="28"/>
        </w:rPr>
        <w:t xml:space="preserve"> специалист</w:t>
      </w:r>
      <w:r w:rsidR="00B52C57">
        <w:rPr>
          <w:rFonts w:ascii="Times New Roman" w:hAnsi="Times New Roman"/>
          <w:sz w:val="28"/>
          <w:szCs w:val="28"/>
        </w:rPr>
        <w:t>ом</w:t>
      </w:r>
      <w:r w:rsidR="00AA26D3" w:rsidRPr="0019317A">
        <w:rPr>
          <w:rFonts w:ascii="Times New Roman" w:hAnsi="Times New Roman"/>
          <w:sz w:val="28"/>
          <w:szCs w:val="28"/>
        </w:rPr>
        <w:t xml:space="preserve"> по </w:t>
      </w:r>
      <w:r w:rsidR="00354049">
        <w:rPr>
          <w:rFonts w:ascii="Times New Roman" w:hAnsi="Times New Roman"/>
          <w:sz w:val="28"/>
          <w:szCs w:val="28"/>
        </w:rPr>
        <w:t>общим вопросам</w:t>
      </w:r>
      <w:r w:rsidR="00EE075C">
        <w:rPr>
          <w:rFonts w:ascii="Times New Roman" w:hAnsi="Times New Roman"/>
          <w:sz w:val="28"/>
          <w:szCs w:val="28"/>
        </w:rPr>
        <w:t xml:space="preserve"> </w:t>
      </w:r>
      <w:r w:rsidRPr="0019317A">
        <w:rPr>
          <w:rFonts w:ascii="Times New Roman" w:hAnsi="Times New Roman"/>
          <w:sz w:val="28"/>
          <w:szCs w:val="28"/>
        </w:rPr>
        <w:t xml:space="preserve">в </w:t>
      </w:r>
      <w:r w:rsidR="00354049">
        <w:rPr>
          <w:rFonts w:ascii="Times New Roman" w:hAnsi="Times New Roman"/>
          <w:sz w:val="28"/>
          <w:szCs w:val="28"/>
        </w:rPr>
        <w:t>бухгалтерию</w:t>
      </w:r>
      <w:r w:rsidR="00AA26D3" w:rsidRPr="0019317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354049" w:rsidRPr="00354049">
        <w:rPr>
          <w:rFonts w:ascii="Times New Roman" w:hAnsi="Times New Roman"/>
          <w:sz w:val="28"/>
          <w:szCs w:val="28"/>
        </w:rPr>
        <w:t xml:space="preserve"> сельского поселения</w:t>
      </w:r>
      <w:r w:rsidRPr="0019317A">
        <w:rPr>
          <w:rFonts w:ascii="Times New Roman" w:hAnsi="Times New Roman"/>
          <w:sz w:val="28"/>
          <w:szCs w:val="28"/>
        </w:rPr>
        <w:t>.</w:t>
      </w:r>
    </w:p>
    <w:p w:rsidR="003C322D" w:rsidRDefault="003C322D" w:rsidP="00757C88">
      <w:pPr>
        <w:autoSpaceDE w:val="0"/>
        <w:ind w:firstLine="540"/>
        <w:jc w:val="center"/>
        <w:rPr>
          <w:color w:val="auto"/>
          <w:sz w:val="28"/>
          <w:szCs w:val="28"/>
          <w:highlight w:val="yellow"/>
        </w:rPr>
      </w:pPr>
    </w:p>
    <w:p w:rsidR="00F02C1F" w:rsidRPr="008F66C9" w:rsidRDefault="00F02C1F" w:rsidP="00757C88">
      <w:pPr>
        <w:autoSpaceDE w:val="0"/>
        <w:jc w:val="center"/>
        <w:rPr>
          <w:color w:val="auto"/>
          <w:sz w:val="28"/>
          <w:szCs w:val="28"/>
        </w:rPr>
      </w:pPr>
      <w:r w:rsidRPr="003C322D">
        <w:rPr>
          <w:color w:val="auto"/>
          <w:sz w:val="28"/>
          <w:szCs w:val="28"/>
        </w:rPr>
        <w:t>Статья 3.</w:t>
      </w:r>
      <w:r w:rsidRPr="008F66C9">
        <w:rPr>
          <w:color w:val="auto"/>
          <w:sz w:val="28"/>
          <w:szCs w:val="28"/>
        </w:rPr>
        <w:t xml:space="preserve"> Порядок выплаты единовременных премий</w:t>
      </w:r>
    </w:p>
    <w:p w:rsidR="00F02C1F" w:rsidRPr="008F66C9" w:rsidRDefault="00F02C1F" w:rsidP="00757C88">
      <w:pPr>
        <w:autoSpaceDE w:val="0"/>
        <w:ind w:firstLine="540"/>
        <w:jc w:val="both"/>
        <w:rPr>
          <w:color w:val="auto"/>
          <w:sz w:val="28"/>
          <w:szCs w:val="28"/>
          <w:highlight w:val="yellow"/>
        </w:rPr>
      </w:pPr>
    </w:p>
    <w:p w:rsidR="00F02C1F" w:rsidRPr="008F66C9" w:rsidRDefault="00F02C1F" w:rsidP="00757C88">
      <w:pPr>
        <w:autoSpaceDE w:val="0"/>
        <w:ind w:firstLine="540"/>
        <w:jc w:val="both"/>
        <w:rPr>
          <w:color w:val="auto"/>
          <w:sz w:val="28"/>
          <w:szCs w:val="28"/>
        </w:rPr>
      </w:pPr>
      <w:r w:rsidRPr="008F66C9">
        <w:rPr>
          <w:color w:val="auto"/>
          <w:sz w:val="28"/>
          <w:szCs w:val="28"/>
        </w:rPr>
        <w:t xml:space="preserve">1.В соответствии с настоящим Порядком муниципальным служащим в органах местного самоуправления </w:t>
      </w:r>
      <w:r w:rsidR="00E54CC2">
        <w:rPr>
          <w:color w:val="auto"/>
          <w:sz w:val="28"/>
          <w:szCs w:val="28"/>
        </w:rPr>
        <w:t>Привольненского</w:t>
      </w:r>
      <w:r w:rsidR="00354049">
        <w:rPr>
          <w:color w:val="auto"/>
          <w:sz w:val="28"/>
          <w:szCs w:val="28"/>
        </w:rPr>
        <w:t xml:space="preserve"> сельского поселения</w:t>
      </w:r>
      <w:r w:rsidR="00607D01">
        <w:rPr>
          <w:color w:val="auto"/>
          <w:sz w:val="28"/>
          <w:szCs w:val="28"/>
        </w:rPr>
        <w:t xml:space="preserve"> </w:t>
      </w:r>
      <w:r w:rsidR="006F05CD">
        <w:rPr>
          <w:color w:val="auto"/>
          <w:sz w:val="28"/>
          <w:szCs w:val="28"/>
        </w:rPr>
        <w:t xml:space="preserve">за безупречную и эффективную </w:t>
      </w:r>
      <w:r w:rsidRPr="008F66C9">
        <w:rPr>
          <w:color w:val="auto"/>
          <w:sz w:val="28"/>
          <w:szCs w:val="28"/>
        </w:rPr>
        <w:t>муниципальную службу и другие достижения, выплачива</w:t>
      </w:r>
      <w:r w:rsidR="00614316" w:rsidRPr="008F66C9">
        <w:rPr>
          <w:color w:val="auto"/>
          <w:sz w:val="28"/>
          <w:szCs w:val="28"/>
        </w:rPr>
        <w:t>ют</w:t>
      </w:r>
      <w:r w:rsidRPr="008F66C9">
        <w:rPr>
          <w:color w:val="auto"/>
          <w:sz w:val="28"/>
          <w:szCs w:val="28"/>
        </w:rPr>
        <w:t>ся единовременные премии, при наличии экономии денежных средств по фонду оплаты труда в следующих случаях:</w:t>
      </w:r>
    </w:p>
    <w:p w:rsidR="00F02C1F" w:rsidRPr="003C322D" w:rsidRDefault="006F05CD" w:rsidP="00757C88">
      <w:pPr>
        <w:ind w:firstLine="567"/>
        <w:jc w:val="both"/>
        <w:rPr>
          <w:color w:val="auto"/>
          <w:sz w:val="28"/>
          <w:szCs w:val="28"/>
        </w:rPr>
      </w:pPr>
      <w:r>
        <w:rPr>
          <w:color w:val="auto"/>
          <w:sz w:val="28"/>
          <w:szCs w:val="28"/>
        </w:rPr>
        <w:t xml:space="preserve">премии,  </w:t>
      </w:r>
      <w:r w:rsidR="00DA6700" w:rsidRPr="003C322D">
        <w:rPr>
          <w:color w:val="auto"/>
          <w:sz w:val="28"/>
          <w:szCs w:val="28"/>
        </w:rPr>
        <w:t xml:space="preserve">том числе </w:t>
      </w:r>
      <w:r w:rsidR="00F02C1F" w:rsidRPr="003C322D">
        <w:rPr>
          <w:color w:val="auto"/>
          <w:sz w:val="28"/>
          <w:szCs w:val="28"/>
        </w:rPr>
        <w:t xml:space="preserve">за выполнение особо важных и сложных заданий; </w:t>
      </w:r>
    </w:p>
    <w:p w:rsidR="00F02C1F" w:rsidRDefault="00F02C1F" w:rsidP="00757C88">
      <w:pPr>
        <w:ind w:firstLine="567"/>
        <w:jc w:val="both"/>
        <w:rPr>
          <w:color w:val="auto"/>
          <w:sz w:val="28"/>
          <w:szCs w:val="28"/>
        </w:rPr>
      </w:pPr>
      <w:r w:rsidRPr="003C322D">
        <w:rPr>
          <w:color w:val="auto"/>
          <w:sz w:val="28"/>
          <w:szCs w:val="28"/>
        </w:rPr>
        <w:t>в связи с 50-летием, 55-летием и 60-летием со дня рождения</w:t>
      </w:r>
      <w:r w:rsidR="007F4CA7">
        <w:rPr>
          <w:color w:val="auto"/>
          <w:sz w:val="28"/>
          <w:szCs w:val="28"/>
        </w:rPr>
        <w:t>;</w:t>
      </w:r>
    </w:p>
    <w:p w:rsidR="007F4CA7" w:rsidRPr="008F66C9" w:rsidRDefault="007F4CA7" w:rsidP="00757C88">
      <w:pPr>
        <w:ind w:firstLine="567"/>
        <w:jc w:val="both"/>
        <w:rPr>
          <w:color w:val="auto"/>
          <w:sz w:val="28"/>
          <w:szCs w:val="28"/>
        </w:rPr>
      </w:pPr>
      <w:r>
        <w:rPr>
          <w:color w:val="auto"/>
          <w:sz w:val="28"/>
          <w:szCs w:val="28"/>
        </w:rPr>
        <w:t>премии по результатам выполнения разовых и иных поручений.</w:t>
      </w:r>
    </w:p>
    <w:p w:rsidR="00A204BC" w:rsidRPr="006B542A" w:rsidRDefault="00F02C1F" w:rsidP="006B542A">
      <w:pPr>
        <w:ind w:firstLine="540"/>
        <w:jc w:val="both"/>
        <w:rPr>
          <w:color w:val="auto"/>
          <w:sz w:val="28"/>
          <w:szCs w:val="28"/>
        </w:rPr>
      </w:pPr>
      <w:r w:rsidRPr="008F66C9">
        <w:rPr>
          <w:color w:val="auto"/>
          <w:sz w:val="28"/>
          <w:szCs w:val="28"/>
        </w:rPr>
        <w:t xml:space="preserve">2.Решение о выплате единовременной премии принимается главой Администрации </w:t>
      </w:r>
      <w:r w:rsidR="00E54CC2">
        <w:rPr>
          <w:color w:val="auto"/>
          <w:sz w:val="28"/>
          <w:szCs w:val="28"/>
        </w:rPr>
        <w:t>Привольненского</w:t>
      </w:r>
      <w:r w:rsidR="00354049">
        <w:rPr>
          <w:color w:val="auto"/>
          <w:sz w:val="28"/>
          <w:szCs w:val="28"/>
        </w:rPr>
        <w:t xml:space="preserve"> сельского поселения</w:t>
      </w:r>
      <w:r w:rsidRPr="008F66C9">
        <w:rPr>
          <w:color w:val="auto"/>
          <w:sz w:val="28"/>
          <w:szCs w:val="28"/>
        </w:rPr>
        <w:t xml:space="preserve">, председателем Собрания </w:t>
      </w:r>
      <w:r w:rsidR="00614316" w:rsidRPr="008F66C9">
        <w:rPr>
          <w:color w:val="auto"/>
          <w:sz w:val="28"/>
          <w:szCs w:val="28"/>
        </w:rPr>
        <w:t>депутатов</w:t>
      </w:r>
      <w:r w:rsidRPr="008F66C9">
        <w:rPr>
          <w:color w:val="auto"/>
          <w:sz w:val="28"/>
          <w:szCs w:val="28"/>
        </w:rPr>
        <w:t xml:space="preserve">–главой </w:t>
      </w:r>
      <w:r w:rsidR="00E54CC2">
        <w:rPr>
          <w:color w:val="auto"/>
          <w:sz w:val="28"/>
          <w:szCs w:val="28"/>
        </w:rPr>
        <w:t>Привольненского</w:t>
      </w:r>
      <w:r w:rsidR="00354049">
        <w:rPr>
          <w:color w:val="auto"/>
          <w:sz w:val="28"/>
          <w:szCs w:val="28"/>
        </w:rPr>
        <w:t xml:space="preserve"> сельского поселения</w:t>
      </w:r>
      <w:r w:rsidRPr="008F66C9">
        <w:rPr>
          <w:color w:val="auto"/>
          <w:sz w:val="28"/>
          <w:szCs w:val="28"/>
        </w:rPr>
        <w:t xml:space="preserve">, </w:t>
      </w:r>
      <w:r w:rsidR="00A204BC" w:rsidRPr="003C322D">
        <w:rPr>
          <w:color w:val="auto"/>
          <w:sz w:val="28"/>
          <w:szCs w:val="28"/>
        </w:rPr>
        <w:t>на основании соответствующего представления</w:t>
      </w:r>
      <w:r w:rsidRPr="003C322D">
        <w:rPr>
          <w:color w:val="auto"/>
          <w:sz w:val="28"/>
          <w:szCs w:val="28"/>
        </w:rPr>
        <w:t xml:space="preserve">. </w:t>
      </w:r>
      <w:r w:rsidR="00A204BC" w:rsidRPr="00D04228">
        <w:rPr>
          <w:sz w:val="28"/>
          <w:szCs w:val="28"/>
        </w:rPr>
        <w:t xml:space="preserve">Правом внесения представлений о выплате единовременной премии муниципальным служащим аппарата Администрации </w:t>
      </w:r>
      <w:r w:rsidR="00E54CC2">
        <w:rPr>
          <w:sz w:val="28"/>
          <w:szCs w:val="28"/>
        </w:rPr>
        <w:t>Привольненского</w:t>
      </w:r>
      <w:r w:rsidR="00354049" w:rsidRPr="00D04228">
        <w:rPr>
          <w:sz w:val="28"/>
          <w:szCs w:val="28"/>
        </w:rPr>
        <w:t xml:space="preserve"> сельского поселения</w:t>
      </w:r>
      <w:r w:rsidR="00D04228" w:rsidRPr="00D04228">
        <w:rPr>
          <w:sz w:val="28"/>
          <w:szCs w:val="28"/>
        </w:rPr>
        <w:t xml:space="preserve"> обладае</w:t>
      </w:r>
      <w:r w:rsidR="00A204BC" w:rsidRPr="00D04228">
        <w:rPr>
          <w:sz w:val="28"/>
          <w:szCs w:val="28"/>
        </w:rPr>
        <w:t xml:space="preserve">т </w:t>
      </w:r>
      <w:r w:rsidR="00D04228" w:rsidRPr="00D04228">
        <w:rPr>
          <w:sz w:val="28"/>
          <w:szCs w:val="28"/>
        </w:rPr>
        <w:t>специалист кадровой службы</w:t>
      </w:r>
      <w:r w:rsidR="00A204BC" w:rsidRPr="00D04228">
        <w:rPr>
          <w:sz w:val="28"/>
          <w:szCs w:val="28"/>
        </w:rPr>
        <w:t xml:space="preserve">, депутат Собрания депутатов </w:t>
      </w:r>
      <w:r w:rsidR="00E54CC2">
        <w:rPr>
          <w:sz w:val="28"/>
          <w:szCs w:val="28"/>
        </w:rPr>
        <w:t>Привольненского</w:t>
      </w:r>
      <w:r w:rsidR="00D04228" w:rsidRPr="00D04228">
        <w:rPr>
          <w:sz w:val="28"/>
          <w:szCs w:val="28"/>
        </w:rPr>
        <w:t xml:space="preserve"> сельского поселения</w:t>
      </w:r>
      <w:r w:rsidR="006B542A">
        <w:rPr>
          <w:sz w:val="28"/>
          <w:szCs w:val="28"/>
        </w:rPr>
        <w:t xml:space="preserve"> </w:t>
      </w:r>
      <w:r w:rsidR="00A204BC" w:rsidRPr="00D04228">
        <w:rPr>
          <w:sz w:val="28"/>
          <w:szCs w:val="28"/>
        </w:rPr>
        <w:t xml:space="preserve">(в отношении главы Администрации </w:t>
      </w:r>
      <w:r w:rsidR="00E54CC2">
        <w:rPr>
          <w:sz w:val="28"/>
          <w:szCs w:val="28"/>
        </w:rPr>
        <w:t>Привольненского</w:t>
      </w:r>
      <w:r w:rsidR="00D04228" w:rsidRPr="00D04228">
        <w:rPr>
          <w:sz w:val="28"/>
          <w:szCs w:val="28"/>
        </w:rPr>
        <w:t xml:space="preserve"> сельского поселения</w:t>
      </w:r>
      <w:r w:rsidR="00A204BC" w:rsidRPr="00D04228">
        <w:rPr>
          <w:sz w:val="28"/>
          <w:szCs w:val="28"/>
        </w:rPr>
        <w:t>).</w:t>
      </w:r>
    </w:p>
    <w:p w:rsidR="00E31DF7" w:rsidRPr="00D04228" w:rsidRDefault="00E31DF7" w:rsidP="00E31DF7">
      <w:pPr>
        <w:pStyle w:val="afa"/>
        <w:ind w:firstLine="708"/>
        <w:jc w:val="both"/>
        <w:rPr>
          <w:rFonts w:ascii="Times New Roman" w:hAnsi="Times New Roman"/>
          <w:sz w:val="28"/>
          <w:szCs w:val="28"/>
        </w:rPr>
      </w:pPr>
      <w:r w:rsidRPr="003C322D">
        <w:rPr>
          <w:rFonts w:ascii="Times New Roman" w:hAnsi="Times New Roman"/>
          <w:sz w:val="28"/>
          <w:szCs w:val="28"/>
        </w:rPr>
        <w:t xml:space="preserve">3.Размер премии определяется в зависимости от личного вклада </w:t>
      </w:r>
      <w:r w:rsidRPr="00D04228">
        <w:rPr>
          <w:rFonts w:ascii="Times New Roman" w:hAnsi="Times New Roman"/>
          <w:sz w:val="28"/>
          <w:szCs w:val="28"/>
        </w:rPr>
        <w:t xml:space="preserve">муниципального служащего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в пределах выделенных ассигнований по фонду заработной платы.</w:t>
      </w:r>
    </w:p>
    <w:p w:rsidR="00E31DF7" w:rsidRPr="00D04228" w:rsidRDefault="00E31DF7" w:rsidP="00E31DF7">
      <w:pPr>
        <w:pStyle w:val="afa"/>
        <w:ind w:firstLine="708"/>
        <w:jc w:val="both"/>
        <w:rPr>
          <w:rFonts w:ascii="Times New Roman" w:hAnsi="Times New Roman"/>
          <w:sz w:val="28"/>
          <w:szCs w:val="28"/>
        </w:rPr>
      </w:pPr>
      <w:r w:rsidRPr="00D04228">
        <w:rPr>
          <w:rFonts w:ascii="Times New Roman" w:hAnsi="Times New Roman"/>
          <w:sz w:val="28"/>
          <w:szCs w:val="28"/>
        </w:rPr>
        <w:t xml:space="preserve">4.Конкретные размеры премий муниципальным служащим аппарата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определяются главой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04228">
        <w:rPr>
          <w:rFonts w:ascii="Times New Roman" w:hAnsi="Times New Roman"/>
          <w:sz w:val="28"/>
          <w:szCs w:val="28"/>
        </w:rPr>
        <w:t xml:space="preserve">и оформляется распоряжением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w:t>
      </w:r>
    </w:p>
    <w:p w:rsidR="00D772BA" w:rsidRPr="00D04228" w:rsidRDefault="00FD1732" w:rsidP="00E31DF7">
      <w:pPr>
        <w:pStyle w:val="afa"/>
        <w:ind w:firstLine="708"/>
        <w:jc w:val="both"/>
        <w:rPr>
          <w:rFonts w:ascii="Times New Roman" w:hAnsi="Times New Roman"/>
          <w:sz w:val="28"/>
          <w:szCs w:val="28"/>
        </w:rPr>
      </w:pPr>
      <w:r w:rsidRPr="003C322D">
        <w:rPr>
          <w:rFonts w:ascii="Times New Roman" w:hAnsi="Times New Roman"/>
          <w:sz w:val="28"/>
          <w:szCs w:val="28"/>
        </w:rPr>
        <w:t xml:space="preserve">Конкретный размер премии </w:t>
      </w:r>
      <w:r w:rsidR="00867E69">
        <w:rPr>
          <w:rFonts w:ascii="Times New Roman" w:hAnsi="Times New Roman"/>
          <w:sz w:val="28"/>
          <w:szCs w:val="28"/>
        </w:rPr>
        <w:t xml:space="preserve">Главе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поселения</w:t>
      </w:r>
      <w:r w:rsidRPr="003C322D">
        <w:rPr>
          <w:rFonts w:ascii="Times New Roman" w:hAnsi="Times New Roman"/>
          <w:sz w:val="28"/>
          <w:szCs w:val="28"/>
        </w:rPr>
        <w:t xml:space="preserve"> определяется председателем Собрания депутатов</w:t>
      </w:r>
      <w:r w:rsidR="006B542A">
        <w:rPr>
          <w:rFonts w:ascii="Times New Roman" w:hAnsi="Times New Roman"/>
          <w:sz w:val="28"/>
          <w:szCs w:val="28"/>
        </w:rPr>
        <w:t xml:space="preserve"> </w:t>
      </w:r>
      <w:r w:rsidRPr="003C322D">
        <w:rPr>
          <w:rFonts w:ascii="Times New Roman" w:hAnsi="Times New Roman"/>
          <w:sz w:val="28"/>
          <w:szCs w:val="28"/>
        </w:rPr>
        <w:t>-</w:t>
      </w:r>
      <w:r w:rsidR="006B542A">
        <w:rPr>
          <w:rFonts w:ascii="Times New Roman" w:hAnsi="Times New Roman"/>
          <w:sz w:val="28"/>
          <w:szCs w:val="28"/>
        </w:rPr>
        <w:t xml:space="preserve"> </w:t>
      </w:r>
      <w:r w:rsidRPr="00D04228">
        <w:rPr>
          <w:rFonts w:ascii="Times New Roman" w:hAnsi="Times New Roman"/>
          <w:sz w:val="28"/>
          <w:szCs w:val="28"/>
        </w:rPr>
        <w:t xml:space="preserve">главой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04228">
        <w:rPr>
          <w:rFonts w:ascii="Times New Roman" w:hAnsi="Times New Roman"/>
          <w:sz w:val="28"/>
          <w:szCs w:val="28"/>
        </w:rPr>
        <w:t>и оформляется распоряжением руководителя представительного органа.</w:t>
      </w:r>
    </w:p>
    <w:p w:rsidR="00E31DF7" w:rsidRPr="003C322D" w:rsidRDefault="00E31DF7" w:rsidP="00E31DF7">
      <w:pPr>
        <w:pStyle w:val="afa"/>
        <w:ind w:firstLine="708"/>
        <w:jc w:val="both"/>
        <w:rPr>
          <w:rFonts w:ascii="Times New Roman" w:hAnsi="Times New Roman"/>
          <w:sz w:val="28"/>
          <w:szCs w:val="28"/>
        </w:rPr>
      </w:pPr>
      <w:r w:rsidRPr="003C322D">
        <w:rPr>
          <w:rFonts w:ascii="Times New Roman" w:hAnsi="Times New Roman"/>
          <w:sz w:val="28"/>
          <w:szCs w:val="28"/>
        </w:rPr>
        <w:t xml:space="preserve">5.В декабре учетного периода экономия денежных средств, сложившаяся в течение календарного года по фонду оплаты труда </w:t>
      </w:r>
      <w:r w:rsidRPr="00D04228">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может быть использована для выплаты единовременной</w:t>
      </w:r>
      <w:r w:rsidRPr="003C322D">
        <w:rPr>
          <w:rFonts w:ascii="Times New Roman" w:hAnsi="Times New Roman"/>
          <w:sz w:val="28"/>
          <w:szCs w:val="28"/>
        </w:rPr>
        <w:t xml:space="preserve"> премии.</w:t>
      </w:r>
    </w:p>
    <w:p w:rsidR="00E31DF7" w:rsidRPr="00D04228" w:rsidRDefault="00E31DF7" w:rsidP="00E31DF7">
      <w:pPr>
        <w:pStyle w:val="afa"/>
        <w:ind w:firstLine="708"/>
        <w:jc w:val="both"/>
        <w:rPr>
          <w:rFonts w:ascii="Times New Roman" w:hAnsi="Times New Roman"/>
          <w:sz w:val="28"/>
          <w:szCs w:val="28"/>
        </w:rPr>
      </w:pPr>
      <w:r w:rsidRPr="00D04228">
        <w:rPr>
          <w:rFonts w:ascii="Times New Roman" w:hAnsi="Times New Roman"/>
          <w:sz w:val="28"/>
          <w:szCs w:val="28"/>
        </w:rPr>
        <w:lastRenderedPageBreak/>
        <w:t xml:space="preserve">Решение о выплате такой премии принимает председатель Собрания депутатов-глава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в отношении главы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глава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04228">
        <w:rPr>
          <w:rFonts w:ascii="Times New Roman" w:hAnsi="Times New Roman"/>
          <w:sz w:val="28"/>
          <w:szCs w:val="28"/>
        </w:rPr>
        <w:t xml:space="preserve">в отношении </w:t>
      </w:r>
      <w:r w:rsidR="00D04228" w:rsidRPr="00D04228">
        <w:rPr>
          <w:rFonts w:ascii="Times New Roman" w:hAnsi="Times New Roman"/>
          <w:sz w:val="28"/>
          <w:szCs w:val="28"/>
        </w:rPr>
        <w:t xml:space="preserve">муниципальных служащих </w:t>
      </w:r>
      <w:r w:rsidRPr="00D04228">
        <w:rPr>
          <w:rFonts w:ascii="Times New Roman" w:hAnsi="Times New Roman"/>
          <w:sz w:val="28"/>
          <w:szCs w:val="28"/>
        </w:rPr>
        <w:t xml:space="preserve">аппарата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w:t>
      </w:r>
    </w:p>
    <w:p w:rsidR="00E31DF7" w:rsidRPr="00D32EBA" w:rsidRDefault="00E31DF7" w:rsidP="00E31DF7">
      <w:pPr>
        <w:pStyle w:val="afa"/>
        <w:ind w:firstLine="708"/>
        <w:jc w:val="both"/>
        <w:rPr>
          <w:rFonts w:ascii="Times New Roman" w:hAnsi="Times New Roman"/>
          <w:sz w:val="28"/>
          <w:szCs w:val="28"/>
        </w:rPr>
      </w:pPr>
      <w:r w:rsidRPr="00D32EBA">
        <w:rPr>
          <w:rFonts w:ascii="Times New Roman" w:hAnsi="Times New Roman"/>
          <w:sz w:val="28"/>
          <w:szCs w:val="28"/>
        </w:rPr>
        <w:t>6.Бухгалтери</w:t>
      </w:r>
      <w:r w:rsidR="00D04228" w:rsidRPr="00D32EBA">
        <w:rPr>
          <w:rFonts w:ascii="Times New Roman" w:hAnsi="Times New Roman"/>
          <w:sz w:val="28"/>
          <w:szCs w:val="28"/>
        </w:rPr>
        <w:t>я</w:t>
      </w:r>
      <w:r w:rsidRPr="00D32EB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04228" w:rsidRPr="00D32EBA">
        <w:rPr>
          <w:rFonts w:ascii="Times New Roman" w:hAnsi="Times New Roman"/>
          <w:sz w:val="28"/>
          <w:szCs w:val="28"/>
        </w:rPr>
        <w:t xml:space="preserve"> сельского поселения</w:t>
      </w:r>
      <w:r w:rsidRPr="00D32EBA">
        <w:rPr>
          <w:rFonts w:ascii="Times New Roman" w:hAnsi="Times New Roman"/>
          <w:sz w:val="28"/>
          <w:szCs w:val="28"/>
        </w:rPr>
        <w:t xml:space="preserve">, </w:t>
      </w:r>
      <w:r w:rsidR="00D04228" w:rsidRPr="00D32EBA">
        <w:rPr>
          <w:rFonts w:ascii="Times New Roman" w:hAnsi="Times New Roman"/>
          <w:sz w:val="28"/>
          <w:szCs w:val="28"/>
        </w:rPr>
        <w:t>подготавливае</w:t>
      </w:r>
      <w:r w:rsidRPr="00D32EBA">
        <w:rPr>
          <w:rFonts w:ascii="Times New Roman" w:hAnsi="Times New Roman"/>
          <w:sz w:val="28"/>
          <w:szCs w:val="28"/>
        </w:rPr>
        <w:t xml:space="preserve">т на главу Администрации </w:t>
      </w:r>
      <w:r w:rsidR="00E54CC2">
        <w:rPr>
          <w:rFonts w:ascii="Times New Roman" w:hAnsi="Times New Roman"/>
          <w:sz w:val="28"/>
          <w:szCs w:val="28"/>
        </w:rPr>
        <w:t>Привольненского</w:t>
      </w:r>
      <w:r w:rsidR="00D04228" w:rsidRPr="00D32EBA">
        <w:rPr>
          <w:rFonts w:ascii="Times New Roman" w:hAnsi="Times New Roman"/>
          <w:sz w:val="28"/>
          <w:szCs w:val="28"/>
        </w:rPr>
        <w:t xml:space="preserve"> сельского поселения</w:t>
      </w:r>
      <w:r w:rsidRPr="00D32EBA">
        <w:rPr>
          <w:rFonts w:ascii="Times New Roman" w:hAnsi="Times New Roman"/>
          <w:sz w:val="28"/>
          <w:szCs w:val="28"/>
        </w:rPr>
        <w:t xml:space="preserve">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
    <w:p w:rsidR="00E31DF7" w:rsidRPr="00D32EBA" w:rsidRDefault="00E31DF7" w:rsidP="00E31DF7">
      <w:pPr>
        <w:pStyle w:val="afa"/>
        <w:ind w:firstLine="708"/>
        <w:jc w:val="both"/>
        <w:rPr>
          <w:rFonts w:ascii="Times New Roman" w:hAnsi="Times New Roman"/>
          <w:sz w:val="28"/>
          <w:szCs w:val="28"/>
        </w:rPr>
      </w:pPr>
      <w:r w:rsidRPr="00D32EBA">
        <w:rPr>
          <w:rFonts w:ascii="Times New Roman" w:hAnsi="Times New Roman"/>
          <w:sz w:val="28"/>
          <w:szCs w:val="28"/>
        </w:rPr>
        <w:t xml:space="preserve">7.После </w:t>
      </w:r>
      <w:r w:rsidR="00D04228" w:rsidRPr="00D32EBA">
        <w:rPr>
          <w:rFonts w:ascii="Times New Roman" w:hAnsi="Times New Roman"/>
          <w:sz w:val="28"/>
          <w:szCs w:val="28"/>
        </w:rPr>
        <w:t>принятия</w:t>
      </w:r>
      <w:r w:rsidRPr="00D32EBA">
        <w:rPr>
          <w:rFonts w:ascii="Times New Roman" w:hAnsi="Times New Roman"/>
          <w:sz w:val="28"/>
          <w:szCs w:val="28"/>
        </w:rPr>
        <w:t xml:space="preserve"> решения о выплате единовременной премии </w:t>
      </w:r>
      <w:r w:rsidR="00D32EBA" w:rsidRPr="00D32EBA">
        <w:rPr>
          <w:rFonts w:ascii="Times New Roman" w:hAnsi="Times New Roman"/>
          <w:sz w:val="28"/>
          <w:szCs w:val="28"/>
        </w:rPr>
        <w:t>принимае</w:t>
      </w:r>
      <w:r w:rsidRPr="00D32EBA">
        <w:rPr>
          <w:rFonts w:ascii="Times New Roman" w:hAnsi="Times New Roman"/>
          <w:sz w:val="28"/>
          <w:szCs w:val="28"/>
        </w:rPr>
        <w:t>т</w:t>
      </w:r>
      <w:r w:rsidR="00D32EBA" w:rsidRPr="00D32EBA">
        <w:rPr>
          <w:rFonts w:ascii="Times New Roman" w:hAnsi="Times New Roman"/>
          <w:sz w:val="28"/>
          <w:szCs w:val="28"/>
        </w:rPr>
        <w:t>ся</w:t>
      </w:r>
      <w:r w:rsidRPr="00D32EBA">
        <w:rPr>
          <w:rFonts w:ascii="Times New Roman" w:hAnsi="Times New Roman"/>
          <w:sz w:val="28"/>
          <w:szCs w:val="28"/>
        </w:rPr>
        <w:t xml:space="preserve"> решение по перечню муниципальных служащих</w:t>
      </w:r>
      <w:r w:rsidR="00EE075C">
        <w:rPr>
          <w:rFonts w:ascii="Times New Roman" w:hAnsi="Times New Roman"/>
          <w:sz w:val="28"/>
          <w:szCs w:val="28"/>
        </w:rPr>
        <w:t xml:space="preserve"> </w:t>
      </w:r>
      <w:r w:rsidRPr="00D32EBA">
        <w:rPr>
          <w:rFonts w:ascii="Times New Roman" w:hAnsi="Times New Roman"/>
          <w:sz w:val="28"/>
          <w:szCs w:val="28"/>
        </w:rPr>
        <w:t>и размерах единовременной премии с учетом личного вклада муниципального служащего в результат работы.</w:t>
      </w:r>
    </w:p>
    <w:p w:rsidR="00D32EBA" w:rsidRPr="00D32EBA" w:rsidRDefault="00E31DF7" w:rsidP="00D32EBA">
      <w:pPr>
        <w:pStyle w:val="afa"/>
        <w:ind w:firstLine="708"/>
        <w:jc w:val="both"/>
        <w:rPr>
          <w:rFonts w:ascii="Times New Roman" w:hAnsi="Times New Roman"/>
          <w:sz w:val="28"/>
          <w:szCs w:val="28"/>
        </w:rPr>
      </w:pPr>
      <w:r w:rsidRPr="00D32EBA">
        <w:rPr>
          <w:rFonts w:ascii="Times New Roman" w:hAnsi="Times New Roman"/>
          <w:sz w:val="28"/>
          <w:szCs w:val="28"/>
        </w:rPr>
        <w:t xml:space="preserve">8. Решение о выплате премии </w:t>
      </w:r>
      <w:r w:rsidR="00D32EBA" w:rsidRPr="00D32EBA">
        <w:rPr>
          <w:rFonts w:ascii="Times New Roman" w:hAnsi="Times New Roman"/>
          <w:sz w:val="28"/>
          <w:szCs w:val="28"/>
        </w:rPr>
        <w:t>г</w:t>
      </w:r>
      <w:r w:rsidR="00867E69" w:rsidRPr="00D32EBA">
        <w:rPr>
          <w:rFonts w:ascii="Times New Roman" w:hAnsi="Times New Roman"/>
          <w:sz w:val="28"/>
          <w:szCs w:val="28"/>
        </w:rPr>
        <w:t xml:space="preserve">лаве Администрации </w:t>
      </w:r>
      <w:r w:rsidR="00E54CC2">
        <w:rPr>
          <w:rFonts w:ascii="Times New Roman" w:hAnsi="Times New Roman"/>
          <w:sz w:val="28"/>
          <w:szCs w:val="28"/>
        </w:rPr>
        <w:t>Привольненского</w:t>
      </w:r>
      <w:r w:rsidR="00867E69" w:rsidRPr="00D32EBA">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32EBA">
        <w:rPr>
          <w:rFonts w:ascii="Times New Roman" w:hAnsi="Times New Roman"/>
          <w:sz w:val="28"/>
          <w:szCs w:val="28"/>
        </w:rPr>
        <w:t xml:space="preserve">оформляется распоряжением председателя Собрания депутатов - главой </w:t>
      </w:r>
      <w:r w:rsidR="00E54CC2">
        <w:rPr>
          <w:rFonts w:ascii="Times New Roman" w:hAnsi="Times New Roman"/>
          <w:sz w:val="28"/>
          <w:szCs w:val="28"/>
        </w:rPr>
        <w:t>Привольненского</w:t>
      </w:r>
      <w:r w:rsidR="00D32EBA" w:rsidRPr="00D32EBA">
        <w:rPr>
          <w:rFonts w:ascii="Times New Roman" w:hAnsi="Times New Roman"/>
          <w:sz w:val="28"/>
          <w:szCs w:val="28"/>
        </w:rPr>
        <w:t xml:space="preserve"> сельского поселения.</w:t>
      </w:r>
    </w:p>
    <w:p w:rsidR="00E31DF7" w:rsidRPr="00D32EBA" w:rsidRDefault="00E31DF7" w:rsidP="00E31DF7">
      <w:pPr>
        <w:pStyle w:val="afa"/>
        <w:jc w:val="both"/>
        <w:rPr>
          <w:rFonts w:ascii="Times New Roman" w:hAnsi="Times New Roman"/>
          <w:sz w:val="28"/>
          <w:szCs w:val="28"/>
        </w:rPr>
      </w:pPr>
      <w:r w:rsidRPr="00D32EBA">
        <w:rPr>
          <w:rFonts w:ascii="Times New Roman" w:hAnsi="Times New Roman"/>
          <w:sz w:val="28"/>
          <w:szCs w:val="28"/>
        </w:rPr>
        <w:t>.</w:t>
      </w:r>
    </w:p>
    <w:p w:rsidR="00E31DF7" w:rsidRPr="00D32EBA" w:rsidRDefault="00E31DF7" w:rsidP="00E31DF7">
      <w:pPr>
        <w:ind w:firstLine="851"/>
        <w:rPr>
          <w:color w:val="auto"/>
          <w:sz w:val="28"/>
          <w:szCs w:val="28"/>
        </w:rPr>
      </w:pPr>
    </w:p>
    <w:p w:rsidR="00E31DF7" w:rsidRPr="00830EDA" w:rsidRDefault="00E31DF7" w:rsidP="00E31DF7">
      <w:pPr>
        <w:autoSpaceDE w:val="0"/>
        <w:autoSpaceDN w:val="0"/>
        <w:adjustRightInd w:val="0"/>
        <w:ind w:firstLine="720"/>
        <w:jc w:val="both"/>
        <w:rPr>
          <w:color w:val="FF0000"/>
          <w:sz w:val="28"/>
          <w:szCs w:val="28"/>
        </w:rPr>
      </w:pPr>
    </w:p>
    <w:p w:rsidR="00F02C1F" w:rsidRPr="008F66C9" w:rsidRDefault="00F02C1F" w:rsidP="00757C88">
      <w:pPr>
        <w:autoSpaceDE w:val="0"/>
        <w:jc w:val="right"/>
        <w:rPr>
          <w:color w:val="auto"/>
          <w:sz w:val="28"/>
          <w:szCs w:val="28"/>
        </w:rPr>
      </w:pPr>
    </w:p>
    <w:tbl>
      <w:tblPr>
        <w:tblW w:w="0" w:type="auto"/>
        <w:tblLook w:val="00A0"/>
      </w:tblPr>
      <w:tblGrid>
        <w:gridCol w:w="4669"/>
        <w:gridCol w:w="5298"/>
      </w:tblGrid>
      <w:tr w:rsidR="00F02C1F" w:rsidRPr="008F66C9" w:rsidTr="00614316">
        <w:tc>
          <w:tcPr>
            <w:tcW w:w="4669" w:type="dxa"/>
          </w:tcPr>
          <w:p w:rsidR="00F02C1F" w:rsidRPr="008F66C9" w:rsidRDefault="00F02C1F" w:rsidP="00330850">
            <w:pPr>
              <w:pageBreakBefore/>
              <w:autoSpaceDE w:val="0"/>
              <w:jc w:val="right"/>
              <w:rPr>
                <w:color w:val="auto"/>
              </w:rPr>
            </w:pPr>
          </w:p>
        </w:tc>
        <w:tc>
          <w:tcPr>
            <w:tcW w:w="5298" w:type="dxa"/>
          </w:tcPr>
          <w:tbl>
            <w:tblPr>
              <w:tblW w:w="5082" w:type="dxa"/>
              <w:tblLook w:val="00A0"/>
            </w:tblPr>
            <w:tblGrid>
              <w:gridCol w:w="1113"/>
              <w:gridCol w:w="3969"/>
            </w:tblGrid>
            <w:tr w:rsidR="00F02C1F" w:rsidRPr="008F66C9" w:rsidTr="00330850">
              <w:tc>
                <w:tcPr>
                  <w:tcW w:w="1113" w:type="dxa"/>
                  <w:tcBorders>
                    <w:top w:val="nil"/>
                    <w:left w:val="nil"/>
                    <w:bottom w:val="nil"/>
                    <w:right w:val="nil"/>
                  </w:tcBorders>
                </w:tcPr>
                <w:p w:rsidR="00F02C1F" w:rsidRPr="008F66C9"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8F66C9" w:rsidRDefault="00F02C1F" w:rsidP="00330850">
                  <w:pPr>
                    <w:pStyle w:val="ac"/>
                    <w:pageBreakBefore/>
                    <w:spacing w:after="0" w:line="240" w:lineRule="auto"/>
                    <w:ind w:firstLine="64"/>
                    <w:jc w:val="center"/>
                    <w:rPr>
                      <w:color w:val="auto"/>
                    </w:rPr>
                  </w:pPr>
                  <w:r w:rsidRPr="008F66C9">
                    <w:rPr>
                      <w:color w:val="auto"/>
                      <w:sz w:val="22"/>
                      <w:szCs w:val="22"/>
                    </w:rPr>
                    <w:t xml:space="preserve">Приложение </w:t>
                  </w:r>
                </w:p>
                <w:p w:rsidR="00F02C1F" w:rsidRPr="008F66C9" w:rsidRDefault="00F02C1F" w:rsidP="006F05CD">
                  <w:pPr>
                    <w:pStyle w:val="ac"/>
                    <w:spacing w:after="0" w:line="240" w:lineRule="auto"/>
                    <w:jc w:val="center"/>
                    <w:rPr>
                      <w:color w:val="auto"/>
                    </w:rPr>
                  </w:pPr>
                  <w:r w:rsidRPr="008F66C9">
                    <w:rPr>
                      <w:color w:val="auto"/>
                      <w:sz w:val="22"/>
                      <w:szCs w:val="22"/>
                    </w:rPr>
                    <w:t>к П</w:t>
                  </w:r>
                  <w:r w:rsidR="008C56A5" w:rsidRPr="008F66C9">
                    <w:rPr>
                      <w:color w:val="auto"/>
                      <w:sz w:val="22"/>
                      <w:szCs w:val="22"/>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E54CC2">
                    <w:rPr>
                      <w:color w:val="auto"/>
                      <w:sz w:val="22"/>
                      <w:szCs w:val="22"/>
                    </w:rPr>
                    <w:t>Привольненского</w:t>
                  </w:r>
                  <w:r w:rsidR="006F05CD">
                    <w:rPr>
                      <w:color w:val="auto"/>
                      <w:sz w:val="22"/>
                      <w:szCs w:val="22"/>
                    </w:rPr>
                    <w:t xml:space="preserve"> сельского посеелния</w:t>
                  </w:r>
                </w:p>
              </w:tc>
            </w:tr>
          </w:tbl>
          <w:p w:rsidR="00F02C1F" w:rsidRPr="008F66C9" w:rsidRDefault="00F02C1F" w:rsidP="00330850">
            <w:pPr>
              <w:autoSpaceDE w:val="0"/>
              <w:jc w:val="center"/>
              <w:rPr>
                <w:color w:val="auto"/>
              </w:rPr>
            </w:pPr>
          </w:p>
        </w:tc>
      </w:tr>
    </w:tbl>
    <w:p w:rsidR="00F02C1F" w:rsidRPr="008F66C9" w:rsidRDefault="00F02C1F" w:rsidP="00757C88">
      <w:pPr>
        <w:autoSpaceDE w:val="0"/>
        <w:jc w:val="right"/>
        <w:rPr>
          <w:color w:val="auto"/>
          <w:sz w:val="28"/>
          <w:szCs w:val="28"/>
        </w:rPr>
      </w:pPr>
    </w:p>
    <w:p w:rsidR="00F02C1F" w:rsidRPr="008F66C9" w:rsidRDefault="00F02C1F" w:rsidP="00757C88">
      <w:pPr>
        <w:pStyle w:val="ConsPlusTitle"/>
        <w:widowControl/>
        <w:jc w:val="center"/>
        <w:rPr>
          <w:sz w:val="28"/>
          <w:szCs w:val="28"/>
        </w:rPr>
      </w:pPr>
    </w:p>
    <w:p w:rsidR="00F02C1F" w:rsidRPr="008F66C9" w:rsidRDefault="00F02C1F" w:rsidP="00757C88">
      <w:pPr>
        <w:pStyle w:val="ConsPlusTitle"/>
        <w:widowControl/>
        <w:jc w:val="center"/>
        <w:rPr>
          <w:sz w:val="28"/>
          <w:szCs w:val="28"/>
        </w:rPr>
      </w:pPr>
      <w:r w:rsidRPr="008F66C9">
        <w:rPr>
          <w:sz w:val="28"/>
          <w:szCs w:val="28"/>
        </w:rPr>
        <w:t>КРИТЕРИИ ОЦЕНКИ ЭФФЕКТИВНОСТИ РАБОТЫ</w:t>
      </w:r>
    </w:p>
    <w:p w:rsidR="00F02C1F" w:rsidRPr="008F66C9" w:rsidRDefault="00F02C1F" w:rsidP="00757C88">
      <w:pPr>
        <w:pStyle w:val="ConsPlusTitle"/>
        <w:widowControl/>
        <w:jc w:val="center"/>
        <w:rPr>
          <w:sz w:val="28"/>
          <w:szCs w:val="28"/>
        </w:rPr>
      </w:pPr>
      <w:r w:rsidRPr="008F66C9">
        <w:rPr>
          <w:sz w:val="28"/>
          <w:szCs w:val="28"/>
        </w:rPr>
        <w:t>МУНИЦИПАЛЬНЫХ СЛУЖАЩИХ</w:t>
      </w:r>
    </w:p>
    <w:p w:rsidR="00F02C1F" w:rsidRPr="008F66C9" w:rsidRDefault="00F02C1F" w:rsidP="00757C88">
      <w:pPr>
        <w:autoSpaceDE w:val="0"/>
        <w:jc w:val="right"/>
        <w:rPr>
          <w:color w:val="auto"/>
          <w:sz w:val="28"/>
          <w:szCs w:val="28"/>
        </w:rPr>
      </w:pPr>
    </w:p>
    <w:tbl>
      <w:tblPr>
        <w:tblW w:w="0" w:type="auto"/>
        <w:tblInd w:w="70" w:type="dxa"/>
        <w:tblLayout w:type="fixed"/>
        <w:tblCellMar>
          <w:left w:w="70" w:type="dxa"/>
          <w:right w:w="70" w:type="dxa"/>
        </w:tblCellMar>
        <w:tblLook w:val="0000"/>
      </w:tblPr>
      <w:tblGrid>
        <w:gridCol w:w="2160"/>
        <w:gridCol w:w="7575"/>
      </w:tblGrid>
      <w:tr w:rsidR="00F02C1F" w:rsidRPr="008F66C9"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8F66C9" w:rsidRDefault="00F02C1F" w:rsidP="00757C88">
            <w:pPr>
              <w:pStyle w:val="ConsPlusCell"/>
              <w:widowControl/>
              <w:jc w:val="center"/>
              <w:rPr>
                <w:rFonts w:ascii="Times New Roman" w:hAnsi="Times New Roman" w:cs="Times New Roman"/>
                <w:sz w:val="28"/>
                <w:szCs w:val="28"/>
              </w:rPr>
            </w:pPr>
            <w:r w:rsidRPr="008F66C9">
              <w:rPr>
                <w:rFonts w:ascii="Times New Roman" w:hAnsi="Times New Roman" w:cs="Times New Roman"/>
                <w:sz w:val="28"/>
                <w:szCs w:val="28"/>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8F66C9" w:rsidRDefault="00F02C1F" w:rsidP="00757C88">
            <w:pPr>
              <w:pStyle w:val="ConsPlusCell"/>
              <w:widowControl/>
              <w:jc w:val="center"/>
            </w:pPr>
            <w:r w:rsidRPr="008F66C9">
              <w:rPr>
                <w:rFonts w:ascii="Times New Roman" w:hAnsi="Times New Roman" w:cs="Times New Roman"/>
                <w:sz w:val="28"/>
                <w:szCs w:val="28"/>
              </w:rPr>
              <w:t>Критерии оценки эффективности работы</w:t>
            </w:r>
          </w:p>
        </w:tc>
      </w:tr>
      <w:tr w:rsidR="00F02C1F" w:rsidRPr="008F66C9" w:rsidTr="00DF1D95">
        <w:trPr>
          <w:cantSplit/>
          <w:trHeight w:val="720"/>
        </w:trPr>
        <w:tc>
          <w:tcPr>
            <w:tcW w:w="2160" w:type="dxa"/>
            <w:tcBorders>
              <w:top w:val="single" w:sz="6" w:space="0" w:color="000000"/>
              <w:left w:val="single" w:sz="6" w:space="0" w:color="000000"/>
              <w:bottom w:val="single" w:sz="6" w:space="0" w:color="000000"/>
            </w:tcBorders>
          </w:tcPr>
          <w:p w:rsidR="003C322D" w:rsidRPr="00B52C57" w:rsidRDefault="003C322D" w:rsidP="00B52C57">
            <w:pPr>
              <w:pStyle w:val="ConsPlusCell"/>
              <w:widowControl/>
              <w:jc w:val="center"/>
              <w:rPr>
                <w:rFonts w:ascii="Times New Roman" w:hAnsi="Times New Roman" w:cs="Times New Roman"/>
                <w:sz w:val="28"/>
                <w:szCs w:val="28"/>
              </w:rPr>
            </w:pPr>
          </w:p>
          <w:p w:rsidR="00B52C57" w:rsidRPr="007E27BA" w:rsidRDefault="00B52C57" w:rsidP="00B52C57">
            <w:pPr>
              <w:pStyle w:val="ConsPlusCell"/>
              <w:widowControl/>
              <w:jc w:val="center"/>
              <w:rPr>
                <w:rFonts w:ascii="Times New Roman" w:hAnsi="Times New Roman" w:cs="Times New Roman"/>
                <w:sz w:val="28"/>
                <w:szCs w:val="28"/>
              </w:rPr>
            </w:pPr>
            <w:r w:rsidRPr="007E27BA">
              <w:rPr>
                <w:rFonts w:ascii="Times New Roman" w:hAnsi="Times New Roman" w:cs="Times New Roman"/>
                <w:sz w:val="28"/>
                <w:szCs w:val="28"/>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8F66C9" w:rsidTr="00DF1D95">
        <w:trPr>
          <w:cantSplit/>
          <w:trHeight w:val="36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0,5 – не более 1,0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в полном объеме,          </w:t>
            </w:r>
            <w:r w:rsidRPr="008F66C9">
              <w:rPr>
                <w:rFonts w:ascii="Times New Roman" w:hAnsi="Times New Roman" w:cs="Times New Roman"/>
                <w:sz w:val="28"/>
                <w:szCs w:val="28"/>
              </w:rPr>
              <w:br/>
              <w:t xml:space="preserve">самостоятельно, с соблюдением установленных сроков </w:t>
            </w:r>
          </w:p>
        </w:tc>
      </w:tr>
      <w:tr w:rsidR="00F02C1F" w:rsidRPr="008F66C9" w:rsidTr="00DF1D95">
        <w:trPr>
          <w:cantSplit/>
          <w:trHeight w:val="48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0,2 – не более 0,5</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своевременно, но при      </w:t>
            </w:r>
            <w:r w:rsidRPr="008F66C9">
              <w:rPr>
                <w:rFonts w:ascii="Times New Roman" w:hAnsi="Times New Roman" w:cs="Times New Roman"/>
                <w:sz w:val="28"/>
                <w:szCs w:val="28"/>
              </w:rPr>
              <w:br/>
              <w:t xml:space="preserve">постоянном контроле и необходимой помощи со стороны      </w:t>
            </w:r>
            <w:r w:rsidRPr="008F66C9">
              <w:rPr>
                <w:rFonts w:ascii="Times New Roman" w:hAnsi="Times New Roman" w:cs="Times New Roman"/>
                <w:sz w:val="28"/>
                <w:szCs w:val="28"/>
              </w:rPr>
              <w:br/>
              <w:t xml:space="preserve">руководителя </w:t>
            </w:r>
          </w:p>
        </w:tc>
      </w:tr>
      <w:tr w:rsidR="00F02C1F" w:rsidRPr="008F66C9" w:rsidTr="00DF1D95">
        <w:trPr>
          <w:cantSplit/>
          <w:trHeight w:val="36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 – не более 0,2</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своевременно, но при      </w:t>
            </w:r>
            <w:r w:rsidRPr="008F66C9">
              <w:rPr>
                <w:rFonts w:ascii="Times New Roman" w:hAnsi="Times New Roman" w:cs="Times New Roman"/>
                <w:sz w:val="28"/>
                <w:szCs w:val="28"/>
              </w:rPr>
              <w:br/>
              <w:t xml:space="preserve">постоянной помощи со стороны руководителя </w:t>
            </w:r>
          </w:p>
        </w:tc>
      </w:tr>
      <w:tr w:rsidR="00F02C1F" w:rsidRPr="008F66C9" w:rsidTr="00DF1D95">
        <w:trPr>
          <w:cantSplit/>
          <w:trHeight w:val="240"/>
        </w:trPr>
        <w:tc>
          <w:tcPr>
            <w:tcW w:w="2160" w:type="dxa"/>
            <w:tcBorders>
              <w:top w:val="single" w:sz="6" w:space="0" w:color="000000"/>
              <w:left w:val="single" w:sz="6" w:space="0" w:color="000000"/>
              <w:bottom w:val="single" w:sz="6" w:space="0" w:color="000000"/>
            </w:tcBorders>
          </w:tcPr>
          <w:p w:rsidR="00F02C1F" w:rsidRPr="00FB6C1E" w:rsidRDefault="00F02C1F" w:rsidP="00B52C57">
            <w:pPr>
              <w:pStyle w:val="ConsPlusCell"/>
              <w:widowControl/>
              <w:jc w:val="center"/>
              <w:rPr>
                <w:rFonts w:ascii="Times New Roman" w:hAnsi="Times New Roman" w:cs="Times New Roman"/>
                <w:sz w:val="28"/>
                <w:szCs w:val="28"/>
                <w:highlight w:val="yellow"/>
              </w:rPr>
            </w:pPr>
            <w:r w:rsidRPr="003C322D">
              <w:rPr>
                <w:rFonts w:ascii="Times New Roman" w:hAnsi="Times New Roman" w:cs="Times New Roman"/>
                <w:sz w:val="28"/>
                <w:szCs w:val="28"/>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При наличии дисциплинарного взыскания </w:t>
            </w:r>
          </w:p>
        </w:tc>
      </w:tr>
    </w:tbl>
    <w:p w:rsidR="00F02C1F" w:rsidRPr="008F66C9" w:rsidRDefault="00F02C1F" w:rsidP="00757C88">
      <w:pPr>
        <w:autoSpaceDE w:val="0"/>
        <w:rPr>
          <w:color w:val="auto"/>
        </w:rPr>
      </w:pPr>
    </w:p>
    <w:p w:rsidR="00F02C1F" w:rsidRPr="008F66C9" w:rsidRDefault="00F02C1F" w:rsidP="00757C88">
      <w:pPr>
        <w:pStyle w:val="ConsNormal"/>
        <w:widowControl/>
        <w:ind w:right="0" w:firstLine="0"/>
        <w:jc w:val="both"/>
        <w:rPr>
          <w:rFonts w:ascii="Times New Roman" w:hAnsi="Times New Roman" w:cs="Times New Roman"/>
          <w:bCs/>
          <w:sz w:val="28"/>
          <w:szCs w:val="28"/>
        </w:rPr>
      </w:pPr>
    </w:p>
    <w:p w:rsidR="00F02C1F" w:rsidRPr="008F66C9" w:rsidRDefault="00F02C1F" w:rsidP="00757C88">
      <w:pPr>
        <w:pStyle w:val="23"/>
      </w:pPr>
    </w:p>
    <w:p w:rsidR="00F02C1F" w:rsidRPr="008F66C9" w:rsidRDefault="00F02C1F" w:rsidP="00757C88">
      <w:pPr>
        <w:autoSpaceDE w:val="0"/>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jc w:val="center"/>
        <w:rPr>
          <w:color w:val="auto"/>
        </w:rPr>
      </w:pPr>
    </w:p>
    <w:sectPr w:rsidR="00F02C1F" w:rsidRPr="008F66C9" w:rsidSect="00BD79C9">
      <w:headerReference w:type="default" r:id="rId12"/>
      <w:pgSz w:w="11906" w:h="16838"/>
      <w:pgMar w:top="1276" w:right="851" w:bottom="992" w:left="1134" w:header="567"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14" w:rsidRDefault="00F97E14" w:rsidP="00F64139">
      <w:r>
        <w:separator/>
      </w:r>
    </w:p>
  </w:endnote>
  <w:endnote w:type="continuationSeparator" w:id="1">
    <w:p w:rsidR="00F97E14" w:rsidRDefault="00F97E14" w:rsidP="00F64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14" w:rsidRDefault="00F97E14" w:rsidP="00F64139">
      <w:r>
        <w:separator/>
      </w:r>
    </w:p>
  </w:footnote>
  <w:footnote w:type="continuationSeparator" w:id="1">
    <w:p w:rsidR="00F97E14" w:rsidRDefault="00F97E14" w:rsidP="00F64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48" w:rsidRDefault="00791070">
    <w:pPr>
      <w:pStyle w:val="af6"/>
      <w:jc w:val="center"/>
    </w:pPr>
    <w:r>
      <w:fldChar w:fldCharType="begin"/>
    </w:r>
    <w:r w:rsidR="00262048">
      <w:instrText>PAGE   \* MERGEFORMAT</w:instrText>
    </w:r>
    <w:r>
      <w:fldChar w:fldCharType="separate"/>
    </w:r>
    <w:r w:rsidR="00CF2A14">
      <w:rPr>
        <w:noProof/>
      </w:rPr>
      <w:t>2</w:t>
    </w:r>
    <w:r>
      <w:fldChar w:fldCharType="end"/>
    </w:r>
  </w:p>
  <w:p w:rsidR="00262048" w:rsidRDefault="0026204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B75BCF"/>
    <w:rsid w:val="00007B60"/>
    <w:rsid w:val="00023712"/>
    <w:rsid w:val="00027E5C"/>
    <w:rsid w:val="00050BF9"/>
    <w:rsid w:val="00065C08"/>
    <w:rsid w:val="000844F7"/>
    <w:rsid w:val="000B1394"/>
    <w:rsid w:val="000C251D"/>
    <w:rsid w:val="000D0165"/>
    <w:rsid w:val="000D4338"/>
    <w:rsid w:val="000D7A76"/>
    <w:rsid w:val="000E59BD"/>
    <w:rsid w:val="000F3C42"/>
    <w:rsid w:val="000F403D"/>
    <w:rsid w:val="00110649"/>
    <w:rsid w:val="0011095E"/>
    <w:rsid w:val="00117036"/>
    <w:rsid w:val="00125BF6"/>
    <w:rsid w:val="00134774"/>
    <w:rsid w:val="00141083"/>
    <w:rsid w:val="00153BBC"/>
    <w:rsid w:val="00154C90"/>
    <w:rsid w:val="00161D6A"/>
    <w:rsid w:val="00163170"/>
    <w:rsid w:val="00164632"/>
    <w:rsid w:val="00167C61"/>
    <w:rsid w:val="00174B98"/>
    <w:rsid w:val="00177C55"/>
    <w:rsid w:val="001915E1"/>
    <w:rsid w:val="001929B2"/>
    <w:rsid w:val="0019317A"/>
    <w:rsid w:val="001A390E"/>
    <w:rsid w:val="001B4060"/>
    <w:rsid w:val="001B4C4D"/>
    <w:rsid w:val="001B526A"/>
    <w:rsid w:val="001B59F4"/>
    <w:rsid w:val="001C25C9"/>
    <w:rsid w:val="001C46EE"/>
    <w:rsid w:val="001C7BFF"/>
    <w:rsid w:val="001D157E"/>
    <w:rsid w:val="001D6ED5"/>
    <w:rsid w:val="001E280C"/>
    <w:rsid w:val="001E542E"/>
    <w:rsid w:val="001F1312"/>
    <w:rsid w:val="001F382B"/>
    <w:rsid w:val="00203C12"/>
    <w:rsid w:val="002053FB"/>
    <w:rsid w:val="00217DA5"/>
    <w:rsid w:val="0022346D"/>
    <w:rsid w:val="00224DE8"/>
    <w:rsid w:val="00225AE3"/>
    <w:rsid w:val="002310C9"/>
    <w:rsid w:val="00231CB7"/>
    <w:rsid w:val="00233832"/>
    <w:rsid w:val="00251E4A"/>
    <w:rsid w:val="00252B5D"/>
    <w:rsid w:val="00255AA6"/>
    <w:rsid w:val="00262048"/>
    <w:rsid w:val="0026302D"/>
    <w:rsid w:val="002808A2"/>
    <w:rsid w:val="00286394"/>
    <w:rsid w:val="002A181B"/>
    <w:rsid w:val="002B3F84"/>
    <w:rsid w:val="002B4443"/>
    <w:rsid w:val="002B4F4F"/>
    <w:rsid w:val="002B5BF7"/>
    <w:rsid w:val="002C1514"/>
    <w:rsid w:val="002C42F2"/>
    <w:rsid w:val="002C7763"/>
    <w:rsid w:val="002D2543"/>
    <w:rsid w:val="002D3EED"/>
    <w:rsid w:val="002D51E3"/>
    <w:rsid w:val="002E53C6"/>
    <w:rsid w:val="0031486A"/>
    <w:rsid w:val="0031639A"/>
    <w:rsid w:val="00321C2F"/>
    <w:rsid w:val="003267A5"/>
    <w:rsid w:val="00330850"/>
    <w:rsid w:val="00341E5B"/>
    <w:rsid w:val="00343B4C"/>
    <w:rsid w:val="003458E7"/>
    <w:rsid w:val="00351DA5"/>
    <w:rsid w:val="00354049"/>
    <w:rsid w:val="003634F5"/>
    <w:rsid w:val="00365705"/>
    <w:rsid w:val="00376696"/>
    <w:rsid w:val="003767FC"/>
    <w:rsid w:val="003831A7"/>
    <w:rsid w:val="00392BC3"/>
    <w:rsid w:val="00393FBE"/>
    <w:rsid w:val="003945B9"/>
    <w:rsid w:val="00395818"/>
    <w:rsid w:val="003973AA"/>
    <w:rsid w:val="003A488C"/>
    <w:rsid w:val="003A54C4"/>
    <w:rsid w:val="003B13DE"/>
    <w:rsid w:val="003B3245"/>
    <w:rsid w:val="003B5AD0"/>
    <w:rsid w:val="003C0483"/>
    <w:rsid w:val="003C322D"/>
    <w:rsid w:val="003C5942"/>
    <w:rsid w:val="003D74AA"/>
    <w:rsid w:val="003E29A9"/>
    <w:rsid w:val="003E2D80"/>
    <w:rsid w:val="003E3410"/>
    <w:rsid w:val="003E4EA4"/>
    <w:rsid w:val="003F08D2"/>
    <w:rsid w:val="00401EFA"/>
    <w:rsid w:val="0042062E"/>
    <w:rsid w:val="00420FE9"/>
    <w:rsid w:val="0042156F"/>
    <w:rsid w:val="004524A0"/>
    <w:rsid w:val="004569B1"/>
    <w:rsid w:val="004642D2"/>
    <w:rsid w:val="0046477E"/>
    <w:rsid w:val="00476978"/>
    <w:rsid w:val="00477143"/>
    <w:rsid w:val="00481DC8"/>
    <w:rsid w:val="004878D2"/>
    <w:rsid w:val="004D4C31"/>
    <w:rsid w:val="004D7BFC"/>
    <w:rsid w:val="004E00DC"/>
    <w:rsid w:val="004E481D"/>
    <w:rsid w:val="004E507B"/>
    <w:rsid w:val="004F2FB0"/>
    <w:rsid w:val="005003C6"/>
    <w:rsid w:val="00501DB7"/>
    <w:rsid w:val="0050317C"/>
    <w:rsid w:val="00504386"/>
    <w:rsid w:val="00512089"/>
    <w:rsid w:val="005120FC"/>
    <w:rsid w:val="00515903"/>
    <w:rsid w:val="00517502"/>
    <w:rsid w:val="005336BB"/>
    <w:rsid w:val="005356CD"/>
    <w:rsid w:val="005366D9"/>
    <w:rsid w:val="005528BF"/>
    <w:rsid w:val="00552E4B"/>
    <w:rsid w:val="00554138"/>
    <w:rsid w:val="005733C0"/>
    <w:rsid w:val="005734D3"/>
    <w:rsid w:val="00574DF8"/>
    <w:rsid w:val="00596C24"/>
    <w:rsid w:val="005A4543"/>
    <w:rsid w:val="005C0241"/>
    <w:rsid w:val="005C19DE"/>
    <w:rsid w:val="005C2759"/>
    <w:rsid w:val="005F45C8"/>
    <w:rsid w:val="005F4F95"/>
    <w:rsid w:val="0060211C"/>
    <w:rsid w:val="00603F82"/>
    <w:rsid w:val="00607D01"/>
    <w:rsid w:val="006107AA"/>
    <w:rsid w:val="00614316"/>
    <w:rsid w:val="00621867"/>
    <w:rsid w:val="0062215F"/>
    <w:rsid w:val="00622CBC"/>
    <w:rsid w:val="00634F31"/>
    <w:rsid w:val="00650603"/>
    <w:rsid w:val="006610C6"/>
    <w:rsid w:val="0066262F"/>
    <w:rsid w:val="00664AE6"/>
    <w:rsid w:val="00665437"/>
    <w:rsid w:val="00665EFC"/>
    <w:rsid w:val="00670327"/>
    <w:rsid w:val="006757A5"/>
    <w:rsid w:val="00675E90"/>
    <w:rsid w:val="00683DD8"/>
    <w:rsid w:val="00686B09"/>
    <w:rsid w:val="0068774A"/>
    <w:rsid w:val="00692E23"/>
    <w:rsid w:val="006A11FA"/>
    <w:rsid w:val="006B34B8"/>
    <w:rsid w:val="006B35C5"/>
    <w:rsid w:val="006B4B8B"/>
    <w:rsid w:val="006B542A"/>
    <w:rsid w:val="006C38E3"/>
    <w:rsid w:val="006D4471"/>
    <w:rsid w:val="006F05CD"/>
    <w:rsid w:val="006F1513"/>
    <w:rsid w:val="006F2204"/>
    <w:rsid w:val="00703FF6"/>
    <w:rsid w:val="00712704"/>
    <w:rsid w:val="007139E5"/>
    <w:rsid w:val="00714CA4"/>
    <w:rsid w:val="007163E1"/>
    <w:rsid w:val="0073281D"/>
    <w:rsid w:val="007348D4"/>
    <w:rsid w:val="0074197A"/>
    <w:rsid w:val="00742AD7"/>
    <w:rsid w:val="0075535E"/>
    <w:rsid w:val="00757C88"/>
    <w:rsid w:val="007641B0"/>
    <w:rsid w:val="0076424C"/>
    <w:rsid w:val="00764255"/>
    <w:rsid w:val="00767932"/>
    <w:rsid w:val="00776189"/>
    <w:rsid w:val="00786236"/>
    <w:rsid w:val="00791070"/>
    <w:rsid w:val="00793938"/>
    <w:rsid w:val="007A5957"/>
    <w:rsid w:val="007B15ED"/>
    <w:rsid w:val="007B3051"/>
    <w:rsid w:val="007B4CD3"/>
    <w:rsid w:val="007C3218"/>
    <w:rsid w:val="007C4440"/>
    <w:rsid w:val="007D08A9"/>
    <w:rsid w:val="007D10BD"/>
    <w:rsid w:val="007D5E40"/>
    <w:rsid w:val="007D647E"/>
    <w:rsid w:val="007E27BA"/>
    <w:rsid w:val="007E56B4"/>
    <w:rsid w:val="007E6DC8"/>
    <w:rsid w:val="007F275D"/>
    <w:rsid w:val="007F383B"/>
    <w:rsid w:val="007F42B8"/>
    <w:rsid w:val="007F4CA7"/>
    <w:rsid w:val="007F6759"/>
    <w:rsid w:val="007F76A7"/>
    <w:rsid w:val="00800759"/>
    <w:rsid w:val="00803229"/>
    <w:rsid w:val="0081638E"/>
    <w:rsid w:val="00823CC8"/>
    <w:rsid w:val="00832E94"/>
    <w:rsid w:val="008332A0"/>
    <w:rsid w:val="0083761D"/>
    <w:rsid w:val="00841398"/>
    <w:rsid w:val="00852AE4"/>
    <w:rsid w:val="00855C84"/>
    <w:rsid w:val="00856C08"/>
    <w:rsid w:val="00867E69"/>
    <w:rsid w:val="00874ECE"/>
    <w:rsid w:val="008763C7"/>
    <w:rsid w:val="008770BE"/>
    <w:rsid w:val="00887284"/>
    <w:rsid w:val="008A1BB8"/>
    <w:rsid w:val="008A2CAC"/>
    <w:rsid w:val="008A48BF"/>
    <w:rsid w:val="008A5AB4"/>
    <w:rsid w:val="008B3336"/>
    <w:rsid w:val="008B46F8"/>
    <w:rsid w:val="008C104F"/>
    <w:rsid w:val="008C56A5"/>
    <w:rsid w:val="008C5A0E"/>
    <w:rsid w:val="008D09F2"/>
    <w:rsid w:val="008D1D2C"/>
    <w:rsid w:val="008D670A"/>
    <w:rsid w:val="008E19BB"/>
    <w:rsid w:val="008E33CE"/>
    <w:rsid w:val="008F2A15"/>
    <w:rsid w:val="008F4E52"/>
    <w:rsid w:val="008F5DD5"/>
    <w:rsid w:val="008F66C9"/>
    <w:rsid w:val="008F743F"/>
    <w:rsid w:val="0090114A"/>
    <w:rsid w:val="00901BDB"/>
    <w:rsid w:val="00902B31"/>
    <w:rsid w:val="00905F0A"/>
    <w:rsid w:val="00910E24"/>
    <w:rsid w:val="009128B6"/>
    <w:rsid w:val="00913DE3"/>
    <w:rsid w:val="00922019"/>
    <w:rsid w:val="0092248E"/>
    <w:rsid w:val="00943E01"/>
    <w:rsid w:val="009448FA"/>
    <w:rsid w:val="00952899"/>
    <w:rsid w:val="00954C83"/>
    <w:rsid w:val="00972FA9"/>
    <w:rsid w:val="00976DF0"/>
    <w:rsid w:val="00980A51"/>
    <w:rsid w:val="009A6589"/>
    <w:rsid w:val="009A674F"/>
    <w:rsid w:val="009B3E7E"/>
    <w:rsid w:val="009B4411"/>
    <w:rsid w:val="009C189E"/>
    <w:rsid w:val="009C3253"/>
    <w:rsid w:val="009C375B"/>
    <w:rsid w:val="009C40DF"/>
    <w:rsid w:val="009D748C"/>
    <w:rsid w:val="009E16E7"/>
    <w:rsid w:val="009F4DEA"/>
    <w:rsid w:val="00A1722E"/>
    <w:rsid w:val="00A204BC"/>
    <w:rsid w:val="00A27BB2"/>
    <w:rsid w:val="00A3124B"/>
    <w:rsid w:val="00A34C53"/>
    <w:rsid w:val="00A40FF2"/>
    <w:rsid w:val="00A43990"/>
    <w:rsid w:val="00A6536B"/>
    <w:rsid w:val="00A65B55"/>
    <w:rsid w:val="00A7595C"/>
    <w:rsid w:val="00A76908"/>
    <w:rsid w:val="00A84928"/>
    <w:rsid w:val="00A84F4E"/>
    <w:rsid w:val="00A86D73"/>
    <w:rsid w:val="00A948AA"/>
    <w:rsid w:val="00A975CC"/>
    <w:rsid w:val="00AA26D3"/>
    <w:rsid w:val="00AA4E2F"/>
    <w:rsid w:val="00AA52DD"/>
    <w:rsid w:val="00AA6215"/>
    <w:rsid w:val="00AA6830"/>
    <w:rsid w:val="00AB0338"/>
    <w:rsid w:val="00AB1932"/>
    <w:rsid w:val="00AB22BF"/>
    <w:rsid w:val="00AC348F"/>
    <w:rsid w:val="00AC6FC2"/>
    <w:rsid w:val="00AC7118"/>
    <w:rsid w:val="00AD717F"/>
    <w:rsid w:val="00AF227F"/>
    <w:rsid w:val="00AF44BD"/>
    <w:rsid w:val="00B118C1"/>
    <w:rsid w:val="00B123CD"/>
    <w:rsid w:val="00B26F99"/>
    <w:rsid w:val="00B26FDF"/>
    <w:rsid w:val="00B31DE5"/>
    <w:rsid w:val="00B31E83"/>
    <w:rsid w:val="00B31FFE"/>
    <w:rsid w:val="00B51925"/>
    <w:rsid w:val="00B5251B"/>
    <w:rsid w:val="00B52C57"/>
    <w:rsid w:val="00B64FE0"/>
    <w:rsid w:val="00B75BCF"/>
    <w:rsid w:val="00B769BB"/>
    <w:rsid w:val="00B77743"/>
    <w:rsid w:val="00B914F7"/>
    <w:rsid w:val="00B91E0A"/>
    <w:rsid w:val="00B929D0"/>
    <w:rsid w:val="00B93F17"/>
    <w:rsid w:val="00B94FD9"/>
    <w:rsid w:val="00BC5564"/>
    <w:rsid w:val="00BC792C"/>
    <w:rsid w:val="00BD042A"/>
    <w:rsid w:val="00BD79C9"/>
    <w:rsid w:val="00BE04F3"/>
    <w:rsid w:val="00BE0CAE"/>
    <w:rsid w:val="00BE7BD4"/>
    <w:rsid w:val="00BF4975"/>
    <w:rsid w:val="00BF4E78"/>
    <w:rsid w:val="00BF5FC4"/>
    <w:rsid w:val="00C20318"/>
    <w:rsid w:val="00C417AD"/>
    <w:rsid w:val="00C4356A"/>
    <w:rsid w:val="00C503FC"/>
    <w:rsid w:val="00C533D4"/>
    <w:rsid w:val="00C60969"/>
    <w:rsid w:val="00C64711"/>
    <w:rsid w:val="00C65D25"/>
    <w:rsid w:val="00C7620C"/>
    <w:rsid w:val="00C81055"/>
    <w:rsid w:val="00C82407"/>
    <w:rsid w:val="00C83DB5"/>
    <w:rsid w:val="00C845E6"/>
    <w:rsid w:val="00C90CBF"/>
    <w:rsid w:val="00C93C7D"/>
    <w:rsid w:val="00C94766"/>
    <w:rsid w:val="00C9564B"/>
    <w:rsid w:val="00CA1738"/>
    <w:rsid w:val="00CA1D0E"/>
    <w:rsid w:val="00CA7E53"/>
    <w:rsid w:val="00CB266F"/>
    <w:rsid w:val="00CC3A53"/>
    <w:rsid w:val="00CC567E"/>
    <w:rsid w:val="00CD07C0"/>
    <w:rsid w:val="00CD225A"/>
    <w:rsid w:val="00CD3956"/>
    <w:rsid w:val="00CE52EF"/>
    <w:rsid w:val="00CF2A14"/>
    <w:rsid w:val="00CF4664"/>
    <w:rsid w:val="00CF4DE5"/>
    <w:rsid w:val="00D04228"/>
    <w:rsid w:val="00D052C6"/>
    <w:rsid w:val="00D06D37"/>
    <w:rsid w:val="00D10C14"/>
    <w:rsid w:val="00D12139"/>
    <w:rsid w:val="00D20D84"/>
    <w:rsid w:val="00D23EBD"/>
    <w:rsid w:val="00D308D7"/>
    <w:rsid w:val="00D32EBA"/>
    <w:rsid w:val="00D3682F"/>
    <w:rsid w:val="00D40962"/>
    <w:rsid w:val="00D41E76"/>
    <w:rsid w:val="00D451B1"/>
    <w:rsid w:val="00D4639C"/>
    <w:rsid w:val="00D54F96"/>
    <w:rsid w:val="00D60A05"/>
    <w:rsid w:val="00D64B8B"/>
    <w:rsid w:val="00D66FA4"/>
    <w:rsid w:val="00D742DD"/>
    <w:rsid w:val="00D772BA"/>
    <w:rsid w:val="00D852BC"/>
    <w:rsid w:val="00DA6700"/>
    <w:rsid w:val="00DC0730"/>
    <w:rsid w:val="00DC0784"/>
    <w:rsid w:val="00DD4D40"/>
    <w:rsid w:val="00DF1D95"/>
    <w:rsid w:val="00E0718F"/>
    <w:rsid w:val="00E10431"/>
    <w:rsid w:val="00E13D3C"/>
    <w:rsid w:val="00E140EB"/>
    <w:rsid w:val="00E1689A"/>
    <w:rsid w:val="00E233AF"/>
    <w:rsid w:val="00E31DF7"/>
    <w:rsid w:val="00E37AD0"/>
    <w:rsid w:val="00E46EB4"/>
    <w:rsid w:val="00E54CC2"/>
    <w:rsid w:val="00E614C2"/>
    <w:rsid w:val="00E65136"/>
    <w:rsid w:val="00E70E7D"/>
    <w:rsid w:val="00E7284C"/>
    <w:rsid w:val="00E81A17"/>
    <w:rsid w:val="00E848B0"/>
    <w:rsid w:val="00E85A6C"/>
    <w:rsid w:val="00E9240B"/>
    <w:rsid w:val="00EA58D7"/>
    <w:rsid w:val="00EB0DBD"/>
    <w:rsid w:val="00ED0A67"/>
    <w:rsid w:val="00ED0EEB"/>
    <w:rsid w:val="00EE075C"/>
    <w:rsid w:val="00EE4447"/>
    <w:rsid w:val="00EE67E4"/>
    <w:rsid w:val="00EF3019"/>
    <w:rsid w:val="00EF4A1D"/>
    <w:rsid w:val="00F02C1F"/>
    <w:rsid w:val="00F272ED"/>
    <w:rsid w:val="00F540A4"/>
    <w:rsid w:val="00F57B68"/>
    <w:rsid w:val="00F606B4"/>
    <w:rsid w:val="00F64139"/>
    <w:rsid w:val="00F65AB1"/>
    <w:rsid w:val="00F67BDB"/>
    <w:rsid w:val="00F70C19"/>
    <w:rsid w:val="00F7129A"/>
    <w:rsid w:val="00F730E2"/>
    <w:rsid w:val="00F74684"/>
    <w:rsid w:val="00F95925"/>
    <w:rsid w:val="00F97E14"/>
    <w:rsid w:val="00FB0E59"/>
    <w:rsid w:val="00FB1BA4"/>
    <w:rsid w:val="00FB6C1E"/>
    <w:rsid w:val="00FC2F4A"/>
    <w:rsid w:val="00FD1732"/>
    <w:rsid w:val="00FD1EA5"/>
    <w:rsid w:val="00FD3F5A"/>
    <w:rsid w:val="00FE4690"/>
    <w:rsid w:val="00FF04FE"/>
    <w:rsid w:val="00FF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 w:type="paragraph" w:customStyle="1" w:styleId="NoSpacing">
    <w:name w:val="No Spacing"/>
    <w:rsid w:val="004E507B"/>
    <w:pPr>
      <w:suppressAutoHyphens/>
    </w:pPr>
    <w:rPr>
      <w:rFonts w:ascii="Calibri" w:hAnsi="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1383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6AC28E856444F14E6FD534D7CA7F5142A2347B9C51FB859692010B2B616AF1090E78B7A4A1E76824CBDEF7BN8hCI" TargetMode="External"/><Relationship Id="rId5" Type="http://schemas.openxmlformats.org/officeDocument/2006/relationships/webSettings" Target="webSettings.xml"/><Relationship Id="rId10" Type="http://schemas.openxmlformats.org/officeDocument/2006/relationships/hyperlink" Target="consultantplus://offline/ref=60E377B013C48350AC2A402CE58AA1720085BC091C608413AD13C0E55085FCBDB2FBAD60FBDBE19Dz0L2N" TargetMode="External"/><Relationship Id="rId4" Type="http://schemas.openxmlformats.org/officeDocument/2006/relationships/settings" Target="settings.xml"/><Relationship Id="rId9" Type="http://schemas.openxmlformats.org/officeDocument/2006/relationships/hyperlink" Target="consultantplus://offline/main?base=LAW;n=77481;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6EA4-C2E6-4E40-8106-FAEBF1FD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5944</Words>
  <Characters>33883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39748</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dc:creator>
  <cp:lastModifiedBy>User</cp:lastModifiedBy>
  <cp:revision>13</cp:revision>
  <cp:lastPrinted>2023-12-26T07:29:00Z</cp:lastPrinted>
  <dcterms:created xsi:type="dcterms:W3CDTF">2023-12-26T07:30:00Z</dcterms:created>
  <dcterms:modified xsi:type="dcterms:W3CDTF">2024-05-17T08:36:00Z</dcterms:modified>
</cp:coreProperties>
</file>