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BC" w:rsidRDefault="00EA48BC" w:rsidP="00EA48BC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16280" cy="793115"/>
            <wp:effectExtent l="0" t="0" r="7620" b="6985"/>
            <wp:docPr id="1" name="Рисунок 1" descr="Описание: 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8BC" w:rsidRDefault="00EA48BC" w:rsidP="00EA48BC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Администрация</w:t>
      </w:r>
    </w:p>
    <w:p w:rsidR="00EA48BC" w:rsidRDefault="00EA48BC" w:rsidP="00EA48BC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proofErr w:type="spellStart"/>
      <w:r>
        <w:rPr>
          <w:rFonts w:ascii="Times New Roman" w:hAnsi="Times New Roman" w:cs="Times New Roman"/>
          <w:i w:val="0"/>
          <w:iCs w:val="0"/>
        </w:rPr>
        <w:t>Привольненского</w:t>
      </w:r>
      <w:proofErr w:type="spellEnd"/>
      <w:r>
        <w:rPr>
          <w:rFonts w:ascii="Times New Roman" w:hAnsi="Times New Roman" w:cs="Times New Roman"/>
          <w:i w:val="0"/>
          <w:iCs w:val="0"/>
        </w:rPr>
        <w:t xml:space="preserve"> сельского поселения</w:t>
      </w:r>
    </w:p>
    <w:p w:rsidR="00EA48BC" w:rsidRPr="001C4D6E" w:rsidRDefault="00EA48BC" w:rsidP="00EA48BC">
      <w:pPr>
        <w:jc w:val="center"/>
        <w:rPr>
          <w:b/>
          <w:sz w:val="28"/>
          <w:szCs w:val="28"/>
        </w:rPr>
      </w:pPr>
      <w:proofErr w:type="spellStart"/>
      <w:r w:rsidRPr="001C4D6E">
        <w:rPr>
          <w:b/>
          <w:sz w:val="28"/>
          <w:szCs w:val="28"/>
        </w:rPr>
        <w:t>Ремонтненского</w:t>
      </w:r>
      <w:proofErr w:type="spellEnd"/>
      <w:r w:rsidRPr="001C4D6E">
        <w:rPr>
          <w:b/>
          <w:sz w:val="28"/>
          <w:szCs w:val="28"/>
        </w:rPr>
        <w:t xml:space="preserve"> района Ростовской области</w:t>
      </w:r>
    </w:p>
    <w:p w:rsidR="00EA48BC" w:rsidRDefault="00EA48BC" w:rsidP="00EA48BC">
      <w:pPr>
        <w:pStyle w:val="2"/>
        <w:jc w:val="center"/>
        <w:rPr>
          <w:rFonts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РАСПОРЯЖЕНИЕ</w:t>
      </w:r>
    </w:p>
    <w:p w:rsidR="00EA48BC" w:rsidRDefault="00EA48BC" w:rsidP="00EA48BC">
      <w:pPr>
        <w:jc w:val="center"/>
        <w:rPr>
          <w:b/>
        </w:rPr>
      </w:pPr>
    </w:p>
    <w:p w:rsidR="00EA48BC" w:rsidRDefault="00EA48BC" w:rsidP="00EA48BC">
      <w:pPr>
        <w:pStyle w:val="2"/>
        <w:numPr>
          <w:ilvl w:val="0"/>
          <w:numId w:val="0"/>
        </w:numPr>
        <w:jc w:val="center"/>
        <w:rPr>
          <w:rFonts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03.04.2017                                                   № 3           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                         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i w:val="0"/>
          <w:iCs w:val="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i w:val="0"/>
          <w:iCs w:val="0"/>
          <w:sz w:val="24"/>
          <w:szCs w:val="24"/>
        </w:rPr>
        <w:t>ривольный</w:t>
      </w:r>
      <w:proofErr w:type="spellEnd"/>
    </w:p>
    <w:p w:rsidR="00EA48BC" w:rsidRDefault="00EA48BC" w:rsidP="00EA48BC">
      <w:pPr>
        <w:ind w:right="4675"/>
        <w:jc w:val="center"/>
        <w:rPr>
          <w:b/>
          <w:color w:val="008000"/>
        </w:rPr>
      </w:pPr>
    </w:p>
    <w:p w:rsidR="00EA48BC" w:rsidRDefault="00EA48BC" w:rsidP="00EA48BC">
      <w:pPr>
        <w:rPr>
          <w:b/>
          <w:color w:val="008000"/>
          <w:sz w:val="28"/>
          <w:szCs w:val="28"/>
        </w:rPr>
      </w:pPr>
    </w:p>
    <w:p w:rsidR="00EA48BC" w:rsidRDefault="00EA48BC" w:rsidP="00EA48BC">
      <w:pPr>
        <w:overflowPunct w:val="0"/>
        <w:autoSpaceDE w:val="0"/>
        <w:jc w:val="both"/>
        <w:rPr>
          <w:b/>
          <w:bCs/>
        </w:rPr>
      </w:pPr>
      <w:r>
        <w:rPr>
          <w:b/>
          <w:bCs/>
        </w:rPr>
        <w:t>Об утверждении «Квалификационных требований</w:t>
      </w:r>
    </w:p>
    <w:p w:rsidR="00EA48BC" w:rsidRDefault="00EA48BC" w:rsidP="00EA48BC">
      <w:pPr>
        <w:overflowPunct w:val="0"/>
        <w:autoSpaceDE w:val="0"/>
        <w:jc w:val="both"/>
        <w:rPr>
          <w:b/>
          <w:bCs/>
        </w:rPr>
      </w:pPr>
      <w:r>
        <w:rPr>
          <w:b/>
          <w:bCs/>
        </w:rPr>
        <w:t xml:space="preserve"> для замещения должностей муниципальной службы</w:t>
      </w:r>
    </w:p>
    <w:p w:rsidR="00EA48BC" w:rsidRDefault="00EA48BC" w:rsidP="00EA48BC">
      <w:pPr>
        <w:overflowPunct w:val="0"/>
        <w:autoSpaceDE w:val="0"/>
        <w:jc w:val="both"/>
        <w:rPr>
          <w:lang w:eastAsia="ar-SA"/>
        </w:rPr>
      </w:pPr>
      <w:r>
        <w:rPr>
          <w:b/>
          <w:bCs/>
        </w:rPr>
        <w:t xml:space="preserve"> в Администрации </w:t>
      </w:r>
      <w:proofErr w:type="spellStart"/>
      <w:r>
        <w:rPr>
          <w:b/>
          <w:bCs/>
        </w:rPr>
        <w:t>Привольненского</w:t>
      </w:r>
      <w:proofErr w:type="spellEnd"/>
      <w:r>
        <w:rPr>
          <w:b/>
          <w:bCs/>
        </w:rPr>
        <w:t xml:space="preserve"> сельского поселения»</w:t>
      </w:r>
    </w:p>
    <w:p w:rsidR="00EA48BC" w:rsidRDefault="00EA48BC" w:rsidP="00EA48BC">
      <w:pPr>
        <w:overflowPunct w:val="0"/>
        <w:autoSpaceDE w:val="0"/>
        <w:jc w:val="both"/>
        <w:rPr>
          <w:lang w:eastAsia="ar-SA"/>
        </w:rPr>
      </w:pPr>
    </w:p>
    <w:p w:rsidR="00EA48BC" w:rsidRDefault="00EA48BC" w:rsidP="00EA48BC">
      <w:pPr>
        <w:pStyle w:val="ConsPlusNormal"/>
        <w:widowControl/>
        <w:ind w:firstLine="709"/>
        <w:jc w:val="both"/>
        <w:rPr>
          <w:szCs w:val="28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02.03.2007 № 25-ФЗ «О муниципальной службе в Российской Федерации», статьей 5 Областного закона от 09.10.2007 № 786-ЗС «О муниципальной службе в Ростовской области» </w:t>
      </w:r>
    </w:p>
    <w:p w:rsidR="00EA48BC" w:rsidRDefault="00EA48BC" w:rsidP="00EA48BC">
      <w:pPr>
        <w:overflowPunct w:val="0"/>
        <w:autoSpaceDE w:val="0"/>
        <w:ind w:firstLine="708"/>
        <w:jc w:val="both"/>
        <w:rPr>
          <w:szCs w:val="28"/>
          <w:lang w:eastAsia="ar-SA"/>
        </w:rPr>
      </w:pPr>
    </w:p>
    <w:p w:rsidR="00EA48BC" w:rsidRDefault="00EA48BC" w:rsidP="00EA48BC">
      <w:pPr>
        <w:overflowPunct w:val="0"/>
        <w:autoSpaceDE w:val="0"/>
        <w:jc w:val="center"/>
        <w:rPr>
          <w:sz w:val="28"/>
          <w:szCs w:val="28"/>
        </w:rPr>
      </w:pPr>
    </w:p>
    <w:p w:rsidR="00EA48BC" w:rsidRDefault="00EA48BC" w:rsidP="00EA4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«Квалификационные требования для замещения должностей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Привольненского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согласно приложению.</w:t>
      </w:r>
    </w:p>
    <w:p w:rsidR="00EA48BC" w:rsidRDefault="00EA48BC" w:rsidP="00EA4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8BC" w:rsidRDefault="00EA48BC" w:rsidP="00EA4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Организацию прохождения муниципальной службы и замещения должностей муниципальной службы осуществлять в соответствии с утвержденными квалификационными требованиями.</w:t>
      </w:r>
    </w:p>
    <w:p w:rsidR="00EA48BC" w:rsidRDefault="00EA48BC" w:rsidP="00EA4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8BC" w:rsidRDefault="00EA48BC" w:rsidP="00EA4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Главному специалисту по правовой, кадровой, архивной работе, ознакомить муниципальных служащих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Привольненского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 квалификационными требованиями, утвержденными настоящим постановлением.</w:t>
      </w:r>
    </w:p>
    <w:p w:rsidR="00EA48BC" w:rsidRDefault="00EA48BC" w:rsidP="00EA48BC">
      <w:pPr>
        <w:overflowPunct w:val="0"/>
        <w:autoSpaceDE w:val="0"/>
        <w:ind w:firstLine="708"/>
        <w:jc w:val="both"/>
        <w:rPr>
          <w:lang w:eastAsia="ar-SA"/>
        </w:rPr>
      </w:pPr>
    </w:p>
    <w:p w:rsidR="00EA48BC" w:rsidRDefault="00B159C4" w:rsidP="00EA48BC">
      <w:pPr>
        <w:overflowPunct w:val="0"/>
        <w:autoSpaceDE w:val="0"/>
        <w:ind w:firstLine="708"/>
        <w:jc w:val="both"/>
        <w:rPr>
          <w:szCs w:val="28"/>
        </w:rPr>
      </w:pPr>
      <w:r>
        <w:rPr>
          <w:lang w:eastAsia="ar-SA"/>
        </w:rPr>
        <w:t>4</w:t>
      </w:r>
      <w:r w:rsidR="00EA48BC">
        <w:rPr>
          <w:lang w:eastAsia="ar-SA"/>
        </w:rPr>
        <w:t>. Контроль за исполнением настоящего распоряжения оставляю за собой</w:t>
      </w:r>
      <w:proofErr w:type="gramStart"/>
      <w:r w:rsidR="00EA48BC">
        <w:rPr>
          <w:lang w:eastAsia="ar-SA"/>
        </w:rPr>
        <w:t>..</w:t>
      </w:r>
      <w:proofErr w:type="gramEnd"/>
    </w:p>
    <w:p w:rsidR="00EA48BC" w:rsidRDefault="00EA48BC" w:rsidP="00EA48BC">
      <w:pPr>
        <w:rPr>
          <w:szCs w:val="28"/>
        </w:rPr>
      </w:pPr>
    </w:p>
    <w:p w:rsidR="00EA48BC" w:rsidRDefault="00EA48BC" w:rsidP="00EA48BC">
      <w:pPr>
        <w:rPr>
          <w:szCs w:val="28"/>
        </w:rPr>
      </w:pPr>
    </w:p>
    <w:p w:rsidR="00EA48BC" w:rsidRDefault="00EA48BC" w:rsidP="00EA48BC">
      <w:pPr>
        <w:rPr>
          <w:b/>
          <w:szCs w:val="28"/>
        </w:rPr>
      </w:pPr>
      <w:r>
        <w:rPr>
          <w:b/>
          <w:szCs w:val="28"/>
        </w:rPr>
        <w:t xml:space="preserve">Глава администрации </w:t>
      </w:r>
      <w:proofErr w:type="spellStart"/>
      <w:r>
        <w:rPr>
          <w:b/>
          <w:szCs w:val="28"/>
        </w:rPr>
        <w:t>Привольненского</w:t>
      </w:r>
      <w:proofErr w:type="spellEnd"/>
    </w:p>
    <w:p w:rsidR="00EA48BC" w:rsidRDefault="00EA48BC" w:rsidP="00EA48BC">
      <w:pPr>
        <w:rPr>
          <w:szCs w:val="28"/>
        </w:rPr>
      </w:pPr>
      <w:r>
        <w:rPr>
          <w:b/>
          <w:szCs w:val="28"/>
        </w:rPr>
        <w:t xml:space="preserve">сельского поселения                                                                                  </w:t>
      </w:r>
      <w:proofErr w:type="spellStart"/>
      <w:r>
        <w:rPr>
          <w:b/>
          <w:szCs w:val="28"/>
        </w:rPr>
        <w:t>В.Н.Мироненко</w:t>
      </w:r>
      <w:proofErr w:type="spellEnd"/>
    </w:p>
    <w:p w:rsidR="00EA48BC" w:rsidRDefault="00EA48BC" w:rsidP="00EA48BC">
      <w:pPr>
        <w:rPr>
          <w:szCs w:val="28"/>
        </w:rPr>
      </w:pPr>
    </w:p>
    <w:p w:rsidR="00EA48BC" w:rsidRDefault="00EA48BC" w:rsidP="00EA48BC">
      <w:pPr>
        <w:rPr>
          <w:i/>
          <w:sz w:val="18"/>
          <w:szCs w:val="18"/>
        </w:rPr>
      </w:pPr>
    </w:p>
    <w:p w:rsidR="00EA48BC" w:rsidRDefault="00EA48BC" w:rsidP="00EA48BC">
      <w:pPr>
        <w:rPr>
          <w:i/>
          <w:sz w:val="18"/>
          <w:szCs w:val="18"/>
        </w:rPr>
      </w:pPr>
    </w:p>
    <w:p w:rsidR="00EA48BC" w:rsidRDefault="00EA48BC" w:rsidP="00EA48BC">
      <w:pPr>
        <w:rPr>
          <w:i/>
          <w:sz w:val="18"/>
          <w:szCs w:val="18"/>
        </w:rPr>
      </w:pPr>
    </w:p>
    <w:p w:rsidR="00EA48BC" w:rsidRDefault="00EA48BC" w:rsidP="00EA48BC">
      <w:pPr>
        <w:rPr>
          <w:i/>
          <w:sz w:val="18"/>
          <w:szCs w:val="18"/>
        </w:rPr>
      </w:pPr>
    </w:p>
    <w:p w:rsidR="00EA48BC" w:rsidRDefault="00EA48BC" w:rsidP="00EA48BC">
      <w:pPr>
        <w:rPr>
          <w:i/>
          <w:sz w:val="18"/>
          <w:szCs w:val="18"/>
        </w:rPr>
      </w:pPr>
    </w:p>
    <w:p w:rsidR="00EA48BC" w:rsidRDefault="00EA48BC" w:rsidP="00EA48BC">
      <w:pPr>
        <w:rPr>
          <w:i/>
          <w:sz w:val="18"/>
          <w:szCs w:val="18"/>
        </w:rPr>
      </w:pPr>
    </w:p>
    <w:p w:rsidR="00EA48BC" w:rsidRDefault="00EA48BC" w:rsidP="00EA48BC">
      <w:pPr>
        <w:rPr>
          <w:i/>
          <w:sz w:val="16"/>
          <w:szCs w:val="16"/>
        </w:rPr>
      </w:pPr>
    </w:p>
    <w:p w:rsidR="00B159C4" w:rsidRDefault="00B159C4" w:rsidP="00EA48BC">
      <w:pPr>
        <w:rPr>
          <w:i/>
          <w:sz w:val="16"/>
          <w:szCs w:val="16"/>
        </w:rPr>
      </w:pPr>
    </w:p>
    <w:p w:rsidR="00B159C4" w:rsidRDefault="00B159C4" w:rsidP="00EA48BC">
      <w:pPr>
        <w:rPr>
          <w:i/>
          <w:sz w:val="16"/>
          <w:szCs w:val="16"/>
        </w:rPr>
      </w:pPr>
    </w:p>
    <w:p w:rsidR="00B159C4" w:rsidRDefault="00B159C4" w:rsidP="00EA48BC">
      <w:pPr>
        <w:rPr>
          <w:i/>
          <w:sz w:val="16"/>
          <w:szCs w:val="16"/>
        </w:rPr>
      </w:pPr>
    </w:p>
    <w:p w:rsidR="00B159C4" w:rsidRDefault="00B159C4" w:rsidP="00EA48BC">
      <w:pPr>
        <w:rPr>
          <w:i/>
          <w:sz w:val="16"/>
          <w:szCs w:val="16"/>
        </w:rPr>
      </w:pPr>
    </w:p>
    <w:p w:rsidR="00B159C4" w:rsidRDefault="00B159C4" w:rsidP="00EA48BC">
      <w:pPr>
        <w:rPr>
          <w:i/>
          <w:sz w:val="16"/>
          <w:szCs w:val="16"/>
        </w:rPr>
      </w:pPr>
    </w:p>
    <w:p w:rsidR="00B159C4" w:rsidRDefault="00B159C4" w:rsidP="00EA48BC">
      <w:pPr>
        <w:rPr>
          <w:i/>
          <w:sz w:val="16"/>
          <w:szCs w:val="16"/>
        </w:rPr>
      </w:pPr>
    </w:p>
    <w:p w:rsidR="00B159C4" w:rsidRDefault="00B159C4" w:rsidP="00EA48BC">
      <w:pPr>
        <w:rPr>
          <w:i/>
          <w:sz w:val="16"/>
          <w:szCs w:val="16"/>
        </w:rPr>
      </w:pPr>
    </w:p>
    <w:p w:rsidR="00B159C4" w:rsidRDefault="00B159C4" w:rsidP="00EA48BC">
      <w:pPr>
        <w:rPr>
          <w:i/>
          <w:sz w:val="16"/>
          <w:szCs w:val="16"/>
        </w:rPr>
      </w:pPr>
      <w:bookmarkStart w:id="0" w:name="_GoBack"/>
      <w:bookmarkEnd w:id="0"/>
    </w:p>
    <w:p w:rsidR="00EA48BC" w:rsidRDefault="00EA48BC" w:rsidP="00EA48BC">
      <w:pPr>
        <w:rPr>
          <w:i/>
          <w:sz w:val="16"/>
          <w:szCs w:val="16"/>
        </w:rPr>
      </w:pPr>
    </w:p>
    <w:p w:rsidR="00EA48BC" w:rsidRDefault="00EA48BC" w:rsidP="00EA48BC">
      <w:pPr>
        <w:ind w:left="7080"/>
        <w:rPr>
          <w:sz w:val="18"/>
          <w:szCs w:val="18"/>
        </w:rPr>
      </w:pPr>
    </w:p>
    <w:p w:rsidR="00EA48BC" w:rsidRDefault="00EA48BC" w:rsidP="00EA48BC">
      <w:pPr>
        <w:ind w:left="7080"/>
        <w:rPr>
          <w:sz w:val="18"/>
          <w:szCs w:val="18"/>
        </w:rPr>
      </w:pPr>
    </w:p>
    <w:p w:rsidR="00EA48BC" w:rsidRDefault="00EA48BC" w:rsidP="00EA48BC">
      <w:pPr>
        <w:tabs>
          <w:tab w:val="left" w:pos="7200"/>
        </w:tabs>
        <w:ind w:left="6480"/>
        <w:jc w:val="center"/>
        <w:rPr>
          <w:sz w:val="22"/>
          <w:szCs w:val="22"/>
        </w:rPr>
      </w:pPr>
    </w:p>
    <w:p w:rsidR="00EA48BC" w:rsidRDefault="00EA48BC" w:rsidP="00EA48BC">
      <w:pPr>
        <w:tabs>
          <w:tab w:val="left" w:pos="7200"/>
        </w:tabs>
        <w:ind w:left="6480"/>
        <w:jc w:val="center"/>
        <w:rPr>
          <w:sz w:val="22"/>
          <w:szCs w:val="22"/>
        </w:rPr>
      </w:pPr>
    </w:p>
    <w:p w:rsidR="00EA48BC" w:rsidRDefault="00EA48BC" w:rsidP="00EA48BC">
      <w:pPr>
        <w:tabs>
          <w:tab w:val="left" w:pos="7200"/>
        </w:tabs>
        <w:ind w:left="6480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EA48BC" w:rsidRDefault="00EA48BC" w:rsidP="00EA48BC">
      <w:pPr>
        <w:tabs>
          <w:tab w:val="left" w:pos="7200"/>
        </w:tabs>
        <w:ind w:left="6480"/>
        <w:jc w:val="center"/>
        <w:rPr>
          <w:sz w:val="22"/>
          <w:szCs w:val="22"/>
        </w:rPr>
      </w:pPr>
      <w:r>
        <w:rPr>
          <w:sz w:val="22"/>
          <w:szCs w:val="22"/>
        </w:rPr>
        <w:t>к распоряжению</w:t>
      </w:r>
    </w:p>
    <w:p w:rsidR="00EA48BC" w:rsidRDefault="00EA48BC" w:rsidP="00EA48BC">
      <w:pPr>
        <w:tabs>
          <w:tab w:val="left" w:pos="7200"/>
        </w:tabs>
        <w:ind w:left="64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Привольненского</w:t>
      </w:r>
      <w:proofErr w:type="spellEnd"/>
    </w:p>
    <w:p w:rsidR="00EA48BC" w:rsidRDefault="00EA48BC" w:rsidP="00EA48BC">
      <w:pPr>
        <w:tabs>
          <w:tab w:val="left" w:pos="7200"/>
        </w:tabs>
        <w:ind w:left="64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EA48BC" w:rsidRDefault="00EA48BC" w:rsidP="00EA48BC">
      <w:pPr>
        <w:tabs>
          <w:tab w:val="left" w:pos="7200"/>
        </w:tabs>
        <w:ind w:left="6480"/>
        <w:jc w:val="center"/>
        <w:rPr>
          <w:sz w:val="22"/>
          <w:szCs w:val="22"/>
        </w:rPr>
      </w:pPr>
      <w:r>
        <w:rPr>
          <w:sz w:val="22"/>
          <w:szCs w:val="22"/>
        </w:rPr>
        <w:t>от 03.04.2017 № 3</w:t>
      </w:r>
    </w:p>
    <w:p w:rsidR="00EA48BC" w:rsidRDefault="00EA48BC" w:rsidP="00EA48BC">
      <w:pPr>
        <w:tabs>
          <w:tab w:val="left" w:pos="7200"/>
        </w:tabs>
        <w:ind w:left="6480"/>
        <w:jc w:val="center"/>
        <w:rPr>
          <w:sz w:val="22"/>
          <w:szCs w:val="22"/>
        </w:rPr>
      </w:pPr>
    </w:p>
    <w:p w:rsidR="00EA48BC" w:rsidRDefault="00EA48BC" w:rsidP="00EA48BC">
      <w:pPr>
        <w:pStyle w:val="ConsPlusTitle"/>
        <w:widowControl/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КВАЛИФИКАЦИОННЫЕ ТРЕБОВАНИЯ</w:t>
      </w:r>
    </w:p>
    <w:p w:rsidR="00EA48BC" w:rsidRDefault="00EA48BC" w:rsidP="00EA48BC">
      <w:pPr>
        <w:pStyle w:val="ConsPlusTitle"/>
        <w:widowControl/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для замещения должностей муниципальной службы</w:t>
      </w:r>
    </w:p>
    <w:p w:rsidR="00EA48BC" w:rsidRDefault="00EA48BC" w:rsidP="00EA48BC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в Администрации </w:t>
      </w:r>
      <w:proofErr w:type="spellStart"/>
      <w:r>
        <w:rPr>
          <w:bCs w:val="0"/>
          <w:sz w:val="26"/>
          <w:szCs w:val="26"/>
        </w:rPr>
        <w:t>Привольненского</w:t>
      </w:r>
      <w:proofErr w:type="spellEnd"/>
      <w:r>
        <w:rPr>
          <w:bCs w:val="0"/>
          <w:sz w:val="26"/>
          <w:szCs w:val="26"/>
        </w:rPr>
        <w:t xml:space="preserve"> сельского поселения</w:t>
      </w:r>
    </w:p>
    <w:p w:rsidR="00EA48BC" w:rsidRDefault="00EA48BC" w:rsidP="00EA48BC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EA48BC" w:rsidRDefault="00EA48BC" w:rsidP="00EA48BC">
      <w:pPr>
        <w:pStyle w:val="ConsPlusNormal"/>
        <w:widowControl/>
        <w:ind w:firstLine="0"/>
        <w:jc w:val="center"/>
        <w:rPr>
          <w:color w:val="FF3366"/>
          <w:sz w:val="26"/>
          <w:szCs w:val="26"/>
        </w:rPr>
      </w:pPr>
    </w:p>
    <w:p w:rsidR="00EA48BC" w:rsidRDefault="00EA48BC" w:rsidP="00EA48BC">
      <w:pPr>
        <w:ind w:firstLine="737"/>
        <w:jc w:val="both"/>
        <w:rPr>
          <w:sz w:val="26"/>
          <w:szCs w:val="26"/>
        </w:rPr>
      </w:pPr>
    </w:p>
    <w:p w:rsidR="00EA48BC" w:rsidRDefault="00EA48BC" w:rsidP="00EA48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 Квалификационные требования</w:t>
      </w:r>
    </w:p>
    <w:p w:rsidR="00EA48BC" w:rsidRDefault="00EA48BC" w:rsidP="00EA48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замещения ведущих должностей муниципальной службы</w:t>
      </w:r>
    </w:p>
    <w:p w:rsidR="00EA48BC" w:rsidRDefault="00EA48BC" w:rsidP="00EA48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A48BC" w:rsidRDefault="00EA48BC" w:rsidP="00EA48BC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К уровню профессионального образования:</w:t>
      </w:r>
    </w:p>
    <w:p w:rsidR="00EA48BC" w:rsidRDefault="00EA48BC" w:rsidP="00EA48BC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1.1 Высшее образование.</w:t>
      </w:r>
    </w:p>
    <w:p w:rsidR="00EA48BC" w:rsidRDefault="00EA48BC" w:rsidP="00EA48BC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 стажу муниципальной службы или стажу работы по специальности:</w:t>
      </w:r>
    </w:p>
    <w:p w:rsidR="00EA48BC" w:rsidRDefault="00EA48BC" w:rsidP="00EA48BC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proofErr w:type="gramStart"/>
      <w:r>
        <w:rPr>
          <w:sz w:val="26"/>
          <w:szCs w:val="26"/>
        </w:rPr>
        <w:t>Стаж муниципальной службы не менее двух лет или стаж работы по специальности не менее трех лет, а для граждан, имеющих дипломы специа</w:t>
      </w:r>
      <w:r>
        <w:rPr>
          <w:sz w:val="26"/>
          <w:szCs w:val="26"/>
        </w:rPr>
        <w:softHyphen/>
        <w:t>листа или магистра с отличием, в течение трех лет со дня выдачи диплома – не менее одного года стажа муниципальной или государственной граждан</w:t>
      </w:r>
      <w:r>
        <w:rPr>
          <w:sz w:val="26"/>
          <w:szCs w:val="26"/>
        </w:rPr>
        <w:softHyphen/>
        <w:t>ской службы (государственной службы иных видов) или стажа работы по специальности;</w:t>
      </w:r>
      <w:proofErr w:type="gramEnd"/>
    </w:p>
    <w:p w:rsidR="00EA48BC" w:rsidRDefault="00EA48BC" w:rsidP="00EA48BC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 профессиональным знаниям, необходимым для исполнения должностных обязанностей:</w:t>
      </w:r>
    </w:p>
    <w:p w:rsidR="00EA48BC" w:rsidRDefault="00EA48BC" w:rsidP="00EA48BC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proofErr w:type="gramStart"/>
      <w:r>
        <w:rPr>
          <w:sz w:val="26"/>
          <w:szCs w:val="26"/>
        </w:rPr>
        <w:t>Знание Конституции Российской Федерации, Устава Ростовской области, устава муниципального образования «</w:t>
      </w:r>
      <w:proofErr w:type="spellStart"/>
      <w:r>
        <w:rPr>
          <w:sz w:val="26"/>
          <w:szCs w:val="26"/>
        </w:rPr>
        <w:t>Привольненское</w:t>
      </w:r>
      <w:proofErr w:type="spellEnd"/>
      <w:r>
        <w:rPr>
          <w:sz w:val="26"/>
          <w:szCs w:val="26"/>
        </w:rPr>
        <w:t xml:space="preserve"> сельское поселение»,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  <w:proofErr w:type="gramEnd"/>
    </w:p>
    <w:p w:rsidR="00EA48BC" w:rsidRDefault="00EA48BC" w:rsidP="00EA48BC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 профессиональным навыкам, необходимым для исполнения должностных обязанностей:</w:t>
      </w:r>
    </w:p>
    <w:p w:rsidR="00EA48BC" w:rsidRDefault="00EA48BC" w:rsidP="00EA48BC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proofErr w:type="gramStart"/>
      <w:r>
        <w:rPr>
          <w:sz w:val="26"/>
          <w:szCs w:val="26"/>
        </w:rPr>
        <w:t>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деятельности в порученной сфере, использования опыта и мнения коллег, пользования оргтехникой и программными продуктами;</w:t>
      </w:r>
      <w:proofErr w:type="gramEnd"/>
    </w:p>
    <w:p w:rsidR="00EA48BC" w:rsidRDefault="00EA48BC" w:rsidP="00EA48BC">
      <w:pPr>
        <w:ind w:firstLine="737"/>
        <w:jc w:val="both"/>
        <w:rPr>
          <w:sz w:val="26"/>
          <w:szCs w:val="26"/>
        </w:rPr>
      </w:pPr>
    </w:p>
    <w:p w:rsidR="00EA48BC" w:rsidRDefault="00EA48BC" w:rsidP="00EA48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II. Квалификационные требования</w:t>
      </w:r>
    </w:p>
    <w:p w:rsidR="00EA48BC" w:rsidRDefault="00EA48BC" w:rsidP="00EA48BC">
      <w:pPr>
        <w:pStyle w:val="ConsPlusNormal"/>
        <w:widowControl/>
        <w:ind w:firstLine="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замещения старших должностей муниципальной службы</w:t>
      </w:r>
    </w:p>
    <w:p w:rsidR="00EA48BC" w:rsidRDefault="00EA48BC" w:rsidP="00EA48BC">
      <w:pPr>
        <w:ind w:firstLine="737"/>
        <w:jc w:val="both"/>
        <w:rPr>
          <w:sz w:val="26"/>
          <w:szCs w:val="26"/>
        </w:rPr>
      </w:pPr>
    </w:p>
    <w:p w:rsidR="00EA48BC" w:rsidRDefault="00EA48BC" w:rsidP="00EA48BC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К уровню профессионального образования:</w:t>
      </w:r>
    </w:p>
    <w:p w:rsidR="00EA48BC" w:rsidRDefault="00EA48BC" w:rsidP="00EA48BC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1.1. Высшее образование  или среднее  специальное образование.</w:t>
      </w:r>
    </w:p>
    <w:p w:rsidR="00EA48BC" w:rsidRDefault="00EA48BC" w:rsidP="00EA4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 стажу муниципальной службы или стажу работы по специальности: нет.</w:t>
      </w:r>
    </w:p>
    <w:p w:rsidR="00EA48BC" w:rsidRDefault="00EA48BC" w:rsidP="00EA48BC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 профессиональным знаниям, необходимым для исполнения должностных обязанностей:</w:t>
      </w:r>
    </w:p>
    <w:p w:rsidR="00EA48BC" w:rsidRDefault="00EA48BC" w:rsidP="00EA48BC">
      <w:pPr>
        <w:ind w:firstLine="73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3.1.Знание Конституции Российской Федерации, Устава Ростовской области, устава муниципального образования «</w:t>
      </w:r>
      <w:proofErr w:type="spellStart"/>
      <w:r>
        <w:rPr>
          <w:sz w:val="26"/>
          <w:szCs w:val="26"/>
        </w:rPr>
        <w:t>Привольненское</w:t>
      </w:r>
      <w:proofErr w:type="spellEnd"/>
      <w:r>
        <w:rPr>
          <w:sz w:val="26"/>
          <w:szCs w:val="26"/>
        </w:rPr>
        <w:t xml:space="preserve"> сельское поселение», а также федеральных законов и иных нормативных правовых актов Российской Федерации, </w:t>
      </w:r>
      <w:r>
        <w:rPr>
          <w:sz w:val="26"/>
          <w:szCs w:val="26"/>
        </w:rPr>
        <w:lastRenderedPageBreak/>
        <w:t>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делопроизводства.</w:t>
      </w:r>
      <w:proofErr w:type="gramEnd"/>
    </w:p>
    <w:p w:rsidR="00EA48BC" w:rsidRDefault="00EA48BC" w:rsidP="00EA48BC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 профессиональным навыкам, необходимым для исполнения должностных обязанностей:</w:t>
      </w:r>
    </w:p>
    <w:p w:rsidR="00EA48BC" w:rsidRDefault="00EA48BC" w:rsidP="00EA48BC">
      <w:pPr>
        <w:ind w:firstLine="737"/>
        <w:jc w:val="both"/>
        <w:rPr>
          <w:color w:val="5C5B5B"/>
          <w:sz w:val="26"/>
          <w:szCs w:val="26"/>
        </w:rPr>
      </w:pPr>
      <w:r>
        <w:rPr>
          <w:sz w:val="26"/>
          <w:szCs w:val="26"/>
        </w:rPr>
        <w:t>4.1.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времени, использования опыта и мнения коллег, пользования оргтехникой и программными продуктами.</w:t>
      </w:r>
    </w:p>
    <w:p w:rsidR="00EA48BC" w:rsidRDefault="00EA48BC" w:rsidP="00EA48BC">
      <w:pPr>
        <w:pStyle w:val="a3"/>
        <w:rPr>
          <w:color w:val="5C5B5B"/>
          <w:sz w:val="26"/>
          <w:szCs w:val="26"/>
        </w:rPr>
      </w:pPr>
    </w:p>
    <w:p w:rsidR="00EA48BC" w:rsidRDefault="00EA48BC" w:rsidP="00EA48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III. Квалификационные требования</w:t>
      </w:r>
    </w:p>
    <w:p w:rsidR="00EA48BC" w:rsidRDefault="00EA48BC" w:rsidP="00EA48BC">
      <w:pPr>
        <w:pStyle w:val="ConsPlusNormal"/>
        <w:widowControl/>
        <w:ind w:firstLine="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замещения младших должностей муниципальной службы</w:t>
      </w:r>
    </w:p>
    <w:p w:rsidR="00EA48BC" w:rsidRDefault="00EA48BC" w:rsidP="00EA48BC">
      <w:pPr>
        <w:ind w:firstLine="737"/>
        <w:jc w:val="both"/>
        <w:rPr>
          <w:sz w:val="26"/>
          <w:szCs w:val="26"/>
        </w:rPr>
      </w:pPr>
    </w:p>
    <w:p w:rsidR="00EA48BC" w:rsidRDefault="00EA48BC" w:rsidP="00EA48BC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К уровню профессионального образования:</w:t>
      </w:r>
    </w:p>
    <w:p w:rsidR="00EA48BC" w:rsidRDefault="00EA48BC" w:rsidP="00EA48BC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1.1. Высшее образование или среднее профессиональное образование.</w:t>
      </w:r>
    </w:p>
    <w:p w:rsidR="00EA48BC" w:rsidRDefault="00EA48BC" w:rsidP="00EA48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 стажу муниципальной службы или стажу работы по специальности: нет.</w:t>
      </w:r>
    </w:p>
    <w:p w:rsidR="00EA48BC" w:rsidRDefault="00EA48BC" w:rsidP="00EA48BC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 профессиональным знаниям, необходимым для исполнения должностных обязанностей:</w:t>
      </w:r>
    </w:p>
    <w:p w:rsidR="00EA48BC" w:rsidRDefault="00EA48BC" w:rsidP="00EA48BC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3.1.Знание Конституции Российской Федерации, Устава Ростовской области, устава муниципального образования «</w:t>
      </w:r>
      <w:proofErr w:type="spellStart"/>
      <w:r>
        <w:rPr>
          <w:sz w:val="26"/>
          <w:szCs w:val="26"/>
        </w:rPr>
        <w:t>Привольненское</w:t>
      </w:r>
      <w:proofErr w:type="spellEnd"/>
      <w:r>
        <w:rPr>
          <w:sz w:val="26"/>
          <w:szCs w:val="26"/>
        </w:rPr>
        <w:t xml:space="preserve"> сельское поселение», а также нормативных правовых актов и служебных документов, регулирующих соответствующую сферу деятельности, порядка и условий прохождения муниципальной службы, норм делового общения, правил внутреннего трудового распорядка, основ делопроизводства.</w:t>
      </w:r>
    </w:p>
    <w:p w:rsidR="00EA48BC" w:rsidRDefault="00EA48BC" w:rsidP="00EA48BC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 профессиональным навыкам, необходимым для исполнения должностных обязанностей:</w:t>
      </w:r>
    </w:p>
    <w:p w:rsidR="00EA48BC" w:rsidRDefault="00EA48BC" w:rsidP="00EA48BC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4.1.Профессиональные навыки реализации управленческих решений, исполнительской дисциплины, пользования оргтехникой и программными продуктами, подготовки деловой корреспонденции.</w:t>
      </w:r>
    </w:p>
    <w:p w:rsidR="00EA48BC" w:rsidRDefault="00EA48BC" w:rsidP="00EA48BC">
      <w:pPr>
        <w:rPr>
          <w:sz w:val="26"/>
          <w:szCs w:val="26"/>
        </w:rPr>
      </w:pPr>
    </w:p>
    <w:p w:rsidR="00EA48BC" w:rsidRDefault="00EA48BC" w:rsidP="00EA48BC">
      <w:pPr>
        <w:rPr>
          <w:sz w:val="26"/>
          <w:szCs w:val="26"/>
        </w:rPr>
      </w:pPr>
    </w:p>
    <w:p w:rsidR="00EA48BC" w:rsidRDefault="00EA48BC" w:rsidP="00EA48BC">
      <w:pPr>
        <w:rPr>
          <w:sz w:val="26"/>
          <w:szCs w:val="26"/>
        </w:rPr>
      </w:pPr>
    </w:p>
    <w:p w:rsidR="00EA48BC" w:rsidRDefault="00EA48BC" w:rsidP="00EA48BC">
      <w:r>
        <w:rPr>
          <w:sz w:val="22"/>
          <w:szCs w:val="22"/>
        </w:rPr>
        <w:tab/>
      </w:r>
    </w:p>
    <w:p w:rsidR="00DD1A0F" w:rsidRDefault="00DD1A0F"/>
    <w:sectPr w:rsidR="00DD1A0F">
      <w:pgSz w:w="11906" w:h="16838"/>
      <w:pgMar w:top="288" w:right="85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BC"/>
    <w:rsid w:val="00B159C4"/>
    <w:rsid w:val="00DD1A0F"/>
    <w:rsid w:val="00EA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A48B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48BC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Body Text"/>
    <w:basedOn w:val="a"/>
    <w:link w:val="a4"/>
    <w:rsid w:val="00EA48BC"/>
    <w:pPr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EA48BC"/>
    <w:rPr>
      <w:rFonts w:ascii="Times New Roman" w:eastAsia="Times New Roman" w:hAnsi="Times New Roman" w:cs="Times New Roman"/>
      <w:sz w:val="24"/>
      <w:szCs w:val="28"/>
      <w:lang w:eastAsia="zh-CN"/>
    </w:rPr>
  </w:style>
  <w:style w:type="paragraph" w:customStyle="1" w:styleId="ConsPlusNormal">
    <w:name w:val="ConsPlusNormal"/>
    <w:rsid w:val="00EA48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EA48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A48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8B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A48B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48BC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Body Text"/>
    <w:basedOn w:val="a"/>
    <w:link w:val="a4"/>
    <w:rsid w:val="00EA48BC"/>
    <w:pPr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EA48BC"/>
    <w:rPr>
      <w:rFonts w:ascii="Times New Roman" w:eastAsia="Times New Roman" w:hAnsi="Times New Roman" w:cs="Times New Roman"/>
      <w:sz w:val="24"/>
      <w:szCs w:val="28"/>
      <w:lang w:eastAsia="zh-CN"/>
    </w:rPr>
  </w:style>
  <w:style w:type="paragraph" w:customStyle="1" w:styleId="ConsPlusNormal">
    <w:name w:val="ConsPlusNormal"/>
    <w:rsid w:val="00EA48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EA48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A48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8B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2017-06-26T09:35:00Z</dcterms:created>
  <dcterms:modified xsi:type="dcterms:W3CDTF">2017-06-26T09:42:00Z</dcterms:modified>
</cp:coreProperties>
</file>